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90cec79bb4525" w:history="1">
              <w:r>
                <w:rPr>
                  <w:rStyle w:val="Hyperlink"/>
                </w:rPr>
                <w:t>全球与中国球形石墨行业现状及前景趋势报告（2025-2031年）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90cec79bb4525" w:history="1">
              <w:r>
                <w:rPr>
                  <w:rStyle w:val="Hyperlink"/>
                </w:rPr>
                <w:t>全球与中国球形石墨行业现状及前景趋势报告（2025-2031年）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90cec79bb4525" w:history="1">
                <w:r>
                  <w:rPr>
                    <w:rStyle w:val="Hyperlink"/>
                  </w:rPr>
                  <w:t>https://www.20087.com/9/73/QiuXingShiMoXianZhuangJiFaZhanQuShi.html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石墨是一种经过特殊加工工艺形成的圆球状石墨颗粒，主要应用于锂离子电池负极材料、高级耐火材料、粉末冶金等领域。在锂电池行业，球形石墨因其良好的充放电性能、循环稳定性和较低的膨胀系数，已成为高端锂离子电池负极材料的首选。当前，随着新能源汽车、储能设备等市场的快速发展，球形石墨市场需求旺盛，但同时也面临着原材料价格波动、环保政策收紧、市场竞争加剧等挑战。此外，行业内企业在生产工艺优化、产品质量提升、资源综合利用等方面仍有较大提升空间。</w:t>
      </w:r>
      <w:r>
        <w:rPr>
          <w:rFonts w:hint="eastAsia"/>
        </w:rPr>
        <w:br/>
      </w:r>
      <w:r>
        <w:rPr>
          <w:rFonts w:hint="eastAsia"/>
        </w:rPr>
        <w:t>　　球形石墨行业未来发展前景可概括为：一是技术革新推动产品升级，随着电池能量密度、快充性能、循环寿命等要求不断提高，球形石墨企业将加大对高纯度、小粒径、高振实密度产品的研发力度，以满足新一代锂离子电池的技术需求。二是产业链协同效应增强，上游石墨矿资源的合理开发与利用、中游球形石墨生产的规模化与绿色化、下游电池厂商的紧密合作将形成合力，推动整个产业链的高效运转与可持续发展。三是政策引导与标准建设，随着国家对新能源汽车产业的支持力度加大，以及对电池材料环保、安全性能要求的提升，相关政策将引导球形石墨行业向高质量、绿色化方向发展，相关标准体系将进一步完善。四是全球市场布局，面对全球新能源市场的巨大潜力，国内球形石墨企业将加快国际化步伐，积极参与全球资源配置，提升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90cec79bb4525" w:history="1">
        <w:r>
          <w:rPr>
            <w:rStyle w:val="Hyperlink"/>
          </w:rPr>
          <w:t>全球与中国球形石墨行业现状及前景趋势报告（2025-2031年）</w:t>
        </w:r>
      </w:hyperlink>
      <w:r>
        <w:rPr>
          <w:rFonts w:hint="eastAsia"/>
        </w:rPr>
        <w:t>》系统分析了全球及我国球形石墨行业的市场规模、市场需求及价格动态，深入探讨了球形石墨产业链结构与发展特点。报告对球形石墨细分市场进行了详细剖析，基于科学数据预测了市场前景及未来发展趋势，同时聚焦球形石墨重点企业，评估了品牌影响力、市场竞争力及行业集中度变化。通过专业分析与客观洞察，报告为投资者、产业链相关企业及政府决策部门提供了重要参考，是把握球形石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球形石墨市场概述</w:t>
      </w:r>
      <w:r>
        <w:rPr>
          <w:rFonts w:hint="eastAsia"/>
        </w:rPr>
        <w:br/>
      </w:r>
      <w:r>
        <w:rPr>
          <w:rFonts w:hint="eastAsia"/>
        </w:rPr>
        <w:t>　　1.1 球形石墨行业概述及统计范围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按照不同产品类型，球形石墨主要可以分为如下几个类别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不同产品类型球形石墨规模增长趋势2020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固碳含量大于99.95%</w:t>
      </w:r>
      <w:r>
        <w:rPr>
          <w:rFonts w:hint="eastAsia"/>
        </w:rPr>
        <w:br/>
      </w:r>
      <w:r>
        <w:rPr>
          <w:rFonts w:hint="eastAsia"/>
        </w:rPr>
        <w:t>　　　　1.2.3 固碳含量大于99.9%</w:t>
      </w:r>
      <w:r>
        <w:rPr>
          <w:rFonts w:hint="eastAsia"/>
        </w:rPr>
        <w:br/>
      </w:r>
      <w:r>
        <w:rPr>
          <w:rFonts w:hint="eastAsia"/>
        </w:rPr>
        <w:t>　　　　1.2.4 固碳含量大于99%</w:t>
      </w:r>
      <w:r>
        <w:rPr>
          <w:rFonts w:hint="eastAsia"/>
        </w:rPr>
        <w:br/>
      </w:r>
      <w:r>
        <w:rPr>
          <w:rFonts w:hint="eastAsia"/>
        </w:rPr>
        <w:t>　　1.3 从不同应用，球形石墨主要包括如下几个方面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不同应用球形石墨规模增长趋势2020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电动汽车电池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能源存储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球形石墨行业发展总体概况</w:t>
      </w:r>
      <w:r>
        <w:rPr>
          <w:rFonts w:hint="eastAsia"/>
        </w:rPr>
        <w:br/>
      </w:r>
      <w:r>
        <w:rPr>
          <w:rFonts w:hint="eastAsia"/>
        </w:rPr>
        <w:t>　　　　1.4.2 球形石墨行业发展主要特点</w:t>
      </w:r>
      <w:r>
        <w:rPr>
          <w:rFonts w:hint="eastAsia"/>
        </w:rPr>
        <w:br/>
      </w:r>
      <w:r>
        <w:rPr>
          <w:rFonts w:hint="eastAsia"/>
        </w:rPr>
        <w:t>　　　　1.4.3 球形石墨行业发展影响因素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全球球形石墨供需现状及预测（2020-2031）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全球球形石墨产能、产量、产能利用率及发展趋势（2020-2031）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全球球形石墨产量、需求量及发展趋势（2020-2031）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全球主要地区球形石墨产量及发展趋势（2020-2031）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中国球形石墨供需现状及预测（2020-2031）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中国球形石墨产能、产量、产能利用率及发展趋势（2020-2031）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中国球形石墨产量、市场需求量及发展趋势（2020-2031）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中国球形石墨产能和产量占全球的比重（2020-2031）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全球球形石墨销量及收入（2020-2031）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全球市场球形石墨收入（2020-2031）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全球市场球形石墨销量（2020-2031）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全球市场球形石墨价格趋势（2020-2031）</w:t>
      </w:r>
      <w:r>
        <w:rPr>
          <w:rFonts w:hint="eastAsia"/>
        </w:rPr>
        <w:br/>
      </w:r>
      <w:r>
        <w:rPr>
          <w:rFonts w:hint="eastAsia"/>
        </w:rPr>
        <w:t>　　2.4 中国球形石墨销量及收入（2020-2031）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中国市场球形石墨收入（2020-2031）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中国市场球形石墨销量（2020-2031）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中国市场球形石墨销量和收入占全球的比重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全球球形石墨主要地区分析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全球主要地区球形石墨市场规模分析：2020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全球主要地区球形石墨销售收入及市场份额（2020-2025年）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全球主要地区球形石墨销售收入预测（2025-2031）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全球主要地区球形石墨销量分析：2020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全球主要地区球形石墨销量及市场份额（2020-2025年）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全球主要地区球形石墨销量及市场份额预测（2025-2031）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北美（美国和加拿大）球形石墨销量（2020-2031）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北美（美国和加拿大）球形石墨收入（2020-2031）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欧洲（德国、英国、法国和意大利等国家）球形石墨销量（2020-2031）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欧洲（德国、英国、法国和意大利等国家）球形石墨收入（2020-2031）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亚太（中国、日本、韩国、中国台湾、印度和东南亚等）球形石墨销量（2020-2031）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亚太（中国、日本、韩国、中国台湾、印度和东南亚等）球形石墨收入（2020-2031）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拉美地区（墨西哥、巴西等国家）球形石墨销量（2020-2031）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拉美地区（墨西哥、巴西等国家）球形石墨收入（2020-2031）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中东及非洲（土耳其、沙特等国家）球形石墨销量（2020-2031）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中东及非洲（土耳其、沙特等国家）球形石墨收入（2020-2031）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全球市场主要厂商球形石墨产能市场份额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全球市场主要厂商球形石墨销量（2020-2025）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全球市场主要厂商球形石墨销售收入（2020-2025）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全球市场主要厂商球形石墨销售价格（2020-2025）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2025年全球主要生产商球形石墨收入排名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中国市场主要厂商球形石墨销量（2020-2025）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中国市场主要厂商球形石墨销售收入（2020-2025）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中国市场主要厂商球形石墨销售价格（2020-2025）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2025年中国主要生产商球形石墨收入排名</w:t>
      </w:r>
      <w:r>
        <w:rPr>
          <w:rFonts w:hint="eastAsia"/>
        </w:rPr>
        <w:br/>
      </w:r>
      <w:r>
        <w:rPr>
          <w:rFonts w:hint="eastAsia"/>
        </w:rPr>
        <w:t>　　4.3 全球主要厂商球形石墨总部及产地分布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全球主要厂商球形石墨商业化日期</w:t>
      </w:r>
      <w:r>
        <w:rPr>
          <w:rFonts w:hint="eastAsia"/>
        </w:rPr>
        <w:br/>
      </w:r>
      <w:r>
        <w:rPr>
          <w:rFonts w:hint="eastAsia"/>
        </w:rPr>
        <w:t>　　4.5 全球主要厂商球形石墨产品类型及应用</w:t>
      </w:r>
      <w:r>
        <w:rPr>
          <w:rFonts w:hint="eastAsia"/>
        </w:rPr>
        <w:br/>
      </w:r>
      <w:r>
        <w:rPr>
          <w:rFonts w:hint="eastAsia"/>
        </w:rPr>
        <w:t>　　4.6 球形石墨行业集中度、竞争程度分析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球形石墨行业集中度分析：全球头部厂商份额（Top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全球球形石墨第一梯队、第二梯队和第三梯队生产商（品牌）及市场份额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不同产品类型球形石墨分析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全球市场不同产品类型球形石墨销量（2020-2031）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全球市场不同产品类型球形石墨销量及市场份额（2020-2025）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全球市场不同产品类型球形石墨销量预测（2025-2031）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全球市场不同产品类型球形石墨收入（2020-2031）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全球市场不同产品类型球形石墨收入及市场份额（2020-2025）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全球市场不同产品类型球形石墨收入预测（2025-2031）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全球市场不同产品类型球形石墨价格走势（2020-2031）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中国市场不同产品类型球形石墨销量（2020-2031）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中国市场不同产品类型球形石墨销量及市场份额（2020-2025）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中国市场不同产品类型球形石墨销量预测（2025-2031）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中国市场不同产品类型球形石墨收入（2020-2031）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中国市场不同产品类型球形石墨收入及市场份额（2020-2025）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中国市场不同产品类型球形石墨收入预测（2025-2031）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不同应用球形石墨分析</w:t>
      </w:r>
      <w:r>
        <w:rPr>
          <w:rFonts w:hint="eastAsia"/>
        </w:rPr>
        <w:br/>
      </w:r>
      <w:r>
        <w:rPr>
          <w:rFonts w:hint="eastAsia"/>
        </w:rPr>
        <w:t>　　6.1 全球市场不同应用球形石墨销量（2020-2031）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全球市场不同应用球形石墨销量及市场份额（2020-2025）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全球市场不同应用球形石墨销量预测（2025-2031）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全球市场不同应用球形石墨收入（2020-2031）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全球市场不同应用球形石墨收入及市场份额（2020-2025）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全球市场不同应用球形石墨收入预测（2025-2031）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全球市场不同应用球形石墨价格走势（2020-2031）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中国市场不同应用球形石墨销量（2020-2031）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中国市场不同应用球形石墨销量及市场份额（2020-2025）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中国市场不同应用球形石墨销量预测（2025-2031）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中国市场不同应用球形石墨收入（2020-2031）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中国市场不同应用球形石墨收入及市场份额（2020-2025）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中国市场不同应用球形石墨收入预测（2025-2031）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球形石墨行业发展趋势</w:t>
      </w:r>
      <w:r>
        <w:rPr>
          <w:rFonts w:hint="eastAsia"/>
        </w:rPr>
        <w:br/>
      </w:r>
      <w:r>
        <w:rPr>
          <w:rFonts w:hint="eastAsia"/>
        </w:rPr>
        <w:t>　　7.2 球形石墨行业主要驱动因素</w:t>
      </w:r>
      <w:r>
        <w:rPr>
          <w:rFonts w:hint="eastAsia"/>
        </w:rPr>
        <w:br/>
      </w:r>
      <w:r>
        <w:rPr>
          <w:rFonts w:hint="eastAsia"/>
        </w:rPr>
        <w:t>　　7.3 球形石墨中国企业SWOT分析</w:t>
      </w:r>
      <w:r>
        <w:rPr>
          <w:rFonts w:hint="eastAsia"/>
        </w:rPr>
        <w:br/>
      </w:r>
      <w:r>
        <w:rPr>
          <w:rFonts w:hint="eastAsia"/>
        </w:rPr>
        <w:t>　　7.4 中国球形石墨行业政策环境分析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球形石墨行业产业链简介</w:t>
      </w:r>
      <w:r>
        <w:rPr>
          <w:rFonts w:hint="eastAsia"/>
        </w:rPr>
        <w:br/>
      </w:r>
      <w:r>
        <w:rPr>
          <w:rFonts w:hint="eastAsia"/>
        </w:rPr>
        <w:t>　　　　8.1.1 球形石墨行业供应链分析</w:t>
      </w:r>
      <w:r>
        <w:rPr>
          <w:rFonts w:hint="eastAsia"/>
        </w:rPr>
        <w:br/>
      </w:r>
      <w:r>
        <w:rPr>
          <w:rFonts w:hint="eastAsia"/>
        </w:rPr>
        <w:t>　　　　8.1.2 球形石墨主要原料及供应情况</w:t>
      </w:r>
      <w:r>
        <w:rPr>
          <w:rFonts w:hint="eastAsia"/>
        </w:rPr>
        <w:br/>
      </w:r>
      <w:r>
        <w:rPr>
          <w:rFonts w:hint="eastAsia"/>
        </w:rPr>
        <w:t>　　　　8.1.3 球形石墨行业主要下游客户</w:t>
      </w:r>
      <w:r>
        <w:rPr>
          <w:rFonts w:hint="eastAsia"/>
        </w:rPr>
        <w:br/>
      </w:r>
      <w:r>
        <w:rPr>
          <w:rFonts w:hint="eastAsia"/>
        </w:rPr>
        <w:t>　　8.2 球形石墨行业采购模式</w:t>
      </w:r>
      <w:r>
        <w:rPr>
          <w:rFonts w:hint="eastAsia"/>
        </w:rPr>
        <w:br/>
      </w:r>
      <w:r>
        <w:rPr>
          <w:rFonts w:hint="eastAsia"/>
        </w:rPr>
        <w:t>　　8.3 球形石墨行业生产模式</w:t>
      </w:r>
      <w:r>
        <w:rPr>
          <w:rFonts w:hint="eastAsia"/>
        </w:rPr>
        <w:br/>
      </w:r>
      <w:r>
        <w:rPr>
          <w:rFonts w:hint="eastAsia"/>
        </w:rPr>
        <w:t>　　8.4 球形石墨行业销售模式及销售渠道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全球市场主要球形石墨厂商简介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中国市场球形石墨产量、销量、进出口分析及未来趋势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中国市场球形石墨产量、销量、进出口分析及未来趋势（2020-2031）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中国市场球形石墨进出口贸易趋势</w:t>
      </w:r>
      <w:r>
        <w:rPr>
          <w:rFonts w:hint="eastAsia"/>
        </w:rPr>
        <w:br/>
      </w:r>
      <w:r>
        <w:rPr>
          <w:rFonts w:hint="eastAsia"/>
        </w:rPr>
        <w:t>　　10.3 中国市场球形石墨主要进口来源</w:t>
      </w:r>
      <w:r>
        <w:rPr>
          <w:rFonts w:hint="eastAsia"/>
        </w:rPr>
        <w:br/>
      </w:r>
      <w:r>
        <w:rPr>
          <w:rFonts w:hint="eastAsia"/>
        </w:rPr>
        <w:t>　　10.4 中国市场球形石墨主要出口目的地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中国市场球形石墨主要地区分布</w:t>
      </w:r>
      <w:r>
        <w:rPr>
          <w:rFonts w:hint="eastAsia"/>
        </w:rPr>
        <w:br/>
      </w:r>
      <w:r>
        <w:rPr>
          <w:rFonts w:hint="eastAsia"/>
        </w:rPr>
        <w:t>　　11.1 中国球形石墨生产地区分布</w:t>
      </w:r>
      <w:r>
        <w:rPr>
          <w:rFonts w:hint="eastAsia"/>
        </w:rPr>
        <w:br/>
      </w:r>
      <w:r>
        <w:rPr>
          <w:rFonts w:hint="eastAsia"/>
        </w:rPr>
        <w:t>　　11.2 中国球形石墨消费地区分布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全球不同产品类型球形石墨增长趋势2020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不同应用球形石墨增长趋势2020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球形石墨行业发展主要特点</w:t>
      </w:r>
      <w:r>
        <w:rPr>
          <w:rFonts w:hint="eastAsia"/>
        </w:rPr>
        <w:br/>
      </w:r>
      <w:r>
        <w:rPr>
          <w:rFonts w:hint="eastAsia"/>
        </w:rPr>
        <w:t>　　表4 球形石墨行业发展有利因素分析</w:t>
      </w:r>
      <w:r>
        <w:rPr>
          <w:rFonts w:hint="eastAsia"/>
        </w:rPr>
        <w:br/>
      </w:r>
      <w:r>
        <w:rPr>
          <w:rFonts w:hint="eastAsia"/>
        </w:rPr>
        <w:t>　　表5 球形石墨行业发展不利因素分析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进入球形石墨行业壁垒</w:t>
      </w:r>
      <w:r>
        <w:rPr>
          <w:rFonts w:hint="eastAsia"/>
        </w:rPr>
        <w:br/>
      </w:r>
      <w:r>
        <w:rPr>
          <w:rFonts w:hint="eastAsia"/>
        </w:rPr>
        <w:t>　　表7 全球主要地区球形石墨产量（吨）：2020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全球主要地区球形石墨产量（2020-2025）&amp;（吨）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全球主要地区球形石墨产量市场份额（2020-2025）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全球主要地区球形石墨产量（2025-2031）&amp;（吨）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全球主要地区球形石墨销售收入（百万美元）：2020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全球主要地区球形石墨销售收入（2020-2025）&amp;（百万美元）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全球主要地区球形石墨销售收入市场份额（2020-2025）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全球主要地区球形石墨收入（2025-2031）&amp;（百万美元）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全球主要地区球形石墨收入市场份额（2025-2031）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全球主要地区球形石墨销量（吨）：2020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全球主要地区球形石墨销量（2020-2025）&amp;（吨）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全球主要地区球形石墨销量（2025-2031）&amp;（吨）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全球主要地区球形石墨销量份额（2025-2031）</w:t>
      </w:r>
      <w:r>
        <w:rPr>
          <w:rFonts w:hint="eastAsia"/>
        </w:rPr>
        <w:br/>
      </w:r>
      <w:r>
        <w:rPr>
          <w:rFonts w:hint="eastAsia"/>
        </w:rPr>
        <w:t>　　表21 北美球形石墨基本情况分析</w:t>
      </w:r>
      <w:r>
        <w:rPr>
          <w:rFonts w:hint="eastAsia"/>
        </w:rPr>
        <w:br/>
      </w:r>
      <w:r>
        <w:rPr>
          <w:rFonts w:hint="eastAsia"/>
        </w:rPr>
        <w:t>　　表22 欧洲球形石墨基本情况分析</w:t>
      </w:r>
      <w:r>
        <w:rPr>
          <w:rFonts w:hint="eastAsia"/>
        </w:rPr>
        <w:br/>
      </w:r>
      <w:r>
        <w:rPr>
          <w:rFonts w:hint="eastAsia"/>
        </w:rPr>
        <w:t>　　表23 亚太地区球形石墨基本情况分析</w:t>
      </w:r>
      <w:r>
        <w:rPr>
          <w:rFonts w:hint="eastAsia"/>
        </w:rPr>
        <w:br/>
      </w:r>
      <w:r>
        <w:rPr>
          <w:rFonts w:hint="eastAsia"/>
        </w:rPr>
        <w:t>　　表24 拉美地区球形石墨基本情况分析</w:t>
      </w:r>
      <w:r>
        <w:rPr>
          <w:rFonts w:hint="eastAsia"/>
        </w:rPr>
        <w:br/>
      </w:r>
      <w:r>
        <w:rPr>
          <w:rFonts w:hint="eastAsia"/>
        </w:rPr>
        <w:t>　　表25 中东及非洲球形石墨基本情况分析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全球市场主要厂商球形石墨产能（2024-2025）&amp;（吨）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全球市场主要厂商球形石墨销量（2020-2025）&amp;（吨）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全球市场主要厂商球形石墨销售收入（2020-2025）&amp;（百万美元）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全球市场主要厂商球形石墨销售收入市场份额（2020-2025）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全球市场主要厂商球形石墨销售价格（2020-2025）&amp;（美元/吨）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2025年全球主要生产商球形石墨收入排名（百万美元）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中国市场主要厂商球形石墨销量（2020-2025）&amp;（吨）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中国市场主要厂商球形石墨销售收入（2020-2025）&amp;（百万美元）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中国市场主要厂商球形石墨销售收入市场份额（2020-2025）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中国市场主要厂商球形石墨销售价格（2020-2025）&amp;（美元/吨）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2025年中国主要生产商球形石墨收入排名（百万美元）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全球主要厂商球形石墨总部及产地分布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全球主要厂商球形石墨商业化日期</w:t>
      </w:r>
      <w:r>
        <w:rPr>
          <w:rFonts w:hint="eastAsia"/>
        </w:rPr>
        <w:br/>
      </w:r>
      <w:r>
        <w:rPr>
          <w:rFonts w:hint="eastAsia"/>
        </w:rPr>
        <w:t>　　表41 全球主要厂商球形石墨产品类型及应用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2025年全球球形石墨主要厂商市场地位（第一梯队、第二梯队和第三梯队）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全球不同产品类型球形石墨销量（2020-2025年）&amp;（吨）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全球不同产品类型球形石墨销量预测（2025-2031）&amp;（吨）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全球市场不同产品类型球形石墨销量市场份额预测（2025-2031）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全球不同产品类型球形石墨收入（2020-2025年）&amp;（百万美元）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全球不同产品类型球形石墨收入市场份额（2020-2025）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全球不同产品类型球形石墨收入预测（2025-2031）&amp;（百万美元）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全球不同产品类型球形石墨收入市场份额预测（2025-2031）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中国不同产品类型球形石墨销量（2020-2025年）&amp;（吨）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中国不同产品类型球形石墨销量预测（2025-2031）&amp;（吨）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中国不同产品类型球形石墨销量市场份额预测（2025-2031）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中国不同产品类型球形石墨收入（2020-2025年）&amp;（百万美元）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中国不同产品类型球形石墨收入市场份额（2020-2025）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中国不同产品类型球形石墨收入预测（2025-2031）&amp;（百万美元）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中国不同产品类型球形石墨收入市场份额预测（2025-2031）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全球不同应用球形石墨销量（2020-2025年）&amp;（吨）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全球不同应用球形石墨销量预测（2025-2031）&amp;（吨）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全球市场不同应用球形石墨销量市场份额预测（2025-2031）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全球不同应用球形石墨收入（2020-2025年）&amp;（百万美元）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全球不同应用球形石墨收入市场份额（2020-2025）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全球不同应用球形石墨收入预测（2025-2031）&amp;（百万美元）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全球不同应用球形石墨收入市场份额预测（2025-2031）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中国不同应用球形石墨销量（2020-2025年）&amp;（吨）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中国不同应用球形石墨销量预测（2025-2031）&amp;（吨）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中国不同应用球形石墨销量市场份额预测（2025-2031）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中国不同应用球形石墨收入（2020-2025年）&amp;（百万美元）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中国不同应用球形石墨收入市场份额（2020-2025）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中国不同应用球形石墨收入预测（2025-2031）&amp;（百万美元）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中国不同应用球形石墨收入市场份额预测（2025-2031）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球形石墨行业技术发展趋势</w:t>
      </w:r>
      <w:r>
        <w:rPr>
          <w:rFonts w:hint="eastAsia"/>
        </w:rPr>
        <w:br/>
      </w:r>
      <w:r>
        <w:rPr>
          <w:rFonts w:hint="eastAsia"/>
        </w:rPr>
        <w:t>　　表76 球形石墨行业主要驱动因素</w:t>
      </w:r>
      <w:r>
        <w:rPr>
          <w:rFonts w:hint="eastAsia"/>
        </w:rPr>
        <w:br/>
      </w:r>
      <w:r>
        <w:rPr>
          <w:rFonts w:hint="eastAsia"/>
        </w:rPr>
        <w:t>　　表77 球形石墨行业供应链分析</w:t>
      </w:r>
      <w:r>
        <w:rPr>
          <w:rFonts w:hint="eastAsia"/>
        </w:rPr>
        <w:br/>
      </w:r>
      <w:r>
        <w:rPr>
          <w:rFonts w:hint="eastAsia"/>
        </w:rPr>
        <w:t>　　表78 球形石墨上游原料供应商</w:t>
      </w:r>
      <w:r>
        <w:rPr>
          <w:rFonts w:hint="eastAsia"/>
        </w:rPr>
        <w:br/>
      </w:r>
      <w:r>
        <w:rPr>
          <w:rFonts w:hint="eastAsia"/>
        </w:rPr>
        <w:t>　　表79 球形石墨行业主要下游客户</w:t>
      </w:r>
      <w:r>
        <w:rPr>
          <w:rFonts w:hint="eastAsia"/>
        </w:rPr>
        <w:br/>
      </w:r>
      <w:r>
        <w:rPr>
          <w:rFonts w:hint="eastAsia"/>
        </w:rPr>
        <w:t>　　表80 球形石墨行业典型经销商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中国市场球形石墨产量、销量、进出口（2020-2025年）&amp;（吨）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中国市场球形石墨产量、销量、进出口预测（2025-2031）&amp;（吨）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中国市场球形石墨进出口贸易趋势</w:t>
      </w:r>
      <w:r>
        <w:rPr>
          <w:rFonts w:hint="eastAsia"/>
        </w:rPr>
        <w:br/>
      </w:r>
      <w:r>
        <w:rPr>
          <w:rFonts w:hint="eastAsia"/>
        </w:rPr>
        <w:t>　　表144 中国市场球形石墨主要进口来源</w:t>
      </w:r>
      <w:r>
        <w:rPr>
          <w:rFonts w:hint="eastAsia"/>
        </w:rPr>
        <w:br/>
      </w:r>
      <w:r>
        <w:rPr>
          <w:rFonts w:hint="eastAsia"/>
        </w:rPr>
        <w:t>　　表145 中国市场球形石墨主要出口目的地</w:t>
      </w:r>
      <w:r>
        <w:rPr>
          <w:rFonts w:hint="eastAsia"/>
        </w:rPr>
        <w:br/>
      </w:r>
      <w:r>
        <w:rPr>
          <w:rFonts w:hint="eastAsia"/>
        </w:rPr>
        <w:t>　　表146 中国球形石墨生产地区分布</w:t>
      </w:r>
      <w:r>
        <w:rPr>
          <w:rFonts w:hint="eastAsia"/>
        </w:rPr>
        <w:br/>
      </w:r>
      <w:r>
        <w:rPr>
          <w:rFonts w:hint="eastAsia"/>
        </w:rPr>
        <w:t>　　表147 中国球形石墨消费地区分布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球形石墨产品图片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全球不同产品类型球形石墨规模2020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全球不同产品类型球形石墨市场份额2024 VS 2025</w:t>
      </w:r>
      <w:r>
        <w:rPr>
          <w:rFonts w:hint="eastAsia"/>
        </w:rPr>
        <w:br/>
      </w:r>
      <w:r>
        <w:rPr>
          <w:rFonts w:hint="eastAsia"/>
        </w:rPr>
        <w:t>　　图4 固碳含量大于99.95%产品图片</w:t>
      </w:r>
      <w:r>
        <w:rPr>
          <w:rFonts w:hint="eastAsia"/>
        </w:rPr>
        <w:br/>
      </w:r>
      <w:r>
        <w:rPr>
          <w:rFonts w:hint="eastAsia"/>
        </w:rPr>
        <w:t>　　图5 固碳含量大于99.9%产品图片</w:t>
      </w:r>
      <w:r>
        <w:rPr>
          <w:rFonts w:hint="eastAsia"/>
        </w:rPr>
        <w:br/>
      </w:r>
      <w:r>
        <w:rPr>
          <w:rFonts w:hint="eastAsia"/>
        </w:rPr>
        <w:t>　　图6 固碳含量大于99%产品图片</w:t>
      </w:r>
      <w:r>
        <w:rPr>
          <w:rFonts w:hint="eastAsia"/>
        </w:rPr>
        <w:br/>
      </w:r>
      <w:r>
        <w:rPr>
          <w:rFonts w:hint="eastAsia"/>
        </w:rPr>
        <w:t>　　图7 全球不同应用球形石墨规模2020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全球不同应用球形石墨市场份额2024 VS 2025</w:t>
      </w:r>
      <w:r>
        <w:rPr>
          <w:rFonts w:hint="eastAsia"/>
        </w:rPr>
        <w:br/>
      </w:r>
      <w:r>
        <w:rPr>
          <w:rFonts w:hint="eastAsia"/>
        </w:rPr>
        <w:t>　　图9 电动汽车电池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能源存储</w:t>
      </w:r>
      <w:r>
        <w:rPr>
          <w:rFonts w:hint="eastAsia"/>
        </w:rPr>
        <w:br/>
      </w:r>
      <w:r>
        <w:rPr>
          <w:rFonts w:hint="eastAsia"/>
        </w:rPr>
        <w:t>　　图12 全球球形石墨产能、产量、产能利用率及发展趋势（2020-2031）&amp;（吨）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全球球形石墨产量、需求量及发展趋势（2020-2031）&amp;（吨）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全球主要地区球形石墨产量规模：2020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全球主要地区球形石墨产量市场份额（2020-2031）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中国球形石墨产能、产量、产能利用率及发展趋势（2020-2031）&amp;（吨）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中国球形石墨产量、市场需求量及发展趋势（2020-2031）&amp;（吨）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中国球形石墨总产能占全球比重（2020-2031）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中国球形石墨总产量占全球比重（2020-2031）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全球球形石墨市场收入及增长率：（2020-2031）&amp;（百万美元）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全球市场球形石墨市场规模：2020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全球市场球形石墨销量及增长率（2020-2031）&amp;（吨）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全球市场球形石墨价格趋势（2020-2031）&amp;（美元/吨）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中国球形石墨市场收入及增长率：（2020-2031）&amp;（百万美元）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中国市场球形石墨市场规模：2020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中国市场球形石墨销量及增长率（2020-2031）&amp;（吨）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中国市场球形石墨销量占全球比重（2020-2031）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中国球形石墨收入占全球比重（2020-2031）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全球主要地区球形石墨销售收入规模：2020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全球主要地区球形石墨销售收入市场份额（2020-2025）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全球主要地区球形石墨销售收入市场份额（2024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全球主要地区球形石墨收入市场份额（2025-2031）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北美（美国和加拿大）球形石墨销量（2020-2031）&amp;（吨）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北美（美国和加拿大）球形石墨销量份额（2020-2031）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北美（美国和加拿大）球形石墨收入（2020-2031）&amp;（百万美元）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北美（美国和加拿大）球形石墨收入份额（2020-2031）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欧洲（德国、英国、法国和意大利等国家）球形石墨销量（2020-2031）&amp;（吨）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欧洲（德国、英国、法国和意大利等国家）球形石墨销量份额（2020-2031）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欧洲（德国、英国、法国和意大利等国家）球形石墨收入（2020-2031）&amp;（百万美元）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欧洲（德国、英国、法国和意大利等国家）球形石墨收入份额（2020-2031）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亚太（中国、日本、韩国、中国台湾、印度和东南亚等）球形石墨销量（2020-2031）&amp;（吨）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亚太（中国、日本、韩国、中国台湾、印度和东南亚等）球形石墨销量份额（2020-2031）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亚太（中国、日本、韩国、中国台湾、印度和东南亚等）球形石墨收入（2020-2031）&amp;（百万美元）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亚太（中国、日本、韩国、中国台湾、印度和东南亚等）球形石墨收入份额（2020-2031）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拉美地区（墨西哥、巴西等国家）球形石墨销量（2020-2031）&amp;（吨）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拉美地区（墨西哥、巴西等国家）球形石墨销量份额（2020-2031）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拉美地区（墨西哥、巴西等国家）球形石墨收入（2020-2031）&amp;（百万美元）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拉美地区（墨西哥、巴西等国家）球形石墨收入份额（2020-2031）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中东及非洲（土耳其、沙特等国家）球形石墨销量（2020-2031）&amp;（吨）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中东及非洲（土耳其、沙特等国家）球形石墨销量份额（2020-2031）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中东及非洲（土耳其、沙特等国家）球形石墨收入（2020-2031）&amp;（百万美元）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中东及非洲（土耳其、沙特等国家）球形石墨收入份额（2020-2031）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2025年全球市场主要厂商球形石墨销量市场份额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2025年全球市场主要厂商球形石墨收入市场份额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2025年中国市场主要厂商球形石墨销量市场份额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2025年中国市场主要厂商球形石墨收入市场份额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2025年全球前五大生产商球形石墨市场份额</w:t>
      </w:r>
      <w:r>
        <w:rPr>
          <w:rFonts w:hint="eastAsia"/>
        </w:rPr>
        <w:br/>
      </w:r>
      <w:r>
        <w:rPr>
          <w:rFonts w:hint="eastAsia"/>
        </w:rPr>
        <w:t>　　图58 全球球形石墨第一梯队、第二梯队和第三梯队生产商（品牌）及市场份额（2025）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全球不同产品类型球形石墨价格走势（2020-2031）&amp;（美元/吨）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全球不同应用球形石墨价格走势（2020-2031）&amp;（美元/吨）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球形石墨中国企业SWOT分析</w:t>
      </w:r>
      <w:r>
        <w:rPr>
          <w:rFonts w:hint="eastAsia"/>
        </w:rPr>
        <w:br/>
      </w:r>
      <w:r>
        <w:rPr>
          <w:rFonts w:hint="eastAsia"/>
        </w:rPr>
        <w:t>　　图62 球形石墨产业链</w:t>
      </w:r>
      <w:r>
        <w:rPr>
          <w:rFonts w:hint="eastAsia"/>
        </w:rPr>
        <w:br/>
      </w:r>
      <w:r>
        <w:rPr>
          <w:rFonts w:hint="eastAsia"/>
        </w:rPr>
        <w:t>　　图63 球形石墨行业采购模式分析</w:t>
      </w:r>
      <w:r>
        <w:rPr>
          <w:rFonts w:hint="eastAsia"/>
        </w:rPr>
        <w:br/>
      </w:r>
      <w:r>
        <w:rPr>
          <w:rFonts w:hint="eastAsia"/>
        </w:rPr>
        <w:t>　　图64 球形石墨行业生产模式分析</w:t>
      </w:r>
      <w:r>
        <w:rPr>
          <w:rFonts w:hint="eastAsia"/>
        </w:rPr>
        <w:br/>
      </w:r>
      <w:r>
        <w:rPr>
          <w:rFonts w:hint="eastAsia"/>
        </w:rPr>
        <w:t>　　图65 球形石墨行业销售模式分析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90cec79bb4525" w:history="1">
        <w:r>
          <w:rPr>
            <w:rStyle w:val="Hyperlink"/>
          </w:rPr>
          <w:t>全球与中国球形石墨行业现状及前景趋势报告（2025-2031年）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90cec79bb4525" w:history="1">
        <w:r>
          <w:rPr>
            <w:rStyle w:val="Hyperlink"/>
          </w:rPr>
          <w:t>https://www.20087.com/9/73/QiuXingShiMoXianZhuangJiFaZhanQuShi.html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热点：十大石墨生产厂家、球形石墨生产工艺、球形石墨设备工作原理、球形石墨烯、球形石墨设备生产线、球形石墨尾料、膨胀石墨、球形石墨设备工作原理、中国石墨烯公司排名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cca364fb84e48" w:history="1">
      <w:r>
        <w:rPr>
          <w:rStyle w:val="Hyperlink"/>
        </w:rPr>
        <w:t>全球与中国球形石墨行业现状及前景趋势报告（2025-2031年）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uXingShiMoXianZhuangJiFaZhanQuShi.html" TargetMode="External" Id="R99290cec79b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uXingShiMoXianZhuangJiFaZhanQuShi.html" TargetMode="External" Id="R46fcca364fb8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2025-04-29T08:34:00Z</dcterms:created>
  <dcterms:modified xsi:type="dcterms:W3CDTF">2025-04-29T09:34:00Z</dcterms:modified>
  <dc:subject>全球与中国球形石墨行业现状及前景趋势报告（2025-2031年）</dc:subject>
  <dc:title>全球与中国球形石墨行业现状及前景趋势报告（2025-2031年）</dc:title>
  <cp:keywords>全球与中国球形石墨行业现状及前景趋势报告（2025-2031年）</cp:keywords>
  <dc:description>全球与中国球形石墨行业现状及前景趋势报告（2025-2031年）</dc:description>
</cp:coreProperties>
</file>