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b18a2b50c4afd" w:history="1">
              <w:r>
                <w:rPr>
                  <w:rStyle w:val="Hyperlink"/>
                </w:rPr>
                <w:t>中国盐酸苯胺市场研究与前景趋势预测报告（2026-2032年）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b18a2b50c4afd" w:history="1">
              <w:r>
                <w:rPr>
                  <w:rStyle w:val="Hyperlink"/>
                </w:rPr>
                <w:t>中国盐酸苯胺市场研究与前景趋势预测报告（2026-2032年）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b18a2b50c4afd" w:history="1">
                <w:r>
                  <w:rPr>
                    <w:rStyle w:val="Hyperlink"/>
                  </w:rPr>
                  <w:t>https://www.20087.com/9/33/YanSuanBenAnDeFaZhanQianJing.html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苯胺是一种重要的有机化工中间体，化学式为C₆H₅NH₂·HCl，主要用于合成染料（如偶氮染料）、医药（如对乙酰氨基酚前体）、橡胶助剂及农药。当前工业生产以苯胺与盐酸中和结晶为主，要求高纯度（≥99%）、低游离苯胺残留及良好结晶流动性，以满足下游精细化工工艺需求。产品需符合REACH、TSCA等化学品法规，强调重金属与杂质控制。然而，苯胺原料具有毒性和潜在致癌性，生产过程涉及严格安全防护与废水处理；同时，全球环保趋严推动部分高污染染料应用萎缩，间接抑制需求增长。此外，供应链受基础芳烃价格波动影响显著。</w:t>
      </w:r>
      <w:r>
        <w:rPr>
          <w:rFonts w:hint="eastAsia"/>
        </w:rPr>
        <w:br/>
      </w:r>
      <w:r>
        <w:rPr>
          <w:rFonts w:hint="eastAsia"/>
        </w:rPr>
        <w:t>　　未来，盐酸苯胺将聚焦于绿色合成路径、高值化衍生与循环经济整合三大方向。一方面，生物催化或电化学还原硝基苯技术有望替代传统铁粉还原法，减少三废排放；连续流微反应器提升反应选择性与安全性。另一方面，其在新型光电材料（如OLED空穴传输层）及高性能聚合物（如聚苯并咪唑）中的应用正在拓展，开辟高附加值市场。在可持续维度，废催化剂与母液回收技术将实现苯胺闭环再生；绿色溶剂替代水洗工艺降低能耗。此外，随着全球化学品管理趋严，具备全生命周期安全数据包（SDS+暴露场景）与碳足迹声明的盐酸苯胺将成为合规供应链的准入门槛，从传统中间体转型为绿色精细化工的关键分子砌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b18a2b50c4afd" w:history="1">
        <w:r>
          <w:rPr>
            <w:rStyle w:val="Hyperlink"/>
          </w:rPr>
          <w:t>中国盐酸苯胺市场研究与前景趋势预测报告（2026-2032年）</w:t>
        </w:r>
      </w:hyperlink>
      <w:r>
        <w:rPr>
          <w:rFonts w:hint="eastAsia"/>
        </w:rPr>
        <w:t>》全面分析了盐酸苯胺行业的市场规模、产业链结构及技术现状，结合盐酸苯胺市场需求、价格动态与竞争格局，提供了清晰的数据支持。报告预测了盐酸苯胺发展趋势与市场前景，重点解读了盐酸苯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盐酸苯胺市场概述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中国不同产品类型盐酸苯胺增长趋势2021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99%</w:t>
      </w:r>
      <w:r>
        <w:rPr>
          <w:rFonts w:hint="eastAsia"/>
        </w:rPr>
        <w:br/>
      </w:r>
      <w:r>
        <w:rPr>
          <w:rFonts w:hint="eastAsia"/>
        </w:rPr>
        <w:t>　　　　1.2.3 98%</w:t>
      </w:r>
      <w:r>
        <w:rPr>
          <w:rFonts w:hint="eastAsia"/>
        </w:rPr>
        <w:br/>
      </w:r>
      <w:r>
        <w:rPr>
          <w:rFonts w:hint="eastAsia"/>
        </w:rPr>
        <w:t>　　1.3 从不同应用，盐酸苯胺主要包括如下几个方面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中国不同应用盐酸苯胺增长趋势2021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个体农户</w:t>
      </w:r>
      <w:r>
        <w:rPr>
          <w:rFonts w:hint="eastAsia"/>
        </w:rPr>
        <w:br/>
      </w:r>
      <w:r>
        <w:rPr>
          <w:rFonts w:hint="eastAsia"/>
        </w:rPr>
        <w:t>　　　　1.3.3 农业公司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中国盐酸苯胺发展现状及未来趋势（2021-2032）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中国市场盐酸苯胺收入及增长率（2021-2032）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中国市场盐酸苯胺销量及增长率（2021-2032）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中国市场主要盐酸苯胺厂商分析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中国市场主要厂商盐酸苯胺销量及市场占有率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中国市场主要厂商盐酸苯胺销量（2021-2026）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中国市场主要厂商盐酸苯胺销量市场份额（2021-2026）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中国市场主要厂商盐酸苯胺收入及市场占有率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中国市场主要厂商盐酸苯胺收入（2021-2026）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中国市场主要厂商盐酸苯胺收入市场份额（2021-2026）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2025年中国市场主要厂商盐酸苯胺收入排名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中国市场主要厂商盐酸苯胺价格（2021-2026）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中国市场主要厂商盐酸苯胺总部及产地分布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中国市场主要厂商成立时间及盐酸苯胺商业化日期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中国市场主要厂商盐酸苯胺产品类型及应用</w:t>
      </w:r>
      <w:r>
        <w:rPr>
          <w:rFonts w:hint="eastAsia"/>
        </w:rPr>
        <w:br/>
      </w:r>
      <w:r>
        <w:rPr>
          <w:rFonts w:hint="eastAsia"/>
        </w:rPr>
        <w:t>　　2.7 盐酸苯胺行业集中度、竞争程度分析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盐酸苯胺行业集中度分析：2025年中国Top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中国市场盐酸苯胺第一梯队、第二梯队和第三梯队厂商（品牌）及2025年市场份额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重点企业（1）在中国市场盐酸苯胺销量、收入、价格及毛利率（2021-2026）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重点企业（2）在中国市场盐酸苯胺销量、收入、价格及毛利率（2021-2026）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重点企业（3）在中国市场盐酸苯胺销量、收入、价格及毛利率（2021-2026）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重点企业（4）在中国市场盐酸苯胺销量、收入、价格及毛利率（2021-2026）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重点企业（5）在中国市场盐酸苯胺销量、收入、价格及毛利率（2021-2026）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重点企业（6）在中国市场盐酸苯胺销量、收入、价格及毛利率（2021-2026）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重点企业（7）在中国市场盐酸苯胺销量、收入、价格及毛利率（2021-2026）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重点企业（8）在中国市场盐酸苯胺销量、收入、价格及毛利率（2021-2026）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重点企业（9）在中国市场盐酸苯胺销量、收入、价格及毛利率（2021-2026）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重点企业（10）在中国市场盐酸苯胺销量、收入、价格及毛利率（2021-2026）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重点企业（11）在中国市场盐酸苯胺销量、收入、价格及毛利率（2021-2026）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重点企业（12）在中国市场盐酸苯胺销量、收入、价格及毛利率（2021-2026）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重点企业（13）在中国市场盐酸苯胺销量、收入、价格及毛利率（2021-2026）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重点企业（14）在中国市场盐酸苯胺销量、收入、价格及毛利率（2021-2026）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重点企业（15）在中国市场盐酸苯胺销量、收入、价格及毛利率（2021-2026）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重点企业（16）在中国市场盐酸苯胺销量、收入、价格及毛利率（2021-2026）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重点企业（17）在中国市场盐酸苯胺销量、收入、价格及毛利率（2021-2026）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不同产品类型盐酸苯胺分析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中国市场不同产品类型盐酸苯胺销量（2021-2032）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中国市场不同产品类型盐酸苯胺销量及市场份额（2021-2026）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中国市场不同产品类型盐酸苯胺销量预测（2027-2032）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中国市场不同产品类型盐酸苯胺规模（2021-2032）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中国市场不同产品类型盐酸苯胺规模及市场份额（2021-2026）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中国市场不同产品类型盐酸苯胺规模预测（2027-2032）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中国市场不同产品类型盐酸苯胺价格走势（2021-2032）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不同应用盐酸苯胺分析</w:t>
      </w:r>
      <w:r>
        <w:rPr>
          <w:rFonts w:hint="eastAsia"/>
        </w:rPr>
        <w:br/>
      </w:r>
      <w:r>
        <w:rPr>
          <w:rFonts w:hint="eastAsia"/>
        </w:rPr>
        <w:t>　　5.1 中国市场不同应用盐酸苯胺销量（2021-2032）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中国市场不同应用盐酸苯胺销量及市场份额（2021-2026）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中国市场不同应用盐酸苯胺销量预测（2027-2032）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中国市场不同应用盐酸苯胺规模（2021-2032）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中国市场不同应用盐酸苯胺规模及市场份额（2021-2026）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中国市场不同应用盐酸苯胺规模预测（2027-2032）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中国市场不同应用盐酸苯胺价格走势（2021-2032）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盐酸苯胺行业发展分析---发展趋势</w:t>
      </w:r>
      <w:r>
        <w:rPr>
          <w:rFonts w:hint="eastAsia"/>
        </w:rPr>
        <w:br/>
      </w:r>
      <w:r>
        <w:rPr>
          <w:rFonts w:hint="eastAsia"/>
        </w:rPr>
        <w:t>　　6.2 盐酸苯胺行业发展分析---厂商壁垒</w:t>
      </w:r>
      <w:r>
        <w:rPr>
          <w:rFonts w:hint="eastAsia"/>
        </w:rPr>
        <w:br/>
      </w:r>
      <w:r>
        <w:rPr>
          <w:rFonts w:hint="eastAsia"/>
        </w:rPr>
        <w:t>　　6.3 盐酸苯胺行业发展分析---驱动因素</w:t>
      </w:r>
      <w:r>
        <w:rPr>
          <w:rFonts w:hint="eastAsia"/>
        </w:rPr>
        <w:br/>
      </w:r>
      <w:r>
        <w:rPr>
          <w:rFonts w:hint="eastAsia"/>
        </w:rPr>
        <w:t>　　6.4 盐酸苯胺行业发展分析---制约因素</w:t>
      </w:r>
      <w:r>
        <w:rPr>
          <w:rFonts w:hint="eastAsia"/>
        </w:rPr>
        <w:br/>
      </w:r>
      <w:r>
        <w:rPr>
          <w:rFonts w:hint="eastAsia"/>
        </w:rPr>
        <w:t>　　6.5 盐酸苯胺中国企业SWOT分析</w:t>
      </w:r>
      <w:r>
        <w:rPr>
          <w:rFonts w:hint="eastAsia"/>
        </w:rPr>
        <w:br/>
      </w:r>
      <w:r>
        <w:rPr>
          <w:rFonts w:hint="eastAsia"/>
        </w:rPr>
        <w:t>　　6.6 盐酸苯胺行业发展分析---行业政策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盐酸苯胺行业产业链简介</w:t>
      </w:r>
      <w:r>
        <w:rPr>
          <w:rFonts w:hint="eastAsia"/>
        </w:rPr>
        <w:br/>
      </w:r>
      <w:r>
        <w:rPr>
          <w:rFonts w:hint="eastAsia"/>
        </w:rPr>
        <w:t>　　7.2 盐酸苯胺产业链分析-上游</w:t>
      </w:r>
      <w:r>
        <w:rPr>
          <w:rFonts w:hint="eastAsia"/>
        </w:rPr>
        <w:br/>
      </w:r>
      <w:r>
        <w:rPr>
          <w:rFonts w:hint="eastAsia"/>
        </w:rPr>
        <w:t>　　7.3 盐酸苯胺产业链分析-中游</w:t>
      </w:r>
      <w:r>
        <w:rPr>
          <w:rFonts w:hint="eastAsia"/>
        </w:rPr>
        <w:br/>
      </w:r>
      <w:r>
        <w:rPr>
          <w:rFonts w:hint="eastAsia"/>
        </w:rPr>
        <w:t>　　7.4 盐酸苯胺产业链分析-下游</w:t>
      </w:r>
      <w:r>
        <w:rPr>
          <w:rFonts w:hint="eastAsia"/>
        </w:rPr>
        <w:br/>
      </w:r>
      <w:r>
        <w:rPr>
          <w:rFonts w:hint="eastAsia"/>
        </w:rPr>
        <w:t>　　7.5 盐酸苯胺行业采购模式</w:t>
      </w:r>
      <w:r>
        <w:rPr>
          <w:rFonts w:hint="eastAsia"/>
        </w:rPr>
        <w:br/>
      </w:r>
      <w:r>
        <w:rPr>
          <w:rFonts w:hint="eastAsia"/>
        </w:rPr>
        <w:t>　　7.6 盐酸苯胺行业生产模式</w:t>
      </w:r>
      <w:r>
        <w:rPr>
          <w:rFonts w:hint="eastAsia"/>
        </w:rPr>
        <w:br/>
      </w:r>
      <w:r>
        <w:rPr>
          <w:rFonts w:hint="eastAsia"/>
        </w:rPr>
        <w:t>　　7.7 盐酸苯胺行业销售模式及销售渠道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中国本土盐酸苯胺产能、产量分析</w:t>
      </w:r>
      <w:r>
        <w:rPr>
          <w:rFonts w:hint="eastAsia"/>
        </w:rPr>
        <w:br/>
      </w:r>
      <w:r>
        <w:rPr>
          <w:rFonts w:hint="eastAsia"/>
        </w:rPr>
        <w:t>　　8.1 中国盐酸苯胺供需现状及预测（2021-2032）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中国盐酸苯胺产能、产量、产能利用率及发展趋势（2021-2032）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中国盐酸苯胺产量、市场需求量及发展趋势（2021-2032）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中国盐酸苯胺进出口分析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中国市场盐酸苯胺主要进口来源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中国市场盐酸苯胺主要出口目的地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不同产品类型盐酸苯胺市场规模2021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不同应用盐酸苯胺市场规模2021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中国市场主要厂商盐酸苯胺销量（2021-2026）&amp;（千克）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中国市场主要厂商盐酸苯胺销量市场份额（2021-2026）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中国市场主要厂商盐酸苯胺收入（2021-2026）&amp;（万元）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中国市场主要厂商盐酸苯胺收入份额（2021-2026）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2025年中国主要生产商盐酸苯胺收入排名（万元）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中国市场主要厂商盐酸苯胺价格（2021-2026）&amp;（元/千克）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中国市场主要厂商盐酸苯胺总部及产地分布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中国市场主要厂商成立时间及盐酸苯胺商业化日期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中国市场主要厂商盐酸苯胺产品类型及应用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2025年中国市场盐酸苯胺主要厂商市场地位（第一梯队、第二梯队和第三梯队）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盐酸苯胺市场投资、并购等现状分析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盐酸苯胺销量（千克）、收入（万元）、价格（元/千克）及毛利率（2021-2026）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盐酸苯胺销量（千克）、收入（万元）、价格（元/千克）及毛利率（2021-2026）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盐酸苯胺销量（千克）、收入（万元）、价格（元/千克）及毛利率（2021-2026）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盐酸苯胺销量（千克）、收入（万元）、价格（元/千克）及毛利率（2021-2026）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盐酸苯胺销量（千克）、收入（万元）、价格（元/千克）及毛利率（2021-2026）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盐酸苯胺销量（千克）、收入（万元）、价格（元/千克）及毛利率（2021-2026）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盐酸苯胺销量（千克）、收入（万元）、价格（元/千克）及毛利率（2021-2026）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盐酸苯胺销量（千克）、收入（万元）、价格（元/千克）及毛利率（2021-2026）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盐酸苯胺销量（千克）、收入（万元）、价格（元/千克）及毛利率（2021-2026）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盐酸苯胺销量（千克）、收入（万元）、价格（元/千克）及毛利率（2021-2026）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盐酸苯胺销量（千克）、收入（万元）、价格（元/千克）及毛利率（2021-2026）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盐酸苯胺销量（千克）、收入（万元）、价格（元/千克）及毛利率（2021-2026）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盐酸苯胺销量（千克）、收入（万元）、价格（元/千克）及毛利率（2021-2026）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盐酸苯胺销量（千克）、收入（万元）、价格（元/千克）及毛利率（2021-2026）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盐酸苯胺销量（千克）、收入（万元）、价格（元/千克）及毛利率（2021-2026）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盐酸苯胺销量（千克）、收入（万元）、价格（元/千克）及毛利率（2021-2026）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盐酸苯胺生产基地、总部、竞争对手及市场地位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盐酸苯胺产品规格、参数及市场应用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盐酸苯胺销量（千克）、收入（万元）、价格（元/千克）及毛利率（2021-2026）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中国市场不同产品类型盐酸苯胺销量（2021-2026）&amp;（千克）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中国市场不同产品类型盐酸苯胺销量市场份额（2021-2026）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中国市场不同产品类型盐酸苯胺销量预测（2027-2032）&amp;（千克）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中国市场不同产品类型盐酸苯胺销量市场份额预测（2027-2032）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中国市场不同产品类型盐酸苯胺规模（2021-2026）&amp;（万元）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中国市场不同产品类型盐酸苯胺规模市场份额（2021-2026）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中国市场不同产品类型盐酸苯胺规模预测（2027-2032）&amp;（万元）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中国市场不同产品类型盐酸苯胺规模市场份额预测（2027-2032）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中国市场不同应用盐酸苯胺销量（2021-2026）&amp;（千克）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108： 中国市场不同应用盐酸苯胺销量市场份额（2021-2026）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中国市场不同应用盐酸苯胺销量预测（2027-2032）&amp;（千克）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110： 中国市场不同应用盐酸苯胺销量市场份额预测（2027-2032）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中国市场不同应用盐酸苯胺规模（2021-2026）&amp;（万元）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中国市场不同应用盐酸苯胺规模市场份额（2021-2026）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中国市场不同应用盐酸苯胺规模预测（2027-2032）&amp;（万元）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中国市场不同应用盐酸苯胺规模市场份额预测（2027-2032）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盐酸苯胺行业发展分析---发展趋势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盐酸苯胺行业发展分析---厂商壁垒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盐酸苯胺行业发展分析---驱动因素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盐酸苯胺行业发展分析---制约因素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盐酸苯胺行业相关重点政策一览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盐酸苯胺行业供应链分析</w:t>
      </w:r>
      <w:r>
        <w:rPr>
          <w:rFonts w:hint="eastAsia"/>
        </w:rPr>
        <w:br/>
      </w:r>
      <w:r>
        <w:rPr>
          <w:rFonts w:hint="eastAsia"/>
        </w:rPr>
        <w:t>　　表 121： 盐酸苯胺上游原料供应商</w:t>
      </w:r>
      <w:r>
        <w:rPr>
          <w:rFonts w:hint="eastAsia"/>
        </w:rPr>
        <w:br/>
      </w:r>
      <w:r>
        <w:rPr>
          <w:rFonts w:hint="eastAsia"/>
        </w:rPr>
        <w:t>　　表 122： 盐酸苯胺行业主要下游客户</w:t>
      </w:r>
      <w:r>
        <w:rPr>
          <w:rFonts w:hint="eastAsia"/>
        </w:rPr>
        <w:br/>
      </w:r>
      <w:r>
        <w:rPr>
          <w:rFonts w:hint="eastAsia"/>
        </w:rPr>
        <w:t>　　表 123： 盐酸苯胺典型经销商</w:t>
      </w:r>
      <w:r>
        <w:rPr>
          <w:rFonts w:hint="eastAsia"/>
        </w:rPr>
        <w:br/>
      </w:r>
      <w:r>
        <w:rPr>
          <w:rFonts w:hint="eastAsia"/>
        </w:rPr>
        <w:t>　　表 124： 中国盐酸苯胺产量、销量、进口量及出口量（2021-2026）&amp;（千克）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125： 中国盐酸苯胺产量、销量、进口量及出口量预测（2027-2032）&amp;（千克）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126： 中国市场盐酸苯胺主要进口来源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中国市场盐酸苯胺主要出口目的地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盐酸苯胺产品图片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中国不同产品类型盐酸苯胺市场规模市场份额2025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99%产品图片</w:t>
      </w:r>
      <w:r>
        <w:rPr>
          <w:rFonts w:hint="eastAsia"/>
        </w:rPr>
        <w:br/>
      </w:r>
      <w:r>
        <w:rPr>
          <w:rFonts w:hint="eastAsia"/>
        </w:rPr>
        <w:t>　　图 4： 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中国不同应用盐酸苯胺市场份额2025 &amp; 2032</w:t>
      </w:r>
      <w:r>
        <w:rPr>
          <w:rFonts w:hint="eastAsia"/>
        </w:rPr>
        <w:br/>
      </w:r>
      <w:r>
        <w:rPr>
          <w:rFonts w:hint="eastAsia"/>
        </w:rPr>
        <w:t>　　图 6： 个体农户</w:t>
      </w:r>
      <w:r>
        <w:rPr>
          <w:rFonts w:hint="eastAsia"/>
        </w:rPr>
        <w:br/>
      </w:r>
      <w:r>
        <w:rPr>
          <w:rFonts w:hint="eastAsia"/>
        </w:rPr>
        <w:t>　　图 7： 农业公司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中国市场盐酸苯胺市场规模，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中国市场盐酸苯胺收入及增长率（2021-2032）&amp;（万元）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中国市场盐酸苯胺销量及增长率（2021-2032）&amp;（千克）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2025年中国市场主要厂商盐酸苯胺销量市场份额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2025年中国市场主要厂商盐酸苯胺收入市场份额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2025年中国市场前五大厂商盐酸苯胺市场份额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2025年中国市场盐酸苯胺第一梯队、第二梯队和第三梯队厂商（品牌）及市场份额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中国市场不同产品类型盐酸苯胺价格走势（2021-2032）&amp;（元/千克）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中国市场不同应用盐酸苯胺价格走势（2021-2032）&amp;（元/千克）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盐酸苯胺中国企业SWOT分析</w:t>
      </w:r>
      <w:r>
        <w:rPr>
          <w:rFonts w:hint="eastAsia"/>
        </w:rPr>
        <w:br/>
      </w:r>
      <w:r>
        <w:rPr>
          <w:rFonts w:hint="eastAsia"/>
        </w:rPr>
        <w:t>　　图 19： 盐酸苯胺产业链</w:t>
      </w:r>
      <w:r>
        <w:rPr>
          <w:rFonts w:hint="eastAsia"/>
        </w:rPr>
        <w:br/>
      </w:r>
      <w:r>
        <w:rPr>
          <w:rFonts w:hint="eastAsia"/>
        </w:rPr>
        <w:t>　　图 20： 盐酸苯胺行业采购模式分析</w:t>
      </w:r>
      <w:r>
        <w:rPr>
          <w:rFonts w:hint="eastAsia"/>
        </w:rPr>
        <w:br/>
      </w:r>
      <w:r>
        <w:rPr>
          <w:rFonts w:hint="eastAsia"/>
        </w:rPr>
        <w:t>　　图 21： 盐酸苯胺行业生产模式分析</w:t>
      </w:r>
      <w:r>
        <w:rPr>
          <w:rFonts w:hint="eastAsia"/>
        </w:rPr>
        <w:br/>
      </w:r>
      <w:r>
        <w:rPr>
          <w:rFonts w:hint="eastAsia"/>
        </w:rPr>
        <w:t>　　图 22： 盐酸苯胺行业销售模式分析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中国盐酸苯胺产能、产量、产能利用率及发展趋势（2021-2032）&amp;（千克）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中国盐酸苯胺产量、市场需求量及发展趋势（2021-2032）&amp;（千克）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b18a2b50c4afd" w:history="1">
        <w:r>
          <w:rPr>
            <w:rStyle w:val="Hyperlink"/>
          </w:rPr>
          <w:t>中国盐酸苯胺市场研究与前景趋势预测报告（2026-2032年）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b18a2b50c4afd" w:history="1">
        <w:r>
          <w:rPr>
            <w:rStyle w:val="Hyperlink"/>
          </w:rPr>
          <w:t>https://www.20087.com/9/33/YanSuanBenAnDeFaZhanQianJing.html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热点：4-甲氧基苯胺、盐酸苯胺结构式、苯合成苯胺、盐酸苯胺水解常数的测定实验报告、三苯基膦是剧毒吗、盐酸苯胺的水解常数、乙酸苯酯、盐酸苯胺水解常数的测定思考题、4-溴苯胺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91435a31348de" w:history="1">
      <w:r>
        <w:rPr>
          <w:rStyle w:val="Hyperlink"/>
        </w:rPr>
        <w:t>中国盐酸苯胺市场研究与前景趋势预测报告（2026-2032年）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YanSuanBenAnDeFaZhanQianJing.html" TargetMode="External" Id="R2f1b18a2b50c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YanSuanBenAnDeFaZhanQianJing.html" TargetMode="External" Id="Ref691435a313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2026-01-18T03:43:17Z</dcterms:created>
  <dcterms:modified xsi:type="dcterms:W3CDTF">2026-01-18T04:43:17Z</dcterms:modified>
  <dc:subject>中国盐酸苯胺市场研究与前景趋势预测报告（2026-2032年）</dc:subject>
  <dc:title>中国盐酸苯胺市场研究与前景趋势预测报告（2026-2032年）</dc:title>
  <cp:keywords>中国盐酸苯胺市场研究与前景趋势预测报告（2026-2032年）</cp:keywords>
  <dc:description>中国盐酸苯胺市场研究与前景趋势预测报告（2026-2032年）</dc:description>
</cp:coreProperties>
</file>