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5174ff68d243d2" w:history="1">
              <w:r>
                <w:rPr>
                  <w:rStyle w:val="Hyperlink"/>
                </w:rPr>
                <w:t>2026年版中国石棉产业深度调研及发展前景分析报告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5174ff68d243d2" w:history="1">
              <w:r>
                <w:rPr>
                  <w:rStyle w:val="Hyperlink"/>
                </w:rPr>
                <w:t>2026年版中国石棉产业深度调研及发展前景分析报告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5174ff68d243d2" w:history="1">
                <w:r>
                  <w:rPr>
                    <w:rStyle w:val="Hyperlink"/>
                  </w:rPr>
                  <w:t>https://www.20087.com/9/63/ShiMianShiChangQianJing.html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棉因其优良的耐热、绝缘和防火性能，在建筑、隔热、绝缘等领域有着广泛的应用。然而，由于石棉纤维对人体健康的潜在危害，许多国家和地区已经限制或禁止了石棉的使用。目前市场上对于石棉的替代品需求日益增长，如陶瓷纤维、玻璃纤维等。尽管如此，石棉在某些特定应用领域仍然保持着一定的市场份额。</w:t>
      </w:r>
      <w:r>
        <w:rPr>
          <w:rFonts w:hint="eastAsia"/>
        </w:rPr>
        <w:br/>
      </w:r>
      <w:r>
        <w:rPr>
          <w:rFonts w:hint="eastAsia"/>
        </w:rPr>
        <w:t>　　未来，石棉市场将呈现以下几个趋势：一是随着全球范围内对石棉禁令的执行力度加大，石棉的使用将进一步减少；二是随着替代材料性能的不断提升，石棉在传统应用领域的市场份额将持续下降；三是随着环保意识的提高，无石棉的环保型建筑材料将获得更大的市场空间；四是随着技术研发的投入，新型石棉替代品的研发速度将加快，为市场提供更多选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5174ff68d243d2" w:history="1">
        <w:r>
          <w:rPr>
            <w:rStyle w:val="Hyperlink"/>
          </w:rPr>
          <w:t>2026年版中国石棉产业深度调研及发展前景分析报告</w:t>
        </w:r>
      </w:hyperlink>
      <w:r>
        <w:rPr>
          <w:rFonts w:hint="eastAsia"/>
        </w:rPr>
        <w:t>》系统分析了石棉行业的市场运行态势及发展趋势。报告从石棉行业基础知识、发展环境入手，结合石棉行业运行数据和产业链结构，全面解读石棉市场竞争格局及重点企业表现，并基于此对石棉行业发展前景作出预测，提供可操作的发展建议。研究采用定性与定量相结合的方法，整合国家统计局、相关协会的权威数据以及一手调研资料，确保结论的准确性和实用性，为石棉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石棉产业相关概述</w:t>
      </w:r>
      <w:r>
        <w:rPr>
          <w:rFonts w:hint="eastAsia"/>
        </w:rPr>
        <w:br/>
      </w:r>
      <w:r>
        <w:rPr>
          <w:rFonts w:hint="eastAsia"/>
        </w:rPr>
        <w:t>第一章 石棉产业相关概述</w:t>
      </w:r>
      <w:r>
        <w:rPr>
          <w:rFonts w:hint="eastAsia"/>
        </w:rPr>
        <w:br/>
      </w:r>
      <w:r>
        <w:rPr>
          <w:rFonts w:hint="eastAsia"/>
        </w:rPr>
        <w:t>　　第一节 石棉简介</w:t>
      </w:r>
      <w:r>
        <w:rPr>
          <w:rFonts w:hint="eastAsia"/>
        </w:rPr>
        <w:br/>
      </w:r>
      <w:r>
        <w:rPr>
          <w:rFonts w:hint="eastAsia"/>
        </w:rPr>
        <w:t>　　　　一、石棉分类</w:t>
      </w:r>
      <w:r>
        <w:rPr>
          <w:rFonts w:hint="eastAsia"/>
        </w:rPr>
        <w:br/>
      </w:r>
      <w:r>
        <w:rPr>
          <w:rFonts w:hint="eastAsia"/>
        </w:rPr>
        <w:t>　　　　二、石棉的功用及分类</w:t>
      </w:r>
      <w:r>
        <w:rPr>
          <w:rFonts w:hint="eastAsia"/>
        </w:rPr>
        <w:br/>
      </w:r>
      <w:r>
        <w:rPr>
          <w:rFonts w:hint="eastAsia"/>
        </w:rPr>
        <w:t>　　　　三、石棉的一般工作原理</w:t>
      </w:r>
      <w:r>
        <w:rPr>
          <w:rFonts w:hint="eastAsia"/>
        </w:rPr>
        <w:br/>
      </w:r>
      <w:r>
        <w:rPr>
          <w:rFonts w:hint="eastAsia"/>
        </w:rPr>
        <w:t>　　第二节 石棉产业价值链分析</w:t>
      </w:r>
      <w:r>
        <w:rPr>
          <w:rFonts w:hint="eastAsia"/>
        </w:rPr>
        <w:br/>
      </w:r>
      <w:r>
        <w:rPr>
          <w:rFonts w:hint="eastAsia"/>
        </w:rPr>
        <w:t>　　第三节 石棉其它相关产业概述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2021-2026年全球石棉产业运行状况透析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2021-2026年全球石棉产业发展总况</w:t>
      </w:r>
      <w:r>
        <w:rPr>
          <w:rFonts w:hint="eastAsia"/>
        </w:rPr>
        <w:br/>
      </w:r>
      <w:r>
        <w:rPr>
          <w:rFonts w:hint="eastAsia"/>
        </w:rPr>
        <w:t>　　　　一、全球石棉技术分析</w:t>
      </w:r>
      <w:r>
        <w:rPr>
          <w:rFonts w:hint="eastAsia"/>
        </w:rPr>
        <w:br/>
      </w:r>
      <w:r>
        <w:rPr>
          <w:rFonts w:hint="eastAsia"/>
        </w:rPr>
        <w:t>　　　　二、国外石棉的发展概况</w:t>
      </w:r>
      <w:r>
        <w:rPr>
          <w:rFonts w:hint="eastAsia"/>
        </w:rPr>
        <w:br/>
      </w:r>
      <w:r>
        <w:rPr>
          <w:rFonts w:hint="eastAsia"/>
        </w:rPr>
        <w:t>　　　　三、国外石棉的现状和发展历程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2021-2026年全球石棉主要国家运行分析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2021-2032年全球石棉产业发展趋势分析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2021-2026年中国石棉行业市场发展环境分析（PEST分析法）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2021-2026年中国石棉行业政策环境分析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2021-2026年中国石棉行业社会环境分析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2021-2026年中国石棉行业技术环境分析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2021-2026年中国石棉产业运行状况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2021-2026年中国石棉产业发展概述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2021-2026年中国石棉产业运行动态分析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2021-2026年中国石棉产业发展存在问题与对策建议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一、中国石棉产业存在的问题</w:t>
      </w:r>
      <w:r>
        <w:rPr>
          <w:rFonts w:hint="eastAsia"/>
        </w:rPr>
        <w:br/>
      </w:r>
      <w:r>
        <w:rPr>
          <w:rFonts w:hint="eastAsia"/>
        </w:rPr>
        <w:t>　　　　二、规范石棉行业发展的措施</w:t>
      </w:r>
      <w:r>
        <w:rPr>
          <w:rFonts w:hint="eastAsia"/>
        </w:rPr>
        <w:br/>
      </w:r>
      <w:r>
        <w:rPr>
          <w:rFonts w:hint="eastAsia"/>
        </w:rPr>
        <w:t>　　　　三、石棉行业发展的建议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2021-2026年中国石棉市场运行动态分析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2021-2026年中国石棉行业发展综述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2021-2026年中国石棉主要企业竞争状况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2021-2026年中国石棉经销商调查情况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2021-2026年中国石棉行业主要数据分析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2021-2026年中国石棉行业规模分析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2021-2026年中国石棉行业结构分析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2021-2026年中国石棉行业产值分析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2021-2026年中国石棉行业成本费用分析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2021-2026年中国石棉行业盈利能力分析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2021-2026年中国石棉产业细分产品市场进出口数据分析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2021-2026年中国石棉产业A行业进出口数据分析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2021-2026年中国石棉产业B行业进出口数据分析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2021-2026年中国石棉产业市场竞争格局分析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2021-2026年中国石棉产业竞争现状分析</w:t>
      </w:r>
      <w:r>
        <w:rPr>
          <w:rFonts w:hint="eastAsia"/>
        </w:rPr>
        <w:br/>
      </w:r>
      <w:r>
        <w:rPr>
          <w:rFonts w:hint="eastAsia"/>
        </w:rPr>
        <w:t>　　　　一、石棉中外竞争力对比分析</w:t>
      </w:r>
      <w:r>
        <w:rPr>
          <w:rFonts w:hint="eastAsia"/>
        </w:rPr>
        <w:br/>
      </w:r>
      <w:r>
        <w:rPr>
          <w:rFonts w:hint="eastAsia"/>
        </w:rPr>
        <w:t>　　　　二、石棉技术竞争分析</w:t>
      </w:r>
      <w:r>
        <w:rPr>
          <w:rFonts w:hint="eastAsia"/>
        </w:rPr>
        <w:br/>
      </w:r>
      <w:r>
        <w:rPr>
          <w:rFonts w:hint="eastAsia"/>
        </w:rPr>
        <w:t>　　　　三、石棉品牌竞争分析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2021-2026年中国石棉产业集中度分析</w:t>
      </w:r>
      <w:r>
        <w:rPr>
          <w:rFonts w:hint="eastAsia"/>
        </w:rPr>
        <w:br/>
      </w:r>
      <w:r>
        <w:rPr>
          <w:rFonts w:hint="eastAsia"/>
        </w:rPr>
        <w:t>　　　　一、石棉生产企业集中分布</w:t>
      </w:r>
      <w:r>
        <w:rPr>
          <w:rFonts w:hint="eastAsia"/>
        </w:rPr>
        <w:br/>
      </w:r>
      <w:r>
        <w:rPr>
          <w:rFonts w:hint="eastAsia"/>
        </w:rPr>
        <w:t>　　　　二、石棉市场集中度分析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2021-2026年中国石棉企业提升竞争力策略分析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中国石棉产业领先企业运营现状及发展趋势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石棉重点企业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石棉重点企业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石棉重点企业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石棉重点企业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石棉重点企业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石棉重点企业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2021-2032年中国石棉企业市场发展前景及趋势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石棉行业企业发展战略分析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石棉行业企业发展建议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中国石棉产业发展趋势预测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中国石棉产业发展优劣势分析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中国石棉产业市场发展预测评估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2021-2032年中国石棉产业发展趋势预测分析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2021-2032年中国石棉产业发展前景分析</w:t>
      </w:r>
      <w:r>
        <w:rPr>
          <w:rFonts w:hint="eastAsia"/>
        </w:rPr>
        <w:br/>
      </w:r>
      <w:r>
        <w:rPr>
          <w:rFonts w:hint="eastAsia"/>
        </w:rPr>
        <w:t>　　　　一、石棉技术发展方向分析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二、我国石棉未来发展趋势</w:t>
      </w:r>
      <w:r>
        <w:rPr>
          <w:rFonts w:hint="eastAsia"/>
        </w:rPr>
        <w:br/>
      </w:r>
      <w:r>
        <w:rPr>
          <w:rFonts w:hint="eastAsia"/>
        </w:rPr>
        <w:t>　　　　三、石棉市场未来需求特点分析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2021-2032年中国石棉产业市场预测分析</w:t>
      </w:r>
      <w:r>
        <w:rPr>
          <w:rFonts w:hint="eastAsia"/>
        </w:rPr>
        <w:br/>
      </w:r>
      <w:r>
        <w:rPr>
          <w:rFonts w:hint="eastAsia"/>
        </w:rPr>
        <w:t>　　　　一、石棉产业市场供给预测分析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二、石棉需求预测分析</w:t>
      </w:r>
      <w:r>
        <w:rPr>
          <w:rFonts w:hint="eastAsia"/>
        </w:rPr>
        <w:br/>
      </w:r>
      <w:r>
        <w:rPr>
          <w:rFonts w:hint="eastAsia"/>
        </w:rPr>
        <w:t>　　　　三、石棉进出口预测分析</w:t>
      </w:r>
      <w:r>
        <w:rPr>
          <w:rFonts w:hint="eastAsia"/>
        </w:rPr>
        <w:br/>
      </w:r>
      <w:r>
        <w:rPr>
          <w:rFonts w:hint="eastAsia"/>
        </w:rPr>
        <w:t>　　第三节 (中:智:林)2021-2032年中国石棉产业市场盈利预测分析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2021-2026年中国石棉市场需求量及增速统计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2021-2026年中国石棉行业企业平均规模情况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2021-2026年中国石棉行业市场规模及增长情况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2021-2032年中国石棉市场需求量预测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2021-2032年中国石棉市场前景分析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2021-2032年中国石棉行业发展趋势预测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5174ff68d243d2" w:history="1">
        <w:r>
          <w:rPr>
            <w:rStyle w:val="Hyperlink"/>
          </w:rPr>
          <w:t>2026年版中国石棉产业深度调研及发展前景分析报告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5174ff68d243d2" w:history="1">
        <w:r>
          <w:rPr>
            <w:rStyle w:val="Hyperlink"/>
          </w:rPr>
          <w:t>https://www.20087.com/9/63/ShiMianShiChangQianJing.html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热点：中国禁止石棉了吗、石棉纤维、偶尔吸入一次石棉有事吗、石棉是什么东西、石棉纤维是上飘还是下降的、石棉瓦图片、怎么知道吸入了石棉、石棉天气、床上用品会有石棉吗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ce0a1478b5497d" w:history="1">
      <w:r>
        <w:rPr>
          <w:rStyle w:val="Hyperlink"/>
        </w:rPr>
        <w:t>2026年版中国石棉产业深度调研及发展前景分析报告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ShiMianShiChangQianJing.html" TargetMode="External" Id="Rb75174ff68d243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ShiMianShiChangQianJing.html" TargetMode="External" Id="Rf2ce0a1478b549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2026-03-04T02:02:00Z</dcterms:created>
  <dcterms:modified xsi:type="dcterms:W3CDTF">2026-03-04T03:02:00Z</dcterms:modified>
  <dc:subject>2026年版中国石棉产业深度调研及发展前景分析报告</dc:subject>
  <dc:title>2026年版中国石棉产业深度调研及发展前景分析报告</dc:title>
  <cp:keywords>2026年版中国石棉产业深度调研及发展前景分析报告</cp:keywords>
  <dc:description>2026年版中国石棉产业深度调研及发展前景分析报告</dc:description>
</cp:coreProperties>
</file>