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df3750d994fc6" w:history="1">
              <w:r>
                <w:rPr>
                  <w:rStyle w:val="Hyperlink"/>
                </w:rPr>
                <w:t>2026-2032年全球与中国聚丙烯用涂料市场研究分析及前景趋势预测报告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df3750d994fc6" w:history="1">
              <w:r>
                <w:rPr>
                  <w:rStyle w:val="Hyperlink"/>
                </w:rPr>
                <w:t>2026-2032年全球与中国聚丙烯用涂料市场研究分析及前景趋势预测报告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df3750d994fc6" w:history="1">
                <w:r>
                  <w:rPr>
                    <w:rStyle w:val="Hyperlink"/>
                  </w:rPr>
                  <w:t>https://www.20087.com/9/83/JuBingXiYongTuLiaoDeXianZhuangYuQianJing.html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用涂料目前主要致力于解决聚丙烯基材表面能低、附着力差的核心痛点，主流产品通过引入氯化聚丙烯树脂或特殊附着力促进剂，确保涂层在汽车保险杠、家电外壳等注塑件表面的牢固结合。该领域产品体系已涵盖溶剂型、水性及紫外光固化等多种技术路线，能够满足耐磨、耐候及耐化学品等不同工况需求。随着全球环保法规的日益严苛，传统高挥发性有机化合物溶剂型涂料的市场空间受到挤压，聚丙烯用涂料在保持优异物理性能的同时，面临向低污染、高固体分化转型的制造工艺升级压力。</w:t>
      </w:r>
      <w:r>
        <w:rPr>
          <w:rFonts w:hint="eastAsia"/>
        </w:rPr>
        <w:br/>
      </w:r>
      <w:r>
        <w:rPr>
          <w:rFonts w:hint="eastAsia"/>
        </w:rPr>
        <w:t>　　未来，聚丙烯用涂料将全面向环保化与功能智能化方向演进。市场调研网指出，水性聚丙烯用涂料及高固体分涂料将逐步取代传统溶剂型产品，成为市场主流选择，以契合绿色制造的战略要求。聚丙烯用涂料将融合纳米技术与微胶囊技术，开发出具备自修复功能的智能涂层，自动修复轻微划痕以延长产品翻新周期。聚丙烯用涂料还将向触感软质化、抗菌等细分功能拓展，通过表面改性技术赋予涂层天鹅绒般触感或长效抑菌能力，满足高端消费品对美学与卫生安全的双重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adf3750d994fc6" w:history="1">
        <w:r>
          <w:rPr>
            <w:rStyle w:val="Hyperlink"/>
          </w:rPr>
          <w:t>2026-2032年全球与中国聚丙烯用涂料市场研究分析及前景趋势预测报告</w:t>
        </w:r>
      </w:hyperlink>
      <w:r>
        <w:rPr>
          <w:rFonts w:hint="eastAsia"/>
        </w:rPr>
        <w:t>》，2025年聚丙烯用涂料行业市场规模达 亿元，预计2032年市场规模将达 亿元，期间年均复合增长率（CAGR）达 %。报告基于国家统计局及相关行业协会的权威数据，系统分析了聚丙烯用涂料行业的市场规模、产业链结构及技术现状，并对聚丙烯用涂料发展趋势与市场前景进行了科学预测。报告重点解读了行业重点企业的竞争策略与品牌影响力，全面评估了聚丙烯用涂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按产品类型细分，全球聚丙烯用涂料市场规模2021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丙烯酸</w:t>
      </w:r>
      <w:r>
        <w:rPr>
          <w:rFonts w:hint="eastAsia"/>
        </w:rPr>
        <w:br/>
      </w:r>
      <w:r>
        <w:rPr>
          <w:rFonts w:hint="eastAsia"/>
        </w:rPr>
        <w:t>　　　　1.3.3 醇酸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按应用细分，全球聚丙烯用涂料市场规模2021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家用电器</w:t>
      </w:r>
      <w:r>
        <w:rPr>
          <w:rFonts w:hint="eastAsia"/>
        </w:rPr>
        <w:br/>
      </w:r>
      <w:r>
        <w:rPr>
          <w:rFonts w:hint="eastAsia"/>
        </w:rPr>
        <w:t>　　　　1.4.3 家具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聚丙烯用涂料行业发展总体概况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聚丙烯用涂料行业发展主要特点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聚丙烯用涂料行业发展影响因素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聚丙烯用涂料有利因素</w:t>
      </w:r>
      <w:r>
        <w:rPr>
          <w:rFonts w:hint="eastAsia"/>
        </w:rPr>
        <w:br/>
      </w:r>
      <w:r>
        <w:rPr>
          <w:rFonts w:hint="eastAsia"/>
        </w:rPr>
        <w:t>　　　　1.5.3 .2 聚丙烯用涂料不利因素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全球市场，近三年聚丙烯用涂料主要企业占有率及排名（按销量）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聚丙烯用涂料主要企业在国际市场占有率（按销量，2023-2026）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2025年聚丙烯用涂料主要企业在国际市场排名（按销量）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全球市场主要企业聚丙烯用涂料销量（2023-2026）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全球市场，近三年聚丙烯用涂料主要企业占有率及排名（按收入）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聚丙烯用涂料主要企业在国际市场占有率（按收入，2023-2026）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2025年聚丙烯用涂料主要企业在国际市场排名（按收入）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全球市场主要企业聚丙烯用涂料销售收入（2023-2026）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全球市场主要企业聚丙烯用涂料销售价格（2023-2026）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中国市场，近三年聚丙烯用涂料主要企业占有率及排名（按销量）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聚丙烯用涂料主要企业在中国市场占有率（按销量，2023-2026）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2025年聚丙烯用涂料主要企业在中国市场排名（按销量）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中国市场主要企业聚丙烯用涂料销量（2023-2026）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中国市场，近三年聚丙烯用涂料主要企业占有率及排名（按收入）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聚丙烯用涂料主要企业在中国市场占有率（按收入，2023-2026）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2025年聚丙烯用涂料主要企业在中国市场排名（按收入）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中国市场主要企业聚丙烯用涂料销售收入（2023-2026）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全球主要厂商聚丙烯用涂料总部及产地分布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全球主要厂商成立时间及聚丙烯用涂料商业化日期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全球主要厂商聚丙烯用涂料产品类型及应用</w:t>
      </w:r>
      <w:r>
        <w:rPr>
          <w:rFonts w:hint="eastAsia"/>
        </w:rPr>
        <w:br/>
      </w:r>
      <w:r>
        <w:rPr>
          <w:rFonts w:hint="eastAsia"/>
        </w:rPr>
        <w:t>　　2.9 聚丙烯用涂料行业集中度、竞争程度分析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聚丙烯用涂料行业集中度分析：2025年全球Top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全球聚丙烯用涂料第一梯队、第二梯队和第三梯队生产商（品牌）及市场份额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全球聚丙烯用涂料总体规模分析</w:t>
      </w:r>
      <w:r>
        <w:rPr>
          <w:rFonts w:hint="eastAsia"/>
        </w:rPr>
        <w:br/>
      </w:r>
      <w:r>
        <w:rPr>
          <w:rFonts w:hint="eastAsia"/>
        </w:rPr>
        <w:t>　　3.1 全球聚丙烯用涂料供需现状及预测（2021-2032）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全球聚丙烯用涂料产能、产量、产能利用率及发展趋势（2021-2032）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全球聚丙烯用涂料产量、需求量及发展趋势（2021-2032）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全球主要地区聚丙烯用涂料产量及发展趋势（2021-2032）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全球主要地区聚丙烯用涂料产量（2021-2026）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全球主要地区聚丙烯用涂料产量（2027-2032）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全球主要地区聚丙烯用涂料产量市场份额（2021-2032）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中国聚丙烯用涂料供需现状及预测（2021-2032）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中国聚丙烯用涂料产能、产量、产能利用率及发展趋势（2021-2032）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中国聚丙烯用涂料产量、市场需求量及发展趋势（2021-2032）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中国市场聚丙烯用涂料进出口（2021-2032）</w:t>
      </w:r>
      <w:r>
        <w:rPr>
          <w:rFonts w:hint="eastAsia"/>
        </w:rPr>
        <w:br/>
      </w:r>
      <w:r>
        <w:rPr>
          <w:rFonts w:hint="eastAsia"/>
        </w:rPr>
        <w:t>　　3.4 全球聚丙烯用涂料销量及销售额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全球市场聚丙烯用涂料销售额（2021-2032）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全球市场聚丙烯用涂料销量（2021-2032）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全球市场聚丙烯用涂料价格趋势（2021-2032）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全球聚丙烯用涂料主要地区分析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全球主要地区聚丙烯用涂料市场规模分析：2021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全球主要地区聚丙烯用涂料销售收入及市场份额（2021-2026）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全球主要地区聚丙烯用涂料销售收入预测（2027-2032）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全球主要地区聚丙烯用涂料销量分析：2021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全球主要地区聚丙烯用涂料销量及市场份额（2021-2026）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全球主要地区聚丙烯用涂料销量及市场份额预测（2027-2032）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北美市场聚丙烯用涂料销量、收入及增长率（2021-2032）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欧洲市场聚丙烯用涂料销量、收入及增长率（2021-2032）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中国市场聚丙烯用涂料销量、收入及增长率（2021-2032）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日本市场聚丙烯用涂料销量、收入及增长率（2021-2032）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东南亚市场聚丙烯用涂料销量、收入及增长率（2021-2032）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印度市场聚丙烯用涂料销量、收入及增长率（2021-2032）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南美市场聚丙烯用涂料销量、收入及增长率（2021-2032）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中东市场聚丙烯用涂料销量、收入及增长率（2021-2032）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不同产品类型聚丙烯用涂料分析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全球不同产品类型聚丙烯用涂料销量（2021-2032）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全球不同产品类型聚丙烯用涂料销量及市场份额（2021-2026）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全球不同产品类型聚丙烯用涂料销量预测（2027-2032）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全球不同产品类型聚丙烯用涂料收入（2021-2032）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全球不同产品类型聚丙烯用涂料收入及市场份额（2021-2026）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全球不同产品类型聚丙烯用涂料收入预测（2027-2032）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全球不同产品类型聚丙烯用涂料价格走势（2021-2032）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中国不同产品类型聚丙烯用涂料销量（2021-2032）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中国不同产品类型聚丙烯用涂料销量及市场份额（2021-2026）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中国不同产品类型聚丙烯用涂料销量预测（2027-2032）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中国不同产品类型聚丙烯用涂料收入（2021-2032）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中国不同产品类型聚丙烯用涂料收入及市场份额（2021-2026）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中国不同产品类型聚丙烯用涂料收入预测（2027-2032）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不同应用聚丙烯用涂料分析</w:t>
      </w:r>
      <w:r>
        <w:rPr>
          <w:rFonts w:hint="eastAsia"/>
        </w:rPr>
        <w:br/>
      </w:r>
      <w:r>
        <w:rPr>
          <w:rFonts w:hint="eastAsia"/>
        </w:rPr>
        <w:t>　　7.1 全球不同应用聚丙烯用涂料销量（2021-2032）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全球不同应用聚丙烯用涂料销量及市场份额（2021-2026）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全球不同应用聚丙烯用涂料销量预测（2027-2032）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全球不同应用聚丙烯用涂料收入（2021-2032）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全球不同应用聚丙烯用涂料收入及市场份额（2021-2026）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全球不同应用聚丙烯用涂料收入预测（2027-2032）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全球不同应用聚丙烯用涂料价格走势（2021-2032）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中国不同应用聚丙烯用涂料销量（2021-2032）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中国不同应用聚丙烯用涂料销量及市场份额（2021-2026）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中国不同应用聚丙烯用涂料销量预测（2027-2032）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中国不同应用聚丙烯用涂料收入（2021-2032）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中国不同应用聚丙烯用涂料收入及市场份额（2021-2026）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中国不同应用聚丙烯用涂料收入预测（2027-2032）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聚丙烯用涂料行业发展趋势</w:t>
      </w:r>
      <w:r>
        <w:rPr>
          <w:rFonts w:hint="eastAsia"/>
        </w:rPr>
        <w:br/>
      </w:r>
      <w:r>
        <w:rPr>
          <w:rFonts w:hint="eastAsia"/>
        </w:rPr>
        <w:t>　　8.2 聚丙烯用涂料行业主要驱动因素</w:t>
      </w:r>
      <w:r>
        <w:rPr>
          <w:rFonts w:hint="eastAsia"/>
        </w:rPr>
        <w:br/>
      </w:r>
      <w:r>
        <w:rPr>
          <w:rFonts w:hint="eastAsia"/>
        </w:rPr>
        <w:t>　　8.3 聚丙烯用涂料中国企业SWOT分析</w:t>
      </w:r>
      <w:r>
        <w:rPr>
          <w:rFonts w:hint="eastAsia"/>
        </w:rPr>
        <w:br/>
      </w:r>
      <w:r>
        <w:rPr>
          <w:rFonts w:hint="eastAsia"/>
        </w:rPr>
        <w:t>　　8.4 中国聚丙烯用涂料行业政策环境分析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聚丙烯用涂料行业产业链简介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聚丙烯用涂料行业供应链分析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聚丙烯用涂料主要原料及供应情况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聚丙烯用涂料行业采购模式</w:t>
      </w:r>
      <w:r>
        <w:rPr>
          <w:rFonts w:hint="eastAsia"/>
        </w:rPr>
        <w:br/>
      </w:r>
      <w:r>
        <w:rPr>
          <w:rFonts w:hint="eastAsia"/>
        </w:rPr>
        <w:t>　　9.3 聚丙烯用涂料行业生产模式</w:t>
      </w:r>
      <w:r>
        <w:rPr>
          <w:rFonts w:hint="eastAsia"/>
        </w:rPr>
        <w:br/>
      </w:r>
      <w:r>
        <w:rPr>
          <w:rFonts w:hint="eastAsia"/>
        </w:rPr>
        <w:t>　　9.4 聚丙烯用涂料行业销售模式及销售渠道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按产品类型细分，全球聚丙烯用涂料市场规模2021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按应用细分，全球聚丙烯用涂料市场规模（CAGR）2021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聚丙烯用涂料行业发展主要特点</w:t>
      </w:r>
      <w:r>
        <w:rPr>
          <w:rFonts w:hint="eastAsia"/>
        </w:rPr>
        <w:br/>
      </w:r>
      <w:r>
        <w:rPr>
          <w:rFonts w:hint="eastAsia"/>
        </w:rPr>
        <w:t>　　表 4： 聚丙烯用涂料行业发展有利因素分析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聚丙烯用涂料行业发展不利因素分析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进入聚丙烯用涂料行业壁垒</w:t>
      </w:r>
      <w:r>
        <w:rPr>
          <w:rFonts w:hint="eastAsia"/>
        </w:rPr>
        <w:br/>
      </w:r>
      <w:r>
        <w:rPr>
          <w:rFonts w:hint="eastAsia"/>
        </w:rPr>
        <w:t>　　表 7： 聚丙烯用涂料主要企业在国际市场占有率（按销量，2023-2026）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2025年聚丙烯用涂料主要企业在国际市场排名（按销量）&amp;（吨）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全球市场主要企业聚丙烯用涂料销量（2023-2026）&amp;（吨）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聚丙烯用涂料主要企业在国际市场占有率（按收入，2023-2026）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2025年聚丙烯用涂料主要企业在国际市场排名（按收入）&amp;（万元）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全球市场主要企业聚丙烯用涂料销售收入（2023-2026）&amp;（万元）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全球市场主要企业聚丙烯用涂料销售价格（2023-2026）&amp;（元/吨）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聚丙烯用涂料主要企业在中国市场占有率（按销量，2023-2026）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2025年聚丙烯用涂料主要企业在中国市场排名（按销量）&amp;（吨）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中国市场主要企业聚丙烯用涂料销量（2023-2026）&amp;（吨）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聚丙烯用涂料主要企业在中国市场占有率（按收入，2023-2026）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2025年聚丙烯用涂料主要企业在中国市场排名（按收入）&amp;（万元）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中国市场主要企业聚丙烯用涂料销售收入（2023-2026）&amp;（万元）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全球主要厂商聚丙烯用涂料总部及产地分布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全球主要厂商成立时间及聚丙烯用涂料商业化日期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全球主要厂商聚丙烯用涂料产品类型及应用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2025年全球聚丙烯用涂料主要厂商市场地位（第一梯队、第二梯队和第三梯队）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全球聚丙烯用涂料市场投资、并购等现状分析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全球主要地区聚丙烯用涂料产量增速（CAGR）：（2021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全球主要地区聚丙烯用涂料产量（2021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全球主要地区聚丙烯用涂料产量（2021-2026）&amp;（吨）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全球主要地区聚丙烯用涂料产量（2027-2032）&amp;（吨）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全球主要地区聚丙烯用涂料产量市场份额（2021-2026）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全球主要地区聚丙烯用涂料产量市场份额（2027-2032）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中国市场聚丙烯用涂料产量、销量、进出口（2021-2026）&amp;（吨）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中国市场聚丙烯用涂料产量、销量、进出口预测（2027-2032）&amp;（吨）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全球主要地区聚丙烯用涂料销售收入增速：（2021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全球主要地区聚丙烯用涂料销售收入（2021-2026）&amp;（万元）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全球主要地区聚丙烯用涂料销售收入市场份额（2021-2026）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全球主要地区聚丙烯用涂料收入（2027-2032）&amp;（万元）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全球主要地区聚丙烯用涂料收入市场份额（2027-2032）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全球主要地区聚丙烯用涂料销量（吨）：2021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全球主要地区聚丙烯用涂料销量（2021-2026）&amp;（吨）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全球主要地区聚丙烯用涂料销量市场份额（2021-2026）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全球主要地区聚丙烯用涂料销量（2027-2032）&amp;（吨）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全球主要地区聚丙烯用涂料销量份额（2027-2032）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聚丙烯用涂料生产基地、销售区域、竞争对手及市场地位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聚丙烯用涂料产品规格、参数及市场应用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聚丙烯用涂料销量（吨）、收入（万元）、价格（元/吨）及毛利率（2021-2026）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聚丙烯用涂料生产基地、销售区域、竞争对手及市场地位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聚丙烯用涂料产品规格、参数及市场应用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聚丙烯用涂料销量（吨）、收入（万元）、价格（元/吨）及毛利率（2021-2026）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聚丙烯用涂料生产基地、销售区域、竞争对手及市场地位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聚丙烯用涂料产品规格、参数及市场应用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聚丙烯用涂料销量（吨）、收入（万元）、价格（元/吨）及毛利率（2021-2026）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聚丙烯用涂料生产基地、销售区域、竞争对手及市场地位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聚丙烯用涂料产品规格、参数及市场应用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聚丙烯用涂料销量（吨）、收入（万元）、价格（元/吨）及毛利率（2021-2026）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聚丙烯用涂料生产基地、销售区域、竞争对手及市场地位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聚丙烯用涂料产品规格、参数及市场应用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聚丙烯用涂料销量（吨）、收入（万元）、价格（元/吨）及毛利率（2021-2026）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聚丙烯用涂料生产基地、销售区域、竞争对手及市场地位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聚丙烯用涂料产品规格、参数及市场应用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聚丙烯用涂料销量（吨）、收入（万元）、价格（元/吨）及毛利率（2021-2026）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聚丙烯用涂料生产基地、销售区域、竞争对手及市场地位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聚丙烯用涂料产品规格、参数及市场应用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聚丙烯用涂料销量（吨）、收入（万元）、价格（元/吨）及毛利率（2021-2026）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全球不同产品类型聚丙烯用涂料销量（2021-2026）&amp;（吨）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全球不同产品类型聚丙烯用涂料销量市场份额（2021-2026）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全球不同产品类型聚丙烯用涂料销量预测（2027-2032）&amp;（吨）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全球市场不同产品类型聚丙烯用涂料销量市场份额预测（2027-2032）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全球不同产品类型聚丙烯用涂料收入（2021-2026）&amp;（万元）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全球不同产品类型聚丙烯用涂料收入市场份额（2021-2026）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全球不同产品类型聚丙烯用涂料收入预测（2027-2032）&amp;（万元）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全球不同产品类型聚丙烯用涂料收入市场份额预测（2027-2032）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中国不同产品类型聚丙烯用涂料销量（2021-2026）&amp;（吨）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中国不同产品类型聚丙烯用涂料销量市场份额（2021-2026）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中国不同产品类型聚丙烯用涂料销量预测（2027-2032）&amp;（吨）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全球市场不同产品类型聚丙烯用涂料销量市场份额预测（2027-2032）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中国不同产品类型聚丙烯用涂料收入（2021-2026）&amp;（万元）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中国不同产品类型聚丙烯用涂料收入市场份额（2021-2026）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中国不同产品类型聚丙烯用涂料收入预测（2027-2032）&amp;（万元）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中国不同产品类型聚丙烯用涂料收入市场份额预测（2027-2032）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全球不同应用聚丙烯用涂料销量（2021-2026）&amp;（吨）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全球不同应用聚丙烯用涂料销量市场份额（2021-2026）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全球不同应用聚丙烯用涂料销量预测（2027-2032）&amp;（吨）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全球市场不同应用聚丙烯用涂料销量市场份额预测（2027-2032）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全球不同应用聚丙烯用涂料收入（2021-2026）&amp;（万元）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全球不同应用聚丙烯用涂料收入市场份额（2021-2026）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全球不同应用聚丙烯用涂料收入预测（2027-2032）&amp;（万元）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全球不同应用聚丙烯用涂料收入市场份额预测（2027-2032）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中国不同应用聚丙烯用涂料销量（2021-2026）&amp;（吨）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中国不同应用聚丙烯用涂料销量市场份额（2021-2026）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中国不同应用聚丙烯用涂料销量预测（2027-2032）&amp;（吨）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中国市场不同应用聚丙烯用涂料销量市场份额预测（2027-2032）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中国不同应用聚丙烯用涂料收入（2021-2026）&amp;（万元）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中国不同应用聚丙烯用涂料收入市场份额（2021-2026）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中国不同应用聚丙烯用涂料收入预测（2027-2032）&amp;（万元）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中国不同应用聚丙烯用涂料收入市场份额预测（2027-2032）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聚丙烯用涂料行业发展趋势</w:t>
      </w:r>
      <w:r>
        <w:rPr>
          <w:rFonts w:hint="eastAsia"/>
        </w:rPr>
        <w:br/>
      </w:r>
      <w:r>
        <w:rPr>
          <w:rFonts w:hint="eastAsia"/>
        </w:rPr>
        <w:t>　　表 111： 聚丙烯用涂料行业主要驱动因素</w:t>
      </w:r>
      <w:r>
        <w:rPr>
          <w:rFonts w:hint="eastAsia"/>
        </w:rPr>
        <w:br/>
      </w:r>
      <w:r>
        <w:rPr>
          <w:rFonts w:hint="eastAsia"/>
        </w:rPr>
        <w:t>　　表 112： 聚丙烯用涂料行业供应链分析</w:t>
      </w:r>
      <w:r>
        <w:rPr>
          <w:rFonts w:hint="eastAsia"/>
        </w:rPr>
        <w:br/>
      </w:r>
      <w:r>
        <w:rPr>
          <w:rFonts w:hint="eastAsia"/>
        </w:rPr>
        <w:t>　　表 113： 聚丙烯用涂料上游原料供应商</w:t>
      </w:r>
      <w:r>
        <w:rPr>
          <w:rFonts w:hint="eastAsia"/>
        </w:rPr>
        <w:br/>
      </w:r>
      <w:r>
        <w:rPr>
          <w:rFonts w:hint="eastAsia"/>
        </w:rPr>
        <w:t>　　表 114： 聚丙烯用涂料主要地区不同应用客户分析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聚丙烯用涂料典型经销商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聚丙烯用涂料产品图片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全球不同产品类型聚丙烯用涂料销售额2021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全球不同产品类型聚丙烯用涂料市场份额2025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丙烯酸产品图片</w:t>
      </w:r>
      <w:r>
        <w:rPr>
          <w:rFonts w:hint="eastAsia"/>
        </w:rPr>
        <w:br/>
      </w:r>
      <w:r>
        <w:rPr>
          <w:rFonts w:hint="eastAsia"/>
        </w:rPr>
        <w:t>　　图 5： 醇酸产品图片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全球不同应用聚丙烯用涂料市场份额2025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2025年全球前五大生产商聚丙烯用涂料市场份额</w:t>
      </w:r>
      <w:r>
        <w:rPr>
          <w:rFonts w:hint="eastAsia"/>
        </w:rPr>
        <w:br/>
      </w:r>
      <w:r>
        <w:rPr>
          <w:rFonts w:hint="eastAsia"/>
        </w:rPr>
        <w:t>　　图 14： 2025年全球聚丙烯用涂料第一梯队、第二梯队和第三梯队厂商及市场份额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全球聚丙烯用涂料产能、产量、产能利用率及发展趋势（2021-2032）&amp;（吨）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全球聚丙烯用涂料产量、需求量及发展趋势（2021-2032）&amp;（吨）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全球主要地区聚丙烯用涂料产量市场份额（2021-2032）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中国聚丙烯用涂料产能、产量、产能利用率及发展趋势（2021-2032）&amp;（吨）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中国聚丙烯用涂料产量、市场需求量及发展趋势（2021-2032）&amp;（吨）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全球聚丙烯用涂料市场销售额及增长率：（2021-2032）&amp;（万元）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全球市场聚丙烯用涂料市场规模：2021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全球市场聚丙烯用涂料销量及增长率（2021-2032）&amp;（吨）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全球市场聚丙烯用涂料价格趋势（2021-2032）&amp;（元/吨）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全球主要地区聚丙烯用涂料销售收入（2021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全球主要地区聚丙烯用涂料销售收入市场份额（2021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北美市场聚丙烯用涂料销量及增长率（2021-2032）&amp;（吨）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北美市场聚丙烯用涂料收入及增长率（2021-2032）&amp;（万元）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欧洲市场聚丙烯用涂料销量及增长率（2021-2032）&amp;（吨）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欧洲市场聚丙烯用涂料收入及增长率（2021-2032）&amp;（万元）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中国市场聚丙烯用涂料销量及增长率（2021-2032）&amp;（吨）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中国市场聚丙烯用涂料收入及增长率（2021-2032）&amp;（万元）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日本市场聚丙烯用涂料销量及增长率（2021-2032）&amp;（吨）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日本市场聚丙烯用涂料收入及增长率（2021-2032）&amp;（万元）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东南亚市场聚丙烯用涂料销量及增长率（2021-2032）&amp;（吨）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东南亚市场聚丙烯用涂料收入及增长率（2021-2032）&amp;（万元）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印度市场聚丙烯用涂料销量及增长率（2021-2032）&amp;（吨）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印度市场聚丙烯用涂料收入及增长率（2021-2032）&amp;（万元）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南美市场聚丙烯用涂料销量及增长率（2021-2032）&amp;（吨）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南美市场聚丙烯用涂料收入及增长率（2021-2032）&amp;（万元）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中东市场聚丙烯用涂料销量及增长率（2021-2032）&amp;（吨）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中东市场聚丙烯用涂料收入及增长率（2021-2032）&amp;（万元）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全球不同产品类型聚丙烯用涂料价格走势（2021-2032）&amp;（元/吨）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全球不同应用聚丙烯用涂料价格走势（2021-2032）&amp;（元/吨）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聚丙烯用涂料中国企业SWOT分析</w:t>
      </w:r>
      <w:r>
        <w:rPr>
          <w:rFonts w:hint="eastAsia"/>
        </w:rPr>
        <w:br/>
      </w:r>
      <w:r>
        <w:rPr>
          <w:rFonts w:hint="eastAsia"/>
        </w:rPr>
        <w:t>　　图 45： 聚丙烯用涂料产业链</w:t>
      </w:r>
      <w:r>
        <w:rPr>
          <w:rFonts w:hint="eastAsia"/>
        </w:rPr>
        <w:br/>
      </w:r>
      <w:r>
        <w:rPr>
          <w:rFonts w:hint="eastAsia"/>
        </w:rPr>
        <w:t>　　图 46： 聚丙烯用涂料行业采购模式分析</w:t>
      </w:r>
      <w:r>
        <w:rPr>
          <w:rFonts w:hint="eastAsia"/>
        </w:rPr>
        <w:br/>
      </w:r>
      <w:r>
        <w:rPr>
          <w:rFonts w:hint="eastAsia"/>
        </w:rPr>
        <w:t>　　图 47： 聚丙烯用涂料行业生产模式</w:t>
      </w:r>
      <w:r>
        <w:rPr>
          <w:rFonts w:hint="eastAsia"/>
        </w:rPr>
        <w:br/>
      </w:r>
      <w:r>
        <w:rPr>
          <w:rFonts w:hint="eastAsia"/>
        </w:rPr>
        <w:t>　　图 48： 聚丙烯用涂料行业销售模式分析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df3750d994fc6" w:history="1">
        <w:r>
          <w:rPr>
            <w:rStyle w:val="Hyperlink"/>
          </w:rPr>
          <w:t>2026-2032年全球与中国聚丙烯用涂料市场研究分析及前景趋势预测报告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df3750d994fc6" w:history="1">
        <w:r>
          <w:rPr>
            <w:rStyle w:val="Hyperlink"/>
          </w:rPr>
          <w:t>https://www.20087.com/9/83/JuBingXiYongTuLiaoDeXianZhuangYuQianJing.html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热点：聚氯乙烯涂料、丙烯聚合物是什么材料、聚丙烯是什么材质?、丙烯酸聚氨酯面漆是什么漆、聚乙烯油漆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674c6a7dd4b1a" w:history="1">
      <w:r>
        <w:rPr>
          <w:rStyle w:val="Hyperlink"/>
        </w:rPr>
        <w:t>2026-2032年全球与中国聚丙烯用涂料市场研究分析及前景趋势预测报告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uBingXiYongTuLiaoDeXianZhuangYuQianJing.html" TargetMode="External" Id="R44adf3750d99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uBingXiYongTuLiaoDeXianZhuangYuQianJing.html" TargetMode="External" Id="R3fe674c6a7dd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2026-03-29T02:10:02Z</dcterms:created>
  <dcterms:modified xsi:type="dcterms:W3CDTF">2026-03-29T03:10:02Z</dcterms:modified>
  <dc:subject>2026-2032年全球与中国聚丙烯用涂料市场研究分析及前景趋势预测报告</dc:subject>
  <dc:title>2026-2032年全球与中国聚丙烯用涂料市场研究分析及前景趋势预测报告</dc:title>
  <cp:keywords>2026-2032年全球与中国聚丙烯用涂料市场研究分析及前景趋势预测报告</cp:keywords>
  <dc:description>2026-2032年全球与中国聚丙烯用涂料市场研究分析及前景趋势预测报告</dc:description>
</cp:coreProperties>
</file>