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b4e8607daf41e1" w:history="1">
              <w:r>
                <w:rPr>
                  <w:rStyle w:val="Hyperlink"/>
                </w:rPr>
                <w:t>2026-2032年中国过氧化钠市场调研及发展前景分析报告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b4e8607daf41e1" w:history="1">
              <w:r>
                <w:rPr>
                  <w:rStyle w:val="Hyperlink"/>
                </w:rPr>
                <w:t>2026-2032年中国过氧化钠市场调研及发展前景分析报告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b4e8607daf41e1" w:history="1">
                <w:r>
                  <w:rPr>
                    <w:rStyle w:val="Hyperlink"/>
                  </w:rPr>
                  <w:t>https://www.20087.com/9/33/GuoYangHuaNaShiChangQianJing.html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氧化钠是一种重要的无机化学品，广泛应用于纺织、造纸、水处理等多个领域。近年来，随着工业生产对高效、环保化学品需求的增长，过氧化钠市场呈现出良好的发展态势。目前，过氧化钠不仅在生产工艺上进行了改进，通过采用先进的合成技术提高了产品纯度和稳定性，还在应用领域上不断拓展，如在污水处理中的氧化杀菌作用。此外，随着环保法规的趋严，开发出环境友好型的生产方法成为行业共识。</w:t>
      </w:r>
      <w:r>
        <w:rPr>
          <w:rFonts w:hint="eastAsia"/>
        </w:rPr>
        <w:br/>
      </w:r>
      <w:r>
        <w:rPr>
          <w:rFonts w:hint="eastAsia"/>
        </w:rPr>
        <w:t>　　未来，随着新材料技术的发展，过氧化钠将更加注重功能化开发，如通过表面改性技术提高其在复合材料中的分散性和界面相容性。市场调研网指出，同时，随着绿色化学理念的推广，能够用于新型环保工艺的过氧化钠衍生物将成为研发热点。然而，如何在保证产品质量的同时降低生产成本，以及如何应对原料供应不稳定带来的风险，是过氧化钠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b4e8607daf41e1" w:history="1">
        <w:r>
          <w:rPr>
            <w:rStyle w:val="Hyperlink"/>
          </w:rPr>
          <w:t>2026-2032年中国过氧化钠市场调研及发展前景分析报告</w:t>
        </w:r>
      </w:hyperlink>
      <w:r>
        <w:rPr>
          <w:rFonts w:hint="eastAsia"/>
        </w:rPr>
        <w:t>》，2025年过氧化钠行业市场规模达 亿元，预计2032年市场规模将达 亿元，期间年均复合增长率（CAGR）达 %。报告基于统计局、相关行业协会及科研机构的详实数据，采用定量与定性相结合的分析方法，系统呈现过氧化钠行业现状，涵盖过氧化钠市场规模、产销格局、价格走势、技术特点及产业链结构，分析过氧化钠重点企业竞争策略与市场表现。通过研究过氧化钠消费群体特征、区域分布情况，评估行业政策影响，预测过氧化钠市场发展前景与投资价值。报告为过氧化钠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过氧化钠产品概述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中国过氧化钠行业供给情况分析及趋势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2021-2026年中国过氧化钠行业市场供给分析</w:t>
      </w:r>
      <w:r>
        <w:rPr>
          <w:rFonts w:hint="eastAsia"/>
        </w:rPr>
        <w:br/>
      </w:r>
      <w:r>
        <w:rPr>
          <w:rFonts w:hint="eastAsia"/>
        </w:rPr>
        <w:t>　　　　一、过氧化钠整体供给情况分析</w:t>
      </w:r>
      <w:r>
        <w:rPr>
          <w:rFonts w:hint="eastAsia"/>
        </w:rPr>
        <w:br/>
      </w:r>
      <w:r>
        <w:rPr>
          <w:rFonts w:hint="eastAsia"/>
        </w:rPr>
        <w:t>　　　　二、过氧化钠重点区域供给分析</w:t>
      </w:r>
      <w:r>
        <w:rPr>
          <w:rFonts w:hint="eastAsia"/>
        </w:rPr>
        <w:br/>
      </w:r>
      <w:r>
        <w:rPr>
          <w:rFonts w:hint="eastAsia"/>
        </w:rPr>
        <w:t>　　第二节 过氧化钠行业供给关系因素分析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2026-2032年中国过氧化钠行业市场供给趋势</w:t>
      </w:r>
      <w:r>
        <w:rPr>
          <w:rFonts w:hint="eastAsia"/>
        </w:rPr>
        <w:br/>
      </w:r>
      <w:r>
        <w:rPr>
          <w:rFonts w:hint="eastAsia"/>
        </w:rPr>
        <w:t>　　　　一、过氧化钠整体供给情况趋势分析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二、过氧化钠重点区域供给趋势分析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三、影响未来过氧化钠供给的因素分析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过氧化钠行业宏观经济环境分析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2026年中国过氧化钠行业发展概况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2026年中国过氧化钠行业发展态势分析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2026年中国过氧化钠行业发展特点分析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2026年中国过氧化钠行业市场供需分析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2026年中国过氧化钠行业价格分析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2021-2026年中国过氧化钠行业整体运行状况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2021-2026年过氧化钠行业产销分析</w:t>
      </w:r>
      <w:r>
        <w:rPr>
          <w:rFonts w:hint="eastAsia"/>
        </w:rPr>
        <w:br/>
      </w:r>
      <w:r>
        <w:rPr>
          <w:rFonts w:hint="eastAsia"/>
        </w:rPr>
        <w:t>　　第二节 2021-2026年过氧化钠行业盈利能力分析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2021-2026年过氧化钠行业偿债能力分析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2021-2026年过氧化钠行业营运能力分析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2026-2032年中国过氧化钠行业进出口市场分析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2021-2026年过氧化钠行业进出口特点分析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2021-2026年过氧化钠行业进出口量分析</w:t>
      </w:r>
      <w:r>
        <w:rPr>
          <w:rFonts w:hint="eastAsia"/>
        </w:rPr>
        <w:br/>
      </w:r>
      <w:r>
        <w:rPr>
          <w:rFonts w:hint="eastAsia"/>
        </w:rPr>
        <w:t>　　　　一、过氧化钠进口分析</w:t>
      </w:r>
      <w:r>
        <w:rPr>
          <w:rFonts w:hint="eastAsia"/>
        </w:rPr>
        <w:br/>
      </w:r>
      <w:r>
        <w:rPr>
          <w:rFonts w:hint="eastAsia"/>
        </w:rPr>
        <w:t>　　　　二、过氧化钠出口分析</w:t>
      </w:r>
      <w:r>
        <w:rPr>
          <w:rFonts w:hint="eastAsia"/>
        </w:rPr>
        <w:br/>
      </w:r>
      <w:r>
        <w:rPr>
          <w:rFonts w:hint="eastAsia"/>
        </w:rPr>
        <w:t>　　第三节 2026-2032年过氧化钠行业进出口市场预测</w:t>
      </w:r>
      <w:r>
        <w:rPr>
          <w:rFonts w:hint="eastAsia"/>
        </w:rPr>
        <w:br/>
      </w:r>
      <w:r>
        <w:rPr>
          <w:rFonts w:hint="eastAsia"/>
        </w:rPr>
        <w:t>　　　　一、过氧化钠进口预测</w:t>
      </w:r>
      <w:r>
        <w:rPr>
          <w:rFonts w:hint="eastAsia"/>
        </w:rPr>
        <w:br/>
      </w:r>
      <w:r>
        <w:rPr>
          <w:rFonts w:hint="eastAsia"/>
        </w:rPr>
        <w:t>　　　　二、过氧化钠出口预测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2026-2032年过氧化钠行业投资价值（绩效）及行业发展预测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2026-2032年过氧化钠行业成长性分析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2026-2032年过氧化钠行业经营能力分析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2026-2032年过氧化钠行业盈利能力分析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2026-2032年过氧化钠行业偿债能力分析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2026-2032年中国过氧化钠行业产值预测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2026-2032年中国过氧化钠行业销售收入预测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2026-2032年中国过氧化钠行业总资产预测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2021-2026年中国过氧化钠产业重点区域运行分析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2021-2026年重点地区（一）过氧化钠产业运行情况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2021-2026年重点地区（二）过氧化钠产业运行情况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2021-2026年重点地区（三）过氧化钠产业运行情况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2021-2026年重点地区（四）过氧化钠产业运行情况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2021-2026年重点地区（五）过氧化钠产业运行情况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2021-2026年重点地区（六）过氧化钠产业运行情况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2021-2026年重点地区（七）过氧化钠产业运行情况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中国过氧化钠行业重点企业竞争力分析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过氧化钠行业竞争格局分析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2021-2026年中国过氧化钠行业集中度分析</w:t>
      </w:r>
      <w:r>
        <w:rPr>
          <w:rFonts w:hint="eastAsia"/>
        </w:rPr>
        <w:br/>
      </w:r>
      <w:r>
        <w:rPr>
          <w:rFonts w:hint="eastAsia"/>
        </w:rPr>
        <w:t>　　第二节 过氧化钠国内外SWOT分析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2026-2032年中国过氧化钠行业竞争格局预测分析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中国过氧化钠行业投资策略分析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2021-2026年中国过氧化钠行业投资环境分析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2021-2026年中国过氧化钠行业投资收益分析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2021-2026年中国过氧化钠行业产品投资方向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2026-2032年中国过氧化钠行业投资收益预测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二、2026-2032年中国过氧化钠行业工业总产值预测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三、2026-2032年中国过氧化钠行业销售收入预测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四、2026-2032年中国过氧化钠行业利润总额预测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五、2026-2032年中国过氧化钠行业总资产预测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中国过氧化钠行业投资风险分析</w:t>
      </w:r>
      <w:r>
        <w:rPr>
          <w:rFonts w:hint="eastAsia"/>
        </w:rPr>
        <w:br/>
      </w:r>
      <w:r>
        <w:rPr>
          <w:rFonts w:hint="eastAsia"/>
        </w:rPr>
        <w:t>　　第一节 中国过氧化钠行业内部风险分析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中国过氧化钠行业外部风险分析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中智林: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过氧化钠图片</w:t>
      </w:r>
      <w:r>
        <w:rPr>
          <w:rFonts w:hint="eastAsia"/>
        </w:rPr>
        <w:br/>
      </w:r>
      <w:r>
        <w:rPr>
          <w:rFonts w:hint="eastAsia"/>
        </w:rPr>
        <w:t>　　图表 过氧化钠种类 分类</w:t>
      </w:r>
      <w:r>
        <w:rPr>
          <w:rFonts w:hint="eastAsia"/>
        </w:rPr>
        <w:br/>
      </w:r>
      <w:r>
        <w:rPr>
          <w:rFonts w:hint="eastAsia"/>
        </w:rPr>
        <w:t>　　图表 过氧化钠用途 应用</w:t>
      </w:r>
      <w:r>
        <w:rPr>
          <w:rFonts w:hint="eastAsia"/>
        </w:rPr>
        <w:br/>
      </w:r>
      <w:r>
        <w:rPr>
          <w:rFonts w:hint="eastAsia"/>
        </w:rPr>
        <w:t>　　图表 过氧化钠主要特点</w:t>
      </w:r>
      <w:r>
        <w:rPr>
          <w:rFonts w:hint="eastAsia"/>
        </w:rPr>
        <w:br/>
      </w:r>
      <w:r>
        <w:rPr>
          <w:rFonts w:hint="eastAsia"/>
        </w:rPr>
        <w:t>　　图表 过氧化钠产业链分析</w:t>
      </w:r>
      <w:r>
        <w:rPr>
          <w:rFonts w:hint="eastAsia"/>
        </w:rPr>
        <w:br/>
      </w:r>
      <w:r>
        <w:rPr>
          <w:rFonts w:hint="eastAsia"/>
        </w:rPr>
        <w:t>　　图表 过氧化钠政策分析</w:t>
      </w:r>
      <w:r>
        <w:rPr>
          <w:rFonts w:hint="eastAsia"/>
        </w:rPr>
        <w:br/>
      </w:r>
      <w:r>
        <w:rPr>
          <w:rFonts w:hint="eastAsia"/>
        </w:rPr>
        <w:t>　　图表 过氧化钠技术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2021-2026年过氧化钠行业市场容量分析</w:t>
      </w:r>
      <w:r>
        <w:rPr>
          <w:rFonts w:hint="eastAsia"/>
        </w:rPr>
        <w:br/>
      </w:r>
      <w:r>
        <w:rPr>
          <w:rFonts w:hint="eastAsia"/>
        </w:rPr>
        <w:t>　　图表 过氧化钠生产现状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2021-2026年中国过氧化钠行业产量及增长趋势</w:t>
      </w:r>
      <w:r>
        <w:rPr>
          <w:rFonts w:hint="eastAsia"/>
        </w:rPr>
        <w:br/>
      </w:r>
      <w:r>
        <w:rPr>
          <w:rFonts w:hint="eastAsia"/>
        </w:rPr>
        <w:t>　　图表 过氧化钠行业动态</w:t>
      </w:r>
      <w:r>
        <w:rPr>
          <w:rFonts w:hint="eastAsia"/>
        </w:rPr>
        <w:br/>
      </w:r>
      <w:r>
        <w:rPr>
          <w:rFonts w:hint="eastAsia"/>
        </w:rPr>
        <w:t>　　图表 2021-2026年中国过氧化钠市场需求量及增速统计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2026年中国过氧化钠行业需求领域分布格局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2021-2026年中国过氧化钠进口情况分析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2021-2026年中国过氧化钠出口情况分析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2021-2026年中国过氧化钠行业企业平均规模情况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2021-2026年中国过氧化钠价格走势</w:t>
      </w:r>
      <w:r>
        <w:rPr>
          <w:rFonts w:hint="eastAsia"/>
        </w:rPr>
        <w:br/>
      </w:r>
      <w:r>
        <w:rPr>
          <w:rFonts w:hint="eastAsia"/>
        </w:rPr>
        <w:t>　　图表 2026年过氧化钠成本和利润分析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**地区过氧化钠市场规模及增长情况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**地区过氧化钠行业市场需求情况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**地区过氧化钠市场规模及增长情况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**地区过氧化钠行业市场需求情况</w:t>
      </w:r>
      <w:r>
        <w:rPr>
          <w:rFonts w:hint="eastAsia"/>
        </w:rPr>
        <w:br/>
      </w:r>
      <w:r>
        <w:rPr>
          <w:rFonts w:hint="eastAsia"/>
        </w:rPr>
        <w:t>　　图表 过氧化钠品牌</w:t>
      </w:r>
      <w:r>
        <w:rPr>
          <w:rFonts w:hint="eastAsia"/>
        </w:rPr>
        <w:br/>
      </w:r>
      <w:r>
        <w:rPr>
          <w:rFonts w:hint="eastAsia"/>
        </w:rPr>
        <w:t>　　图表 过氧化钠企业（一）概况</w:t>
      </w:r>
      <w:r>
        <w:rPr>
          <w:rFonts w:hint="eastAsia"/>
        </w:rPr>
        <w:br/>
      </w:r>
      <w:r>
        <w:rPr>
          <w:rFonts w:hint="eastAsia"/>
        </w:rPr>
        <w:t>　　图表 企业过氧化钠型号 规格</w:t>
      </w:r>
      <w:r>
        <w:rPr>
          <w:rFonts w:hint="eastAsia"/>
        </w:rPr>
        <w:br/>
      </w:r>
      <w:r>
        <w:rPr>
          <w:rFonts w:hint="eastAsia"/>
        </w:rPr>
        <w:t>　　图表 过氧化钠企业（一）经营分析</w:t>
      </w:r>
      <w:r>
        <w:rPr>
          <w:rFonts w:hint="eastAsia"/>
        </w:rPr>
        <w:br/>
      </w:r>
      <w:r>
        <w:rPr>
          <w:rFonts w:hint="eastAsia"/>
        </w:rPr>
        <w:t>　　图表 过氧化钠企业（一）盈利能力情况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过氧化钠上游现状</w:t>
      </w:r>
      <w:r>
        <w:rPr>
          <w:rFonts w:hint="eastAsia"/>
        </w:rPr>
        <w:br/>
      </w:r>
      <w:r>
        <w:rPr>
          <w:rFonts w:hint="eastAsia"/>
        </w:rPr>
        <w:t>　　图表 过氧化钠下游调研</w:t>
      </w:r>
      <w:r>
        <w:rPr>
          <w:rFonts w:hint="eastAsia"/>
        </w:rPr>
        <w:br/>
      </w:r>
      <w:r>
        <w:rPr>
          <w:rFonts w:hint="eastAsia"/>
        </w:rPr>
        <w:t>　　图表 过氧化钠企业（二）概况</w:t>
      </w:r>
      <w:r>
        <w:rPr>
          <w:rFonts w:hint="eastAsia"/>
        </w:rPr>
        <w:br/>
      </w:r>
      <w:r>
        <w:rPr>
          <w:rFonts w:hint="eastAsia"/>
        </w:rPr>
        <w:t>　　图表 企业过氧化钠型号 规格</w:t>
      </w:r>
      <w:r>
        <w:rPr>
          <w:rFonts w:hint="eastAsia"/>
        </w:rPr>
        <w:br/>
      </w:r>
      <w:r>
        <w:rPr>
          <w:rFonts w:hint="eastAsia"/>
        </w:rPr>
        <w:t>　　图表 过氧化钠企业（二）经营分析</w:t>
      </w:r>
      <w:r>
        <w:rPr>
          <w:rFonts w:hint="eastAsia"/>
        </w:rPr>
        <w:br/>
      </w:r>
      <w:r>
        <w:rPr>
          <w:rFonts w:hint="eastAsia"/>
        </w:rPr>
        <w:t>　　图表 过氧化钠企业（二）盈利能力情况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过氧化钠企业（二）偿债能力情况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过氧化钠企业（二）运营能力情况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过氧化钠企业（二）成长能力情况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过氧化钠企业（三）概况</w:t>
      </w:r>
      <w:r>
        <w:rPr>
          <w:rFonts w:hint="eastAsia"/>
        </w:rPr>
        <w:br/>
      </w:r>
      <w:r>
        <w:rPr>
          <w:rFonts w:hint="eastAsia"/>
        </w:rPr>
        <w:t>　　图表 企业过氧化钠型号 规格</w:t>
      </w:r>
      <w:r>
        <w:rPr>
          <w:rFonts w:hint="eastAsia"/>
        </w:rPr>
        <w:br/>
      </w:r>
      <w:r>
        <w:rPr>
          <w:rFonts w:hint="eastAsia"/>
        </w:rPr>
        <w:t>　　图表 过氧化钠企业（三）经营分析</w:t>
      </w:r>
      <w:r>
        <w:rPr>
          <w:rFonts w:hint="eastAsia"/>
        </w:rPr>
        <w:br/>
      </w:r>
      <w:r>
        <w:rPr>
          <w:rFonts w:hint="eastAsia"/>
        </w:rPr>
        <w:t>　　图表 过氧化钠企业（三）盈利能力情况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过氧化钠企业（三）成长能力情况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过氧化钠优势</w:t>
      </w:r>
      <w:r>
        <w:rPr>
          <w:rFonts w:hint="eastAsia"/>
        </w:rPr>
        <w:br/>
      </w:r>
      <w:r>
        <w:rPr>
          <w:rFonts w:hint="eastAsia"/>
        </w:rPr>
        <w:t>　　图表 过氧化钠劣势</w:t>
      </w:r>
      <w:r>
        <w:rPr>
          <w:rFonts w:hint="eastAsia"/>
        </w:rPr>
        <w:br/>
      </w:r>
      <w:r>
        <w:rPr>
          <w:rFonts w:hint="eastAsia"/>
        </w:rPr>
        <w:t>　　图表 过氧化钠机会</w:t>
      </w:r>
      <w:r>
        <w:rPr>
          <w:rFonts w:hint="eastAsia"/>
        </w:rPr>
        <w:br/>
      </w:r>
      <w:r>
        <w:rPr>
          <w:rFonts w:hint="eastAsia"/>
        </w:rPr>
        <w:t>　　图表 过氧化钠威胁</w:t>
      </w:r>
      <w:r>
        <w:rPr>
          <w:rFonts w:hint="eastAsia"/>
        </w:rPr>
        <w:br/>
      </w:r>
      <w:r>
        <w:rPr>
          <w:rFonts w:hint="eastAsia"/>
        </w:rPr>
        <w:t>　　图表 2026-2032年中国过氧化钠行业产能预测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2026-2032年中国过氧化钠行业产量预测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2026-2032年中国过氧化钠市场销售预测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2026-2032年中国过氧化钠行业市场规模预测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2026-2032年中国过氧化钠市场前景分析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2026-2032年中国过氧化钠行业风险分析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2026-2032年中国过氧化钠行业发展趋势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b4e8607daf41e1" w:history="1">
        <w:r>
          <w:rPr>
            <w:rStyle w:val="Hyperlink"/>
          </w:rPr>
          <w:t>2026-2032年中国过氧化钠市场调研及发展前景分析报告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b4e8607daf41e1" w:history="1">
        <w:r>
          <w:rPr>
            <w:rStyle w:val="Hyperlink"/>
          </w:rPr>
          <w:t>https://www.20087.com/9/33/GuoYangHuaNaShiChangQianJing.html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热点：过氧化钠遇水会爆炸吗、过氧化钠的电子式、过氧化钠可以与水反应吗、过氧化钠是碱性氧化物吗、na2o2的电子式、过氧化钠和水反应的化学方程式、过氧基、过氧化钠化学式、过氧化钠与盐酸反应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5ea7489eca4e11" w:history="1">
      <w:r>
        <w:rPr>
          <w:rStyle w:val="Hyperlink"/>
        </w:rPr>
        <w:t>2026-2032年中国过氧化钠市场调研及发展前景分析报告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3/GuoYangHuaNaShiChangQianJing.html" TargetMode="External" Id="Rcdb4e8607daf41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3/GuoYangHuaNaShiChangQianJing.html" TargetMode="External" Id="Rd95ea7489eca4e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2026-03-02T01:44:00Z</dcterms:created>
  <dcterms:modified xsi:type="dcterms:W3CDTF">2026-03-02T02:44:00Z</dcterms:modified>
  <dc:subject>2026-2032年中国过氧化钠市场调研及发展前景分析报告</dc:subject>
  <dc:title>2026-2032年中国过氧化钠市场调研及发展前景分析报告</dc:title>
  <cp:keywords>2026-2032年中国过氧化钠市场调研及发展前景分析报告</cp:keywords>
  <dc:description>2026-2032年中国过氧化钠市场调研及发展前景分析报告</dc:description>
</cp:coreProperties>
</file>