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5f1fa66b4ab7" w:history="1">
              <w:r>
                <w:rPr>
                  <w:rStyle w:val="Hyperlink"/>
                </w:rPr>
                <w:t>2025-2031年全球与中国金属面漆行业现状及前景趋势分析报告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5f1fa66b4ab7" w:history="1">
              <w:r>
                <w:rPr>
                  <w:rStyle w:val="Hyperlink"/>
                </w:rPr>
                <w:t>2025-2031年全球与中国金属面漆行业现状及前景趋势分析报告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95f1fa66b4ab7" w:history="1">
                <w:r>
                  <w:rPr>
                    <w:rStyle w:val="Hyperlink"/>
                  </w:rPr>
                  <w:t>https://www.20087.com/9/03/JinShuMianQiFaZhanQuShi.html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面漆是一种具有金属质感的涂料，广泛应用于汽车、航空航天、建筑和家居装饰等行业，为金属表面提供美观的装饰效果和必要的保护。近年来，金属面漆行业在技术上取得了显著进步，如高固含、低VOC（挥发性有机化合物）配方的开发，以及粉末涂料技术的成熟，这有助于减少对环境的影响，同时提高了涂层的耐用性和美观性。随着消费者对环保和健康日益增长的意识，金属面漆市场正逐渐转向更环保的解决方案。</w:t>
      </w:r>
      <w:r>
        <w:rPr>
          <w:rFonts w:hint="eastAsia"/>
        </w:rPr>
        <w:br/>
      </w:r>
      <w:r>
        <w:rPr>
          <w:rFonts w:hint="eastAsia"/>
        </w:rPr>
        <w:t>　　未来，金属面漆行业将继续沿着环保和技术创新的道路前进。一方面，环保法规的趋严将推动行业向水性涂料、粉末涂料和UV固化涂料等更环保的涂料类型转变。另一方面，纳米技术和功能性添加剂的应用将提升金属面漆的防腐蚀性能、抗紫外线性能和自我修复能力，满足市场对高性能涂层的需求。此外，色彩和纹理的创新也将是行业的一个重要趋势，以满足不同行业和消费者对个性化和差异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5f1fa66b4ab7" w:history="1">
        <w:r>
          <w:rPr>
            <w:rStyle w:val="Hyperlink"/>
          </w:rPr>
          <w:t>2025-2031年全球与中国金属面漆行业现状及前景趋势分析报告</w:t>
        </w:r>
      </w:hyperlink>
      <w:r>
        <w:rPr>
          <w:rFonts w:hint="eastAsia"/>
        </w:rPr>
        <w:t>》基于国家统计局及相关协会的详实数据，系统分析了金属面漆行业的市场规模、重点企业表现、产业链结构、竞争格局及价格动态。报告内容严谨、数据详实，结合丰富图表，全面呈现金属面漆行业现状与未来发展趋势。通过对金属面漆技术现状、SWOT分析及市场前景的解读，报告为金属面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中国金属面漆概述</w:t>
      </w:r>
      <w:r>
        <w:rPr>
          <w:rFonts w:hint="eastAsia"/>
        </w:rPr>
        <w:br/>
      </w:r>
      <w:r>
        <w:rPr>
          <w:rFonts w:hint="eastAsia"/>
        </w:rPr>
        <w:t>　　第一节 金属面漆行业定义</w:t>
      </w:r>
      <w:r>
        <w:rPr>
          <w:rFonts w:hint="eastAsia"/>
        </w:rPr>
        <w:br/>
      </w:r>
      <w:r>
        <w:rPr>
          <w:rFonts w:hint="eastAsia"/>
        </w:rPr>
        <w:t>　　第二节 金属面漆行业发展特性</w:t>
      </w:r>
      <w:r>
        <w:rPr>
          <w:rFonts w:hint="eastAsia"/>
        </w:rPr>
        <w:br/>
      </w:r>
      <w:r>
        <w:rPr>
          <w:rFonts w:hint="eastAsia"/>
        </w:rPr>
        <w:t>　　第三节 金属面漆产业链分析</w:t>
      </w:r>
      <w:r>
        <w:rPr>
          <w:rFonts w:hint="eastAsia"/>
        </w:rPr>
        <w:br/>
      </w:r>
      <w:r>
        <w:rPr>
          <w:rFonts w:hint="eastAsia"/>
        </w:rPr>
        <w:t>　　第四节 金属面漆行业生命周期分析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2024-2025年国外金属面漆市场发展概况</w:t>
      </w:r>
      <w:r>
        <w:rPr>
          <w:rFonts w:hint="eastAsia"/>
        </w:rPr>
        <w:br/>
      </w:r>
      <w:r>
        <w:rPr>
          <w:rFonts w:hint="eastAsia"/>
        </w:rPr>
        <w:t>　　第一节 全球金属面漆市场发展分析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北美地区主要国家金属面漆市场概况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欧洲地区主要国家金属面漆市场概况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亚洲地区主要国家金属面漆市场概况</w:t>
      </w:r>
      <w:r>
        <w:rPr>
          <w:rFonts w:hint="eastAsia"/>
        </w:rPr>
        <w:br/>
      </w:r>
      <w:r>
        <w:rPr>
          <w:rFonts w:hint="eastAsia"/>
        </w:rPr>
        <w:t>　　第五节 全球金属面漆市场发展预测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2024-2025年中国金属面漆发展环境分析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金属面漆行业相关政策、标准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金属面漆行业相关发展规划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中国金属面漆技术发展分析</w:t>
      </w:r>
      <w:r>
        <w:rPr>
          <w:rFonts w:hint="eastAsia"/>
        </w:rPr>
        <w:br/>
      </w:r>
      <w:r>
        <w:rPr>
          <w:rFonts w:hint="eastAsia"/>
        </w:rPr>
        <w:t>　　第一节 当前金属面漆技术发展现状分析</w:t>
      </w:r>
      <w:r>
        <w:rPr>
          <w:rFonts w:hint="eastAsia"/>
        </w:rPr>
        <w:br/>
      </w:r>
      <w:r>
        <w:rPr>
          <w:rFonts w:hint="eastAsia"/>
        </w:rPr>
        <w:t>　　第二节 金属面漆生产中需注意的问题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金属面漆行业主要技术趋势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金属面漆市场特性分析</w:t>
      </w:r>
      <w:r>
        <w:rPr>
          <w:rFonts w:hint="eastAsia"/>
        </w:rPr>
        <w:br/>
      </w:r>
      <w:r>
        <w:rPr>
          <w:rFonts w:hint="eastAsia"/>
        </w:rPr>
        <w:t>　　第一节 金属面漆行业集中度分析</w:t>
      </w:r>
      <w:r>
        <w:rPr>
          <w:rFonts w:hint="eastAsia"/>
        </w:rPr>
        <w:br/>
      </w:r>
      <w:r>
        <w:rPr>
          <w:rFonts w:hint="eastAsia"/>
        </w:rPr>
        <w:t>　　第二节 金属面漆行业SWOT分析</w:t>
      </w:r>
      <w:r>
        <w:rPr>
          <w:rFonts w:hint="eastAsia"/>
        </w:rPr>
        <w:br/>
      </w:r>
      <w:r>
        <w:rPr>
          <w:rFonts w:hint="eastAsia"/>
        </w:rPr>
        <w:t>　　　　一、金属面漆行业优势</w:t>
      </w:r>
      <w:r>
        <w:rPr>
          <w:rFonts w:hint="eastAsia"/>
        </w:rPr>
        <w:br/>
      </w:r>
      <w:r>
        <w:rPr>
          <w:rFonts w:hint="eastAsia"/>
        </w:rPr>
        <w:t>　　　　二、金属面漆行业劣势</w:t>
      </w:r>
      <w:r>
        <w:rPr>
          <w:rFonts w:hint="eastAsia"/>
        </w:rPr>
        <w:br/>
      </w:r>
      <w:r>
        <w:rPr>
          <w:rFonts w:hint="eastAsia"/>
        </w:rPr>
        <w:t>　　　　三、金属面漆行业机会</w:t>
      </w:r>
      <w:r>
        <w:rPr>
          <w:rFonts w:hint="eastAsia"/>
        </w:rPr>
        <w:br/>
      </w:r>
      <w:r>
        <w:rPr>
          <w:rFonts w:hint="eastAsia"/>
        </w:rPr>
        <w:t>　　　　四、金属面漆行业风险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中国金属面漆发展现状</w:t>
      </w:r>
      <w:r>
        <w:rPr>
          <w:rFonts w:hint="eastAsia"/>
        </w:rPr>
        <w:br/>
      </w:r>
      <w:r>
        <w:rPr>
          <w:rFonts w:hint="eastAsia"/>
        </w:rPr>
        <w:t>　　第一节 中国金属面漆市场现状分析</w:t>
      </w:r>
      <w:r>
        <w:rPr>
          <w:rFonts w:hint="eastAsia"/>
        </w:rPr>
        <w:br/>
      </w:r>
      <w:r>
        <w:rPr>
          <w:rFonts w:hint="eastAsia"/>
        </w:rPr>
        <w:t>　　第二节 中国金属面漆行业产量情况分析及预测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一、金属面漆总体产能规模</w:t>
      </w:r>
      <w:r>
        <w:rPr>
          <w:rFonts w:hint="eastAsia"/>
        </w:rPr>
        <w:br/>
      </w:r>
      <w:r>
        <w:rPr>
          <w:rFonts w:hint="eastAsia"/>
        </w:rPr>
        <w:t>　　　　二、金属面漆生产区域分布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三、2019-2024年中国金属面漆产量统计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三、2025-2031年中国金属面漆产量预测</w:t>
      </w:r>
      <w:r>
        <w:rPr>
          <w:rFonts w:hint="eastAsia"/>
        </w:rPr>
        <w:br/>
      </w:r>
      <w:r>
        <w:rPr>
          <w:rFonts w:hint="eastAsia"/>
        </w:rPr>
        <w:t>　　第三节 中国金属面漆市场需求分析及预测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一、中国金属面漆市场需求特点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二、2019-2024年中国金属面漆市场需求量统计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三、2025-2031年中国金属面漆市场需求量预测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中国金属面漆价格趋势分析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一、2019-2024年中国金属面漆市场价格趋势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二、2025-2031年中国金属面漆市场价格走势预测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2019-2024年金属面漆行业经济运行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2019-2024年中国金属面漆行业盈利能力分析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2019-2024年中国金属面漆行业发展能力分析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2019-2024年金属面漆行业偿债能力分析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2019-2024年金属面漆制造企业数量分析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中国金属面漆行业重点地区发展分析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**地区金属面漆市场发展分析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**地区金属面漆市场发展分析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**地区金属面漆市场发展分析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**地区金属面漆市场发展分析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**地区金属面漆市场发展分析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2019-2024年中国金属面漆进出口分析</w:t>
      </w:r>
      <w:r>
        <w:rPr>
          <w:rFonts w:hint="eastAsia"/>
        </w:rPr>
        <w:br/>
      </w:r>
      <w:r>
        <w:rPr>
          <w:rFonts w:hint="eastAsia"/>
        </w:rPr>
        <w:t>　　第一节 金属面漆进口情况分析</w:t>
      </w:r>
      <w:r>
        <w:rPr>
          <w:rFonts w:hint="eastAsia"/>
        </w:rPr>
        <w:br/>
      </w:r>
      <w:r>
        <w:rPr>
          <w:rFonts w:hint="eastAsia"/>
        </w:rPr>
        <w:t>　　第二节 金属面漆出口情况分析</w:t>
      </w:r>
      <w:r>
        <w:rPr>
          <w:rFonts w:hint="eastAsia"/>
        </w:rPr>
        <w:br/>
      </w:r>
      <w:r>
        <w:rPr>
          <w:rFonts w:hint="eastAsia"/>
        </w:rPr>
        <w:t>　　第三节 影响金属面漆进出口因素分析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主要金属面漆生产企业及竞争格局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金属面漆行业投资战略研究</w:t>
      </w:r>
      <w:r>
        <w:rPr>
          <w:rFonts w:hint="eastAsia"/>
        </w:rPr>
        <w:br/>
      </w:r>
      <w:r>
        <w:rPr>
          <w:rFonts w:hint="eastAsia"/>
        </w:rPr>
        <w:t>　　第一节 金属面漆行业发展战略研究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对我国金属面漆品牌的战略思考</w:t>
      </w:r>
      <w:r>
        <w:rPr>
          <w:rFonts w:hint="eastAsia"/>
        </w:rPr>
        <w:br/>
      </w:r>
      <w:r>
        <w:rPr>
          <w:rFonts w:hint="eastAsia"/>
        </w:rPr>
        <w:t>　　　　一、金属面漆品牌的重要性</w:t>
      </w:r>
      <w:r>
        <w:rPr>
          <w:rFonts w:hint="eastAsia"/>
        </w:rPr>
        <w:br/>
      </w:r>
      <w:r>
        <w:rPr>
          <w:rFonts w:hint="eastAsia"/>
        </w:rPr>
        <w:t>　　　　二、金属面漆实施品牌战略的意义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三、金属面漆企业品牌的现状分析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四、我国金属面漆企业的品牌战略</w:t>
      </w:r>
      <w:r>
        <w:rPr>
          <w:rFonts w:hint="eastAsia"/>
        </w:rPr>
        <w:br/>
      </w:r>
      <w:r>
        <w:rPr>
          <w:rFonts w:hint="eastAsia"/>
        </w:rPr>
        <w:t>　　　　五、金属面漆品牌战略管理的策略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金属面漆经营策略分析</w:t>
      </w:r>
      <w:r>
        <w:rPr>
          <w:rFonts w:hint="eastAsia"/>
        </w:rPr>
        <w:br/>
      </w:r>
      <w:r>
        <w:rPr>
          <w:rFonts w:hint="eastAsia"/>
        </w:rPr>
        <w:t>　　　　一、金属面漆市场细分策略</w:t>
      </w:r>
      <w:r>
        <w:rPr>
          <w:rFonts w:hint="eastAsia"/>
        </w:rPr>
        <w:br/>
      </w:r>
      <w:r>
        <w:rPr>
          <w:rFonts w:hint="eastAsia"/>
        </w:rPr>
        <w:t>　　　　二、金属面漆市场创新策略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四、金属面漆新产品差异化战略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2025-2031年中国金属面漆发展趋势预测及投资风险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2025年金属面漆市场前景分析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2025年金属面漆行业发展趋势预测</w:t>
      </w:r>
      <w:r>
        <w:rPr>
          <w:rFonts w:hint="eastAsia"/>
        </w:rPr>
        <w:br/>
      </w:r>
      <w:r>
        <w:rPr>
          <w:rFonts w:hint="eastAsia"/>
        </w:rPr>
        <w:t>　　第三节 金属面漆行业投资风险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金属面漆投资建议</w:t>
      </w:r>
      <w:r>
        <w:rPr>
          <w:rFonts w:hint="eastAsia"/>
        </w:rPr>
        <w:br/>
      </w:r>
      <w:r>
        <w:rPr>
          <w:rFonts w:hint="eastAsia"/>
        </w:rPr>
        <w:t>　　第一节 金属面漆行业投资环境分析</w:t>
      </w:r>
      <w:r>
        <w:rPr>
          <w:rFonts w:hint="eastAsia"/>
        </w:rPr>
        <w:br/>
      </w:r>
      <w:r>
        <w:rPr>
          <w:rFonts w:hint="eastAsia"/>
        </w:rPr>
        <w:t>　　第二节 金属面漆行业投资进入壁垒分析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金属面漆行业历程</w:t>
      </w:r>
      <w:r>
        <w:rPr>
          <w:rFonts w:hint="eastAsia"/>
        </w:rPr>
        <w:br/>
      </w:r>
      <w:r>
        <w:rPr>
          <w:rFonts w:hint="eastAsia"/>
        </w:rPr>
        <w:t>　　图表 金属面漆行业生命周期</w:t>
      </w:r>
      <w:r>
        <w:rPr>
          <w:rFonts w:hint="eastAsia"/>
        </w:rPr>
        <w:br/>
      </w:r>
      <w:r>
        <w:rPr>
          <w:rFonts w:hint="eastAsia"/>
        </w:rPr>
        <w:t>　　图表 金属面漆行业产业链分析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2019-2024年金属面漆行业市场容量分析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2019-2024年中国金属面漆市场需求量及增速统计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2025年中国金属面漆行业需求领域分布格局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2019-2024年中国金属面漆行业盈利情况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2019-2024年中国金属面漆行业利润总额统计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2019-2024年中国金属面漆进口金额分析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2019-2024年中国金属面漆出口数量分析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2019-2024年中国金属面漆出口金额分析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2025年中国金属面漆进口国家及地区分析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2025年中国金属面漆出口国家及地区分析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2025-2031年中国金属面漆市场需求量预测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2025-2031年中国金属面漆行业供需平衡预测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2025-2031年中国金属面漆行业市场容量预测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2025-2031年中国金属面漆行业市场规模预测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2025-2031年中国金属面漆行业发展趋势预测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5f1fa66b4ab7" w:history="1">
        <w:r>
          <w:rPr>
            <w:rStyle w:val="Hyperlink"/>
          </w:rPr>
          <w:t>2025-2031年全球与中国金属面漆行业现状及前景趋势分析报告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95f1fa66b4ab7" w:history="1">
        <w:r>
          <w:rPr>
            <w:rStyle w:val="Hyperlink"/>
          </w:rPr>
          <w:t>https://www.20087.com/9/03/JinShuMianQiFaZhanQuShi.html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热点：金属油漆与普通漆的区别、金属面漆价格、金属氟碳漆用什么底漆、金属面漆和底漆的区别、金属油漆种类、金属面漆可以当底漆用吗、汽车车漆的喷涂工艺、金属面漆刷几遍、汽车车漆的制作工艺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8b201e4e34a28" w:history="1">
      <w:r>
        <w:rPr>
          <w:rStyle w:val="Hyperlink"/>
        </w:rPr>
        <w:t>2025-2031年全球与中国金属面漆行业现状及前景趋势分析报告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uMianQiFaZhanQuShi.html" TargetMode="External" Id="R71e95f1fa66b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uMianQiFaZhanQuShi.html" TargetMode="External" Id="R39d8b201e4e3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2025-03-02T05:44:00Z</dcterms:created>
  <dcterms:modified xsi:type="dcterms:W3CDTF">2025-03-02T06:44:00Z</dcterms:modified>
  <dc:subject>2025-2031年全球与中国金属面漆行业现状及前景趋势分析报告</dc:subject>
  <dc:title>2025-2031年全球与中国金属面漆行业现状及前景趋势分析报告</dc:title>
  <cp:keywords>2025-2031年全球与中国金属面漆行业现状及前景趋势分析报告</cp:keywords>
  <dc:description>2025-2031年全球与中国金属面漆行业现状及前景趋势分析报告</dc:description>
</cp:coreProperties>
</file>