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5033961b6469e" w:history="1">
              <w:r>
                <w:rPr>
                  <w:rStyle w:val="Hyperlink"/>
                </w:rPr>
                <w:t>全球与中国高温工业耐火材料市场现状及行业前景分析报告（2025-2031年）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5033961b6469e" w:history="1">
              <w:r>
                <w:rPr>
                  <w:rStyle w:val="Hyperlink"/>
                </w:rPr>
                <w:t>全球与中国高温工业耐火材料市场现状及行业前景分析报告（2025-2031年）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5033961b6469e" w:history="1">
                <w:r>
                  <w:rPr>
                    <w:rStyle w:val="Hyperlink"/>
                  </w:rPr>
                  <w:t>https://www.20087.com/9/73/GaoWenGongYeNaiHuoCaiLiaoDeFaZhanQianJing.html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工业耐火材料是钢铁、水泥和陶瓷生产不可或缺的组成部分，当前正面临节能减排和资源循环利用的挑战。这类材料需要在极端温度和腐蚀环境中保持结构稳定，当前，通过纳米材料的引入和复合技术的应用，高温工业耐火材料在提升热稳定性、增强抗侵蚀能力和降低热导率上取得了显著突破，为工业炉窑的高效运行和延长使用寿命提供了关键保障。</w:t>
      </w:r>
      <w:r>
        <w:rPr>
          <w:rFonts w:hint="eastAsia"/>
        </w:rPr>
        <w:br/>
      </w:r>
      <w:r>
        <w:rPr>
          <w:rFonts w:hint="eastAsia"/>
        </w:rPr>
        <w:t>　　未来，高温工业耐火材料将朝着更节能、更耐久和更循环经济的方向发展。节能性将通过优化材料配方，研发具有更低热膨胀系数和更高热反射率的新一代耐火材料，减少热损失。耐久性方面，将探索碳化硅、氧化锆等先进陶瓷的集成，提升材料的耐磨性和抗热震性。循环经济则意味着将开发废料回收技术和生态设计原则，利用工业副产品和回收材料制备耐火材料，减少原生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5033961b6469e" w:history="1">
        <w:r>
          <w:rPr>
            <w:rStyle w:val="Hyperlink"/>
          </w:rPr>
          <w:t>全球与中国高温工业耐火材料市场现状及行业前景分析报告（2025-2031年）</w:t>
        </w:r>
      </w:hyperlink>
      <w:r>
        <w:rPr>
          <w:rFonts w:hint="eastAsia"/>
        </w:rPr>
        <w:t>》基于国家统计局及相关协会的详实数据，系统分析高温工业耐火材料行业的市场规模、产业链结构和价格动态，客观呈现高温工业耐火材料市场供需状况与技术发展水平。报告从高温工业耐火材料市场需求、政策环境和技术演进三个维度，对行业未来增长空间与潜在风险进行合理预判，并通过对高温工业耐火材料重点企业的经营策略的解析，帮助投资者和管理者把握市场机遇。报告涵盖高温工业耐火材料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高温工业耐火材料市场概述</w:t>
      </w:r>
      <w:r>
        <w:rPr>
          <w:rFonts w:hint="eastAsia"/>
        </w:rPr>
        <w:br/>
      </w:r>
      <w:r>
        <w:rPr>
          <w:rFonts w:hint="eastAsia"/>
        </w:rPr>
        <w:t>　　1.1 高温工业耐火材料市场概述</w:t>
      </w:r>
      <w:r>
        <w:rPr>
          <w:rFonts w:hint="eastAsia"/>
        </w:rPr>
        <w:br/>
      </w:r>
      <w:r>
        <w:rPr>
          <w:rFonts w:hint="eastAsia"/>
        </w:rPr>
        <w:t>　　1.2 不同产品类型高温工业耐火材料分析</w:t>
      </w:r>
      <w:r>
        <w:rPr>
          <w:rFonts w:hint="eastAsia"/>
        </w:rPr>
        <w:br/>
      </w:r>
      <w:r>
        <w:rPr>
          <w:rFonts w:hint="eastAsia"/>
        </w:rPr>
        <w:t>　　　　1.2.1 普通耐火材料（1580~1770℃）</w:t>
      </w:r>
      <w:r>
        <w:rPr>
          <w:rFonts w:hint="eastAsia"/>
        </w:rPr>
        <w:br/>
      </w:r>
      <w:r>
        <w:rPr>
          <w:rFonts w:hint="eastAsia"/>
        </w:rPr>
        <w:t>　　　　1.2.2 高级耐火材料（1770~2025℃）</w:t>
      </w:r>
      <w:r>
        <w:rPr>
          <w:rFonts w:hint="eastAsia"/>
        </w:rPr>
        <w:br/>
      </w:r>
      <w:r>
        <w:rPr>
          <w:rFonts w:hint="eastAsia"/>
        </w:rPr>
        <w:t>　　　　1.2.3 特级耐火材料（2025℃以上）</w:t>
      </w:r>
      <w:r>
        <w:rPr>
          <w:rFonts w:hint="eastAsia"/>
        </w:rPr>
        <w:br/>
      </w:r>
      <w:r>
        <w:rPr>
          <w:rFonts w:hint="eastAsia"/>
        </w:rPr>
        <w:t>　　1.3 全球市场不同产品类型高温工业耐火材料销售额对比（2020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全球不同产品类型高温工业耐火材料销售额及预测（2020-2031）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全球不同产品类型高温工业耐火材料销售额及市场份额（2020-2025）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全球不同产品类型高温工业耐火材料销售额预测（2025-2031）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中国不同产品类型高温工业耐火材料销售额及预测（2020-2031）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中国不同产品类型高温工业耐火材料销售额及市场份额（2020-2025）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中国不同产品类型高温工业耐火材料销售额预测（2025-2031）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从不同应用，高温工业耐火材料主要包括如下几个方面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钢铁冶金</w:t>
      </w:r>
      <w:r>
        <w:rPr>
          <w:rFonts w:hint="eastAsia"/>
        </w:rPr>
        <w:br/>
      </w:r>
      <w:r>
        <w:rPr>
          <w:rFonts w:hint="eastAsia"/>
        </w:rPr>
        <w:t>　　　　2.1.2 玻璃</w:t>
      </w:r>
      <w:r>
        <w:rPr>
          <w:rFonts w:hint="eastAsia"/>
        </w:rPr>
        <w:br/>
      </w:r>
      <w:r>
        <w:rPr>
          <w:rFonts w:hint="eastAsia"/>
        </w:rPr>
        <w:t>　　　　2.1.3 水泥</w:t>
      </w:r>
      <w:r>
        <w:rPr>
          <w:rFonts w:hint="eastAsia"/>
        </w:rPr>
        <w:br/>
      </w:r>
      <w:r>
        <w:rPr>
          <w:rFonts w:hint="eastAsia"/>
        </w:rPr>
        <w:t>　　　　2.1.4 有色金属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全球市场不同应用高温工业耐火材料销售额对比（2020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全球不同应用高温工业耐火材料销售额及预测（2020-2031）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全球不同应用高温工业耐火材料销售额及市场份额（2020-2025）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全球不同应用高温工业耐火材料销售额预测（2025-2031）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中国不同应用高温工业耐火材料销售额及预测（2020-2031）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中国不同应用高温工业耐火材料销售额及市场份额（2020-2025）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中国不同应用高温工业耐火材料销售额预测（2025-2031）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全球高温工业耐火材料主要地区分析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全球主要地区高温工业耐火材料市场规模分析：2020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全球主要地区高温工业耐火材料销售额及份额（2020-2025年）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全球主要地区高温工业耐火材料销售额及份额预测（2025-2031）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北美高温工业耐火材料销售额及预测（2020-2031）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欧洲高温工业耐火材料销售额及预测（2020-2031）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中国高温工业耐火材料销售额及预测（2020-2031）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日本高温工业耐火材料销售额及预测（2020-2031）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东南亚高温工业耐火材料销售额及预测（2020-2031）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印度高温工业耐火材料销售额及预测（2020-2031）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全球主要企业高温工业耐火材料销售额及市场份额</w:t>
      </w:r>
      <w:r>
        <w:rPr>
          <w:rFonts w:hint="eastAsia"/>
        </w:rPr>
        <w:br/>
      </w:r>
      <w:r>
        <w:rPr>
          <w:rFonts w:hint="eastAsia"/>
        </w:rPr>
        <w:t>　　4.2 全球高温工业耐火材料主要企业竞争态势</w:t>
      </w:r>
      <w:r>
        <w:rPr>
          <w:rFonts w:hint="eastAsia"/>
        </w:rPr>
        <w:br/>
      </w:r>
      <w:r>
        <w:rPr>
          <w:rFonts w:hint="eastAsia"/>
        </w:rPr>
        <w:t>　　　　4.2.1 高温工业耐火材料行业集中度分析：2025年全球Top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全球高温工业耐火材料第一梯队、第二梯队和第三梯队企业及市场份额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2025年全球主要厂商高温工业耐火材料收入排名</w:t>
      </w:r>
      <w:r>
        <w:rPr>
          <w:rFonts w:hint="eastAsia"/>
        </w:rPr>
        <w:br/>
      </w:r>
      <w:r>
        <w:rPr>
          <w:rFonts w:hint="eastAsia"/>
        </w:rPr>
        <w:t>　　4.4 全球主要厂商高温工业耐火材料总部及市场区域分布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全球主要厂商高温工业耐火材料产品类型及应用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全球主要厂商高温工业耐火材料商业化日期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高温工业耐火材料全球领先企业SWOT分析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中国市场高温工业耐火材料主要企业分析</w:t>
      </w:r>
      <w:r>
        <w:rPr>
          <w:rFonts w:hint="eastAsia"/>
        </w:rPr>
        <w:br/>
      </w:r>
      <w:r>
        <w:rPr>
          <w:rFonts w:hint="eastAsia"/>
        </w:rPr>
        <w:t>　　5.1 中国高温工业耐火材料销售额及市场份额（2020-2025）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中国高温工业耐火材料Top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重点企业（1）公司信息、总部、高温工业耐火材料市场地位以及主要的竞争对手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高温工业耐火材料产品及服务介绍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高温工业耐火材料收入及毛利率（2020-2025）&amp;（百万美元）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重点企业（2）公司信息、总部、高温工业耐火材料市场地位以及主要的竞争对手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高温工业耐火材料产品及服务介绍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高温工业耐火材料收入及毛利率（2020-2025）&amp;（百万美元）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重点企业（3）公司信息、总部、高温工业耐火材料市场地位以及主要的竞争对手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高温工业耐火材料产品及服务介绍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高温工业耐火材料收入及毛利率（2020-2025）&amp;（百万美元）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重点企业（4）公司信息、总部、高温工业耐火材料市场地位以及主要的竞争对手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高温工业耐火材料产品及服务介绍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高温工业耐火材料收入及毛利率（2020-2025）&amp;（百万美元）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重点企业（5）公司信息、总部、高温工业耐火材料市场地位以及主要的竞争对手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高温工业耐火材料产品及服务介绍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高温工业耐火材料收入及毛利率（2020-2025）&amp;（百万美元）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重点企业（6）公司信息、总部、高温工业耐火材料市场地位以及主要的竞争对手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高温工业耐火材料产品及服务介绍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高温工业耐火材料收入及毛利率（2020-2025）&amp;（百万美元）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重点企业（7）公司信息、总部、高温工业耐火材料市场地位以及主要的竞争对手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高温工业耐火材料产品及服务介绍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高温工业耐火材料收入及毛利率（2020-2025）&amp;（百万美元）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重点企业（8）公司信息、总部、高温工业耐火材料市场地位以及主要的竞争对手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高温工业耐火材料产品及服务介绍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高温工业耐火材料收入及毛利率（2020-2025）&amp;（百万美元）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重点企业（9）公司信息、总部、高温工业耐火材料市场地位以及主要的竞争对手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高温工业耐火材料产品及服务介绍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高温工业耐火材料收入及毛利率（2020-2025）&amp;（百万美元）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重点企业（10）公司信息、总部、高温工业耐火材料市场地位以及主要的竞争对手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高温工业耐火材料产品及服务介绍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高温工业耐火材料收入及毛利率（2020-2025）&amp;（百万美元）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重点企业（11）公司信息、总部、高温工业耐火材料市场地位以及主要的竞争对手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高温工业耐火材料产品及服务介绍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高温工业耐火材料收入及毛利率（2020-2025）&amp;（百万美元）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重点企业（12）公司信息、总部、高温工业耐火材料市场地位以及主要的竞争对手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高温工业耐火材料产品及服务介绍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高温工业耐火材料收入及毛利率（2020-2025）&amp;（百万美元）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重点企业（13）公司信息、总部、高温工业耐火材料市场地位以及主要的竞争对手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高温工业耐火材料产品及服务介绍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高温工业耐火材料收入及毛利率（2020-2025）&amp;（百万美元）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重点企业（14）公司信息、总部、高温工业耐火材料市场地位以及主要的竞争对手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高温工业耐火材料产品及服务介绍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高温工业耐火材料收入及毛利率（2020-2025）&amp;（百万美元）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高温工业耐火材料行业发展机遇及主要驱动因素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高温工业耐火材料行业发展面临的风险</w:t>
      </w:r>
      <w:r>
        <w:rPr>
          <w:rFonts w:hint="eastAsia"/>
        </w:rPr>
        <w:br/>
      </w:r>
      <w:r>
        <w:rPr>
          <w:rFonts w:hint="eastAsia"/>
        </w:rPr>
        <w:t>　　7.3 高温工业耐火材料行业政策分析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中智.林.：研究方法与数据来源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普通耐火材料（1580~1770℃）主要企业列表</w:t>
      </w:r>
      <w:r>
        <w:rPr>
          <w:rFonts w:hint="eastAsia"/>
        </w:rPr>
        <w:br/>
      </w:r>
      <w:r>
        <w:rPr>
          <w:rFonts w:hint="eastAsia"/>
        </w:rPr>
        <w:t>　　表 2： 高级耐火材料（1770~2025℃）主要企业列表</w:t>
      </w:r>
      <w:r>
        <w:rPr>
          <w:rFonts w:hint="eastAsia"/>
        </w:rPr>
        <w:br/>
      </w:r>
      <w:r>
        <w:rPr>
          <w:rFonts w:hint="eastAsia"/>
        </w:rPr>
        <w:t>　　表 3： 特级耐火材料（2025℃以上）主要企业列表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全球市场不同产品类型高温工业耐火材料销售额及增长率对比（2020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全球不同产品类型高温工业耐火材料销售额列表（2020-2025）&amp;（百万美元）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全球不同产品类型高温工业耐火材料销售额市场份额列表（2020-2025）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全球不同产品类型高温工业耐火材料销售额预测（2025-2031）&amp;（百万美元）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全球不同产品类型高温工业耐火材料销售额市场份额预测（2025-2031）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中国不同产品类型高温工业耐火材料销售额列表（2020-2025）&amp;（百万美元）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中国不同产品类型高温工业耐火材料销售额市场份额列表（2020-2025）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中国不同产品类型高温工业耐火材料销售额预测（2025-2031）&amp;（百万美元）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中国不同产品类型高温工业耐火材料销售额市场份额预测（2025-2031）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全球市场不同应用高温工业耐火材料销售额及增长率对比（2020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全球不同应用高温工业耐火材料销售额列表（2020-2025）&amp;（百万美元）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全球不同应用高温工业耐火材料销售额市场份额列表（2020-2025）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全球不同应用高温工业耐火材料销售额预测（2025-2031）&amp;（百万美元）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全球不同应用高温工业耐火材料市场份额预测（2025-2031）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中国不同应用高温工业耐火材料销售额列表（2020-2025）&amp;（百万美元）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中国不同应用高温工业耐火材料销售额市场份额列表（2020-2025）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中国不同应用高温工业耐火材料销售额预测（2025-2031）&amp;（百万美元）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中国不同应用高温工业耐火材料销售额市场份额预测（2025-2031）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全球主要地区高温工业耐火材料销售额：（2020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全球主要地区高温工业耐火材料销售额列表（2020-2025年）&amp;（百万美元）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全球主要地区高温工业耐火材料销售额及份额列表（2020-2025年）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全球主要地区高温工业耐火材料销售额列表预测（2025-2031）&amp;（百万美元）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全球主要地区高温工业耐火材料销售额及份额列表预测（2025-2031）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全球主要企业高温工业耐火材料销售额（2020-2025）&amp;（百万美元）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全球主要企业高温工业耐火材料销售额份额对比（2020-2025）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2025年全球高温工业耐火材料主要厂商市场地位（第一梯队、第二梯队和第三梯队）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2025年全球主要厂商高温工业耐火材料收入排名（百万美元）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全球主要厂商高温工业耐火材料总部及市场区域分布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全球主要厂商高温工业耐火材料产品类型及应用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全球主要厂商高温工业耐火材料商业化日期</w:t>
      </w:r>
      <w:r>
        <w:rPr>
          <w:rFonts w:hint="eastAsia"/>
        </w:rPr>
        <w:br/>
      </w:r>
      <w:r>
        <w:rPr>
          <w:rFonts w:hint="eastAsia"/>
        </w:rPr>
        <w:t>　　表 34： 全球高温工业耐火材料市场投资、并购等现状分析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中国主要企业高温工业耐火材料销售额列表（2020-2025）&amp;（百万美元）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中国主要企业高温工业耐火材料销售额份额对比（2020-2025）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重点企业（1）公司信息、总部、高温工业耐火材料市场地位以及主要的竞争对手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高温工业耐火材料产品及服务介绍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高温工业耐火材料收入及毛利率（2020-2025）&amp;（百万美元）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重点企业（2）公司信息、总部、高温工业耐火材料市场地位以及主要的竞争对手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高温工业耐火材料产品及服务介绍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高温工业耐火材料收入及毛利率（2020-2025）&amp;（百万美元）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重点企业（3）公司信息、总部、高温工业耐火材料市场地位以及主要的竞争对手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高温工业耐火材料产品及服务介绍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高温工业耐火材料收入及毛利率（2020-2025）&amp;（百万美元）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重点企业（4）公司信息、总部、高温工业耐火材料市场地位以及主要的竞争对手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高温工业耐火材料产品及服务介绍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高温工业耐火材料收入及毛利率（2020-2025）&amp;（百万美元）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重点企业（5）公司信息、总部、高温工业耐火材料市场地位以及主要的竞争对手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高温工业耐火材料产品及服务介绍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高温工业耐火材料收入及毛利率（2020-2025）&amp;（百万美元）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重点企业（6）公司信息、总部、高温工业耐火材料市场地位以及主要的竞争对手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高温工业耐火材料产品及服务介绍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高温工业耐火材料收入及毛利率（2020-2025）&amp;（百万美元）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重点企业（7）公司信息、总部、高温工业耐火材料市场地位以及主要的竞争对手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高温工业耐火材料产品及服务介绍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高温工业耐火材料收入及毛利率（2020-2025）&amp;（百万美元）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重点企业（8）公司信息、总部、高温工业耐火材料市场地位以及主要的竞争对手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高温工业耐火材料产品及服务介绍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高温工业耐火材料收入及毛利率（2020-2025）&amp;（百万美元）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重点企业（9）公司信息、总部、高温工业耐火材料市场地位以及主要的竞争对手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高温工业耐火材料产品及服务介绍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高温工业耐火材料收入及毛利率（2020-2025）&amp;（百万美元）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重点企业（10）公司信息、总部、高温工业耐火材料市场地位以及主要的竞争对手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高温工业耐火材料产品及服务介绍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高温工业耐火材料收入及毛利率（2020-2025）&amp;（百万美元）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重点企业（11）公司信息、总部、高温工业耐火材料市场地位以及主要的竞争对手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高温工业耐火材料产品及服务介绍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高温工业耐火材料收入及毛利率（2020-2025）&amp;（百万美元）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重点企业（12）公司信息、总部、高温工业耐火材料市场地位以及主要的竞争对手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高温工业耐火材料产品及服务介绍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高温工业耐火材料收入及毛利率（2020-2025）&amp;（百万美元）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重点企业（13）公司信息、总部、高温工业耐火材料市场地位以及主要的竞争对手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高温工业耐火材料产品及服务介绍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高温工业耐火材料收入及毛利率（2020-2025）&amp;（百万美元）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重点企业（14）公司信息、总部、高温工业耐火材料市场地位以及主要的竞争对手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高温工业耐火材料产品及服务介绍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高温工业耐火材料收入及毛利率（2020-2025）&amp;（百万美元）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高温工业耐火材料行业发展机遇及主要驱动因素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107： 高温工业耐火材料行业发展面临的风险</w:t>
      </w:r>
      <w:r>
        <w:rPr>
          <w:rFonts w:hint="eastAsia"/>
        </w:rPr>
        <w:br/>
      </w:r>
      <w:r>
        <w:rPr>
          <w:rFonts w:hint="eastAsia"/>
        </w:rPr>
        <w:t>　　表 108： 高温工业耐火材料行业政策分析</w:t>
      </w:r>
      <w:r>
        <w:rPr>
          <w:rFonts w:hint="eastAsia"/>
        </w:rPr>
        <w:br/>
      </w:r>
      <w:r>
        <w:rPr>
          <w:rFonts w:hint="eastAsia"/>
        </w:rPr>
        <w:t>　　表 109： 研究范围</w:t>
      </w:r>
      <w:r>
        <w:rPr>
          <w:rFonts w:hint="eastAsia"/>
        </w:rPr>
        <w:br/>
      </w:r>
      <w:r>
        <w:rPr>
          <w:rFonts w:hint="eastAsia"/>
        </w:rPr>
        <w:t>　　表 110：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高温工业耐火材料产品图片</w:t>
      </w:r>
      <w:r>
        <w:rPr>
          <w:rFonts w:hint="eastAsia"/>
        </w:rPr>
        <w:br/>
      </w:r>
      <w:r>
        <w:rPr>
          <w:rFonts w:hint="eastAsia"/>
        </w:rPr>
        <w:t>　　图 2： 全球市场高温工业耐火材料市场规模（销售额），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全球高温工业耐火材料市场销售额预测：（百万美元）&amp;（2020-2031）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中国市场高温工业耐火材料销售额及未来趋势（2020-2031）&amp;（百万美元）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普通耐火材料（1580~1770℃） 产品图片</w:t>
      </w:r>
      <w:r>
        <w:rPr>
          <w:rFonts w:hint="eastAsia"/>
        </w:rPr>
        <w:br/>
      </w:r>
      <w:r>
        <w:rPr>
          <w:rFonts w:hint="eastAsia"/>
        </w:rPr>
        <w:t>　　图 6： 全球普通耐火材料（1580~1770℃）规模及增长率（2020-2031）&amp;（百万美元）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高级耐火材料（1770~2025℃）产品图片</w:t>
      </w:r>
      <w:r>
        <w:rPr>
          <w:rFonts w:hint="eastAsia"/>
        </w:rPr>
        <w:br/>
      </w:r>
      <w:r>
        <w:rPr>
          <w:rFonts w:hint="eastAsia"/>
        </w:rPr>
        <w:t>　　图 8： 全球高级耐火材料（1770~2025℃）规模及增长率（2020-2031）&amp;（百万美元）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特级耐火材料（2025℃以上）产品图片</w:t>
      </w:r>
      <w:r>
        <w:rPr>
          <w:rFonts w:hint="eastAsia"/>
        </w:rPr>
        <w:br/>
      </w:r>
      <w:r>
        <w:rPr>
          <w:rFonts w:hint="eastAsia"/>
        </w:rPr>
        <w:t>　　图 10： 全球特级耐火材料（2025℃以上）规模及增长率（2020-2031）&amp;（百万美元）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全球不同产品类型高温工业耐火材料市场份额2024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全球不同产品类型高温工业耐火材料市场份额2024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全球不同产品类型高温工业耐火材料市场份额预测2024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中国不同产品类型高温工业耐火材料市场份额2024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中国不同产品类型高温工业耐火材料市场份额预测2024 VS 2025</w:t>
      </w:r>
      <w:r>
        <w:rPr>
          <w:rFonts w:hint="eastAsia"/>
        </w:rPr>
        <w:br/>
      </w:r>
      <w:r>
        <w:rPr>
          <w:rFonts w:hint="eastAsia"/>
        </w:rPr>
        <w:t>　　图 16： 钢铁冶金</w:t>
      </w:r>
      <w:r>
        <w:rPr>
          <w:rFonts w:hint="eastAsia"/>
        </w:rPr>
        <w:br/>
      </w:r>
      <w:r>
        <w:rPr>
          <w:rFonts w:hint="eastAsia"/>
        </w:rPr>
        <w:t>　　图 17： 玻璃</w:t>
      </w:r>
      <w:r>
        <w:rPr>
          <w:rFonts w:hint="eastAsia"/>
        </w:rPr>
        <w:br/>
      </w:r>
      <w:r>
        <w:rPr>
          <w:rFonts w:hint="eastAsia"/>
        </w:rPr>
        <w:t>　　图 18： 水泥</w:t>
      </w:r>
      <w:r>
        <w:rPr>
          <w:rFonts w:hint="eastAsia"/>
        </w:rPr>
        <w:br/>
      </w:r>
      <w:r>
        <w:rPr>
          <w:rFonts w:hint="eastAsia"/>
        </w:rPr>
        <w:t>　　图 19： 有色金属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全球不同应用高温工业耐火材料市场份额2024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全球不同应用高温工业耐火材料市场份额2024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全球主要地区高温工业耐火材料销售额市场份额（2024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北美高温工业耐火材料销售额及预测（2020-2031）&amp;（百万美元）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欧洲高温工业耐火材料销售额及预测（2020-2031）&amp;（百万美元）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中国高温工业耐火材料销售额及预测（2020-2031）&amp;（百万美元）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日本高温工业耐火材料销售额及预测（2020-2031）&amp;（百万美元）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东南亚高温工业耐火材料销售额及预测（2020-2031）&amp;（百万美元）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印度高温工业耐火材料销售额及预测（2020-2031）&amp;（百万美元）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2025年全球前五大厂商高温工业耐火材料市场份额</w:t>
      </w:r>
      <w:r>
        <w:rPr>
          <w:rFonts w:hint="eastAsia"/>
        </w:rPr>
        <w:br/>
      </w:r>
      <w:r>
        <w:rPr>
          <w:rFonts w:hint="eastAsia"/>
        </w:rPr>
        <w:t>　　图 31： 2025年全球高温工业耐火材料第一梯队、第二梯队和第三梯队厂商及市场份额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高温工业耐火材料全球领先企业SWOT分析</w:t>
      </w:r>
      <w:r>
        <w:rPr>
          <w:rFonts w:hint="eastAsia"/>
        </w:rPr>
        <w:br/>
      </w:r>
      <w:r>
        <w:rPr>
          <w:rFonts w:hint="eastAsia"/>
        </w:rPr>
        <w:t>　　图 33： 2025年中国排名前三和前五高温工业耐火材料企业市场份额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5033961b6469e" w:history="1">
        <w:r>
          <w:rPr>
            <w:rStyle w:val="Hyperlink"/>
          </w:rPr>
          <w:t>全球与中国高温工业耐火材料市场现状及行业前景分析报告（2025-2031年）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5033961b6469e" w:history="1">
        <w:r>
          <w:rPr>
            <w:rStyle w:val="Hyperlink"/>
          </w:rPr>
          <w:t>https://www.20087.com/9/73/GaoWenGongYeNaiHuoCaiLiaoDeFaZhanQianJing.html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热点：耐火材料有哪些、高温工业耐火材料是什么、硅砖属于什么耐火材料、工业上耐高温材料、高温管、高温耐火材料的用途、耐高温材料、耐高温耐火材料、耐高温火炉内隔热材料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9a5be4c654cde" w:history="1">
      <w:r>
        <w:rPr>
          <w:rStyle w:val="Hyperlink"/>
        </w:rPr>
        <w:t>全球与中国高温工业耐火材料市场现状及行业前景分析报告（2025-2031年）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GaoWenGongYeNaiHuoCaiLiaoDeFaZhanQianJing.html" TargetMode="External" Id="R0895033961b6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GaoWenGongYeNaiHuoCaiLiaoDeFaZhanQianJing.html" TargetMode="External" Id="Raf89a5be4c65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2025-04-28T03:40:00Z</dcterms:created>
  <dcterms:modified xsi:type="dcterms:W3CDTF">2025-04-28T04:40:00Z</dcterms:modified>
  <dc:subject>全球与中国高温工业耐火材料市场现状及行业前景分析报告（2025-2031年）</dc:subject>
  <dc:title>全球与中国高温工业耐火材料市场现状及行业前景分析报告（2025-2031年）</dc:title>
  <cp:keywords>全球与中国高温工业耐火材料市场现状及行业前景分析报告（2025-2031年）</cp:keywords>
  <dc:description>全球与中国高温工业耐火材料市场现状及行业前景分析报告（2025-2031年）</dc:description>
</cp:coreProperties>
</file>