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4ab5795b4c4f" w:history="1">
              <w:r>
                <w:rPr>
                  <w:rStyle w:val="Hyperlink"/>
                </w:rPr>
                <w:t>2026-2032年中国乙酸-2-乙氧基乙酯发展现状与市场前景分析报告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4ab5795b4c4f" w:history="1">
              <w:r>
                <w:rPr>
                  <w:rStyle w:val="Hyperlink"/>
                </w:rPr>
                <w:t>2026-2032年中国乙酸-2-乙氧基乙酯发展现状与市场前景分析报告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24ab5795b4c4f" w:history="1">
                <w:r>
                  <w:rPr>
                    <w:rStyle w:val="Hyperlink"/>
                  </w:rPr>
                  <w:t>https://www.20087.com/0/19/YiSuan-2-YiYangJiYiZhiShiChangQianJing.html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-2-乙氧基乙酯是一种常用的溶剂，在涂料、油墨、清洁剂等行业中有广泛应用。它以其良好的溶解性和较低的毒性而受到青睐，尤其是在需要考虑工人健康和环境保护的情况下。然而，随着环保标准的不断提高，特别是对挥发性有机化合物(VOCs)排放的限制，使得该化学品面临挑战。企业需不断改进生产工艺，寻求更环保的替代品或开发新的应用领域来维持竞争力。</w:t>
      </w:r>
      <w:r>
        <w:rPr>
          <w:rFonts w:hint="eastAsia"/>
        </w:rPr>
        <w:br/>
      </w:r>
      <w:r>
        <w:rPr>
          <w:rFonts w:hint="eastAsia"/>
        </w:rPr>
        <w:t>　　未来，乙酸-2-乙氧基乙酯的发展将更多地围绕可持续发展目标展开。一方面，研发新型低VOCs含量的产品或水性替代品成为可能的方向，这不仅能符合严格的环保规定，还能满足市场对绿色产品的需求。另一方面，随着生物基材料研究的深入，利用可再生资源生产的乙酸-2-乙氧基乙酯或许能开辟出一条新路径，既有利于环境保护又能促进产业链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24ab5795b4c4f" w:history="1">
        <w:r>
          <w:rPr>
            <w:rStyle w:val="Hyperlink"/>
          </w:rPr>
          <w:t>2026-2032年中国乙酸-2-乙氧基乙酯发展现状与市场前景分析报告</w:t>
        </w:r>
      </w:hyperlink>
      <w:r>
        <w:rPr>
          <w:rFonts w:hint="eastAsia"/>
        </w:rPr>
        <w:t>》基于统计局、相关行业协会及科研机构的详实数据，系统分析了乙酸-2-乙氧基乙酯市场的规模现状、需求特征及价格走势。报告客观评估了乙酸-2-乙氧基乙酯行业技术水平及未来发展方向，对市场前景做出科学预测，并重点分析了乙酸-2-乙氧基乙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乙酸-2-乙氧基乙酯行业概述</w:t>
      </w:r>
      <w:r>
        <w:rPr>
          <w:rFonts w:hint="eastAsia"/>
        </w:rPr>
        <w:br/>
      </w:r>
      <w:r>
        <w:rPr>
          <w:rFonts w:hint="eastAsia"/>
        </w:rPr>
        <w:t>　　第一节 乙酸-2-乙氧基乙酯定义与分类</w:t>
      </w:r>
      <w:r>
        <w:rPr>
          <w:rFonts w:hint="eastAsia"/>
        </w:rPr>
        <w:br/>
      </w:r>
      <w:r>
        <w:rPr>
          <w:rFonts w:hint="eastAsia"/>
        </w:rPr>
        <w:t>　　第二节 乙酸-2-乙氧基乙酯应用领域</w:t>
      </w:r>
      <w:r>
        <w:rPr>
          <w:rFonts w:hint="eastAsia"/>
        </w:rPr>
        <w:br/>
      </w:r>
      <w:r>
        <w:rPr>
          <w:rFonts w:hint="eastAsia"/>
        </w:rPr>
        <w:t>　　第三节 乙酸-2-乙氧基乙酯行业经济指标分析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二、乙酸-2-乙氧基乙酯行业成长速度分析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三、乙酸-2-乙氧基乙酯附加值提升空间探讨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四、乙酸-2-乙氧基乙酯行业进入壁垒分析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五、乙酸-2-乙氧基乙酯行业风险性评估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六、乙酸-2-乙氧基乙酯行业周期性分析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七、乙酸-2-乙氧基乙酯行业竞争程度指标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八、乙酸-2-乙氧基乙酯行业成熟度综合分析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乙酸-2-乙氧基乙酯产业链及经营模式分析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三、乙酸-2-乙氧基乙酯销售模式与渠道策略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全球乙酸-2-乙氧基乙酯市场发展分析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2025-2026年全球乙酸-2-乙氧基乙酯行业发展分析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一、全球乙酸-2-乙氧基乙酯行业市场规模与趋势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二、全球乙酸-2-乙氧基乙酯行业发展特点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三、全球乙酸-2-乙氧基乙酯行业竞争格局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主要国家与地区乙酸-2-乙氧基乙酯市场分析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2026-2032年全球乙酸-2-乙氧基乙酯行业发展趋势与前景预测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一、乙酸-2-乙氧基乙酯行业发展趋势</w:t>
      </w:r>
      <w:r>
        <w:rPr>
          <w:rFonts w:hint="eastAsia"/>
        </w:rPr>
        <w:br/>
      </w:r>
      <w:r>
        <w:rPr>
          <w:rFonts w:hint="eastAsia"/>
        </w:rPr>
        <w:t>　　　　二、乙酸-2-乙氧基乙酯行业发展潜力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中国乙酸-2-乙氧基乙酯行业市场分析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2025-2026年乙酸-2-乙氧基乙酯产能与投资动态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一、国内乙酸-2-乙氧基乙酯产能现状与利用效率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二、乙酸-2-乙氧基乙酯产能扩张与投资动态分析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乙酸-2-乙氧基乙酯行业产量情况分析与趋势预测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一、2020-2025年乙酸-2-乙氧基乙酯行业产量与增长趋势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1、2020-2025年乙酸-2-乙氧基乙酯产量及增长趋势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2、2020-2025年乙酸-2-乙氧基乙酯细分产品产量及份额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二、乙酸-2-乙氧基乙酯产量影响因素分析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三、2026-2032年乙酸-2-乙氧基乙酯产量预测</w:t>
      </w:r>
      <w:r>
        <w:rPr>
          <w:rFonts w:hint="eastAsia"/>
        </w:rPr>
        <w:br/>
      </w:r>
      <w:r>
        <w:rPr>
          <w:rFonts w:hint="eastAsia"/>
        </w:rPr>
        <w:t>　　第三节 2026-2032年乙酸-2-乙氧基乙酯市场需求与销售分析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一、2025-2026年乙酸-2-乙氧基乙酯行业需求现状</w:t>
      </w:r>
      <w:r>
        <w:rPr>
          <w:rFonts w:hint="eastAsia"/>
        </w:rPr>
        <w:br/>
      </w:r>
      <w:r>
        <w:rPr>
          <w:rFonts w:hint="eastAsia"/>
        </w:rPr>
        <w:t>　　　　二、乙酸-2-乙氧基乙酯客户群体与需求特点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三、2020-2025年乙酸-2-乙氧基乙酯行业销售规模分析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四、2026-2032年乙酸-2-乙氧基乙酯市场增长潜力与规模预测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中国乙酸-2-乙氧基乙酯细分市场分析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一、2025-2026年乙酸-2-乙氧基乙酯主要细分产品市场现状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2025-2026年乙酸-2-乙氧基乙酯行业技术发展现状及趋势分析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乙酸-2-乙氧基乙酯行业技术发展现状分析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国内外乙酸-2-乙氧基乙酯行业技术差异与原因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乙酸-2-乙氧基乙酯行业技术发展方向、趋势预测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提升乙酸-2-乙氧基乙酯行业技术能力策略建议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乙酸-2-乙氧基乙酯价格机制与竞争策略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一、2020-2025年乙酸-2-乙氧基乙酯市场价格走势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乙酸-2-乙氧基乙酯定价策略与方法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2026-2032年乙酸-2-乙氧基乙酯价格竞争态势与趋势预测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中国乙酸-2-乙氧基乙酯行业重点区域市场研究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2025-2026年重点区域乙酸-2-乙氧基乙酯市场发展概况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二、2020-2025年乙酸-2-乙氧基乙酯市场需求规模情况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三、2026-2032年乙酸-2-乙氧基乙酯行业发展潜力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二、2020-2025年乙酸-2-乙氧基乙酯市场需求规模情况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三、2026-2032年乙酸-2-乙氧基乙酯行业发展潜力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二、2020-2025年乙酸-2-乙氧基乙酯市场需求规模情况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三、2026-2032年乙酸-2-乙氧基乙酯行业发展潜力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二、2020-2025年乙酸-2-乙氧基乙酯市场需求规模情况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三、2026-2032年乙酸-2-乙氧基乙酯行业发展潜力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二、2020-2025年乙酸-2-乙氧基乙酯市场需求规模情况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三、2026-2032年乙酸-2-乙氧基乙酯行业发展潜力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2020-2025年中国乙酸-2-乙氧基乙酯行业进出口情况分析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乙酸-2-乙氧基乙酯行业进口规模与来源分析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一、2020-2025年乙酸-2-乙氧基乙酯进口规模分析</w:t>
      </w:r>
      <w:r>
        <w:rPr>
          <w:rFonts w:hint="eastAsia"/>
        </w:rPr>
        <w:br/>
      </w:r>
      <w:r>
        <w:rPr>
          <w:rFonts w:hint="eastAsia"/>
        </w:rPr>
        <w:t>　　　　二、乙酸-2-乙氧基乙酯主要进口来源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乙酸-2-乙氧基乙酯行业出口规模与目的地分析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一、2020-2025年乙酸-2-乙氧基乙酯出口规模分析</w:t>
      </w:r>
      <w:r>
        <w:rPr>
          <w:rFonts w:hint="eastAsia"/>
        </w:rPr>
        <w:br/>
      </w:r>
      <w:r>
        <w:rPr>
          <w:rFonts w:hint="eastAsia"/>
        </w:rPr>
        <w:t>　　　　二、乙酸-2-乙氧基乙酯主要出口目的地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2020-2025年中国乙酸-2-乙氧基乙酯总体规模与财务指标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中国乙酸-2-乙氧基乙酯行业总体规模分析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二、乙酸-2-乙氧基乙酯从业人员规模</w:t>
      </w:r>
      <w:r>
        <w:rPr>
          <w:rFonts w:hint="eastAsia"/>
        </w:rPr>
        <w:br/>
      </w:r>
      <w:r>
        <w:rPr>
          <w:rFonts w:hint="eastAsia"/>
        </w:rPr>
        <w:t>　　　　三、乙酸-2-乙氧基乙酯行业资产状况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中国乙酸-2-乙氧基乙酯行业财务指标总体分析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乙酸-2-乙氧基乙酯行业重点企业经营状况分析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乙酸-2-乙氧基乙酯重点企业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乙酸-2-乙氧基乙酯领先企业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乙酸-2-乙氧基乙酯标杆企业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乙酸-2-乙氧基乙酯代表企业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乙酸-2-乙氧基乙酯龙头企业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乙酸-2-乙氧基乙酯重点企业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中国乙酸-2-乙氧基乙酯行业竞争格局分析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乙酸-2-乙氧基乙酯行业竞争格局总览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2025-2026年乙酸-2-乙氧基乙酯行业竞争力分析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四、乙酸-2-乙氧基乙酯替代品威胁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2020-2025年乙酸-2-乙氧基乙酯行业企业并购活动分析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2025-2026年乙酸-2-乙氧基乙酯行业会展与招投标活动分析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2026年中国乙酸-2-乙氧基乙酯企业发展策略分析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乙酸-2-乙氧基乙酯市场策略分析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二、乙酸-2-乙氧基乙酯市场细分与目标客户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乙酸-2-乙氧基乙酯销售策略分析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提高乙酸-2-乙氧基乙酯企业竞争力建议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一、乙酸-2-乙氧基乙酯技术创新与管理优化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乙酸-2-乙氧基乙酯品牌战略思考</w:t>
      </w:r>
      <w:r>
        <w:rPr>
          <w:rFonts w:hint="eastAsia"/>
        </w:rPr>
        <w:br/>
      </w:r>
      <w:r>
        <w:rPr>
          <w:rFonts w:hint="eastAsia"/>
        </w:rPr>
        <w:t>　　　　一、乙酸-2-乙氧基乙酯品牌建设与维护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二、乙酸-2-乙氧基乙酯品牌影响力与市场竞争力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中国乙酸-2-乙氧基乙酯行业风险与对策</w:t>
      </w:r>
      <w:r>
        <w:rPr>
          <w:rFonts w:hint="eastAsia"/>
        </w:rPr>
        <w:br/>
      </w:r>
      <w:r>
        <w:rPr>
          <w:rFonts w:hint="eastAsia"/>
        </w:rPr>
        <w:t>　　第一节 乙酸-2-乙氧基乙酯行业SWOT分析</w:t>
      </w:r>
      <w:r>
        <w:rPr>
          <w:rFonts w:hint="eastAsia"/>
        </w:rPr>
        <w:br/>
      </w:r>
      <w:r>
        <w:rPr>
          <w:rFonts w:hint="eastAsia"/>
        </w:rPr>
        <w:t>　　　　一、乙酸-2-乙氧基乙酯行业优势分析</w:t>
      </w:r>
      <w:r>
        <w:rPr>
          <w:rFonts w:hint="eastAsia"/>
        </w:rPr>
        <w:br/>
      </w:r>
      <w:r>
        <w:rPr>
          <w:rFonts w:hint="eastAsia"/>
        </w:rPr>
        <w:t>　　　　二、乙酸-2-乙氧基乙酯行业劣势分析</w:t>
      </w:r>
      <w:r>
        <w:rPr>
          <w:rFonts w:hint="eastAsia"/>
        </w:rPr>
        <w:br/>
      </w:r>
      <w:r>
        <w:rPr>
          <w:rFonts w:hint="eastAsia"/>
        </w:rPr>
        <w:t>　　　　三、乙酸-2-乙氧基乙酯市场机会探索</w:t>
      </w:r>
      <w:r>
        <w:rPr>
          <w:rFonts w:hint="eastAsia"/>
        </w:rPr>
        <w:br/>
      </w:r>
      <w:r>
        <w:rPr>
          <w:rFonts w:hint="eastAsia"/>
        </w:rPr>
        <w:t>　　　　四、乙酸-2-乙氧基乙酯市场威胁评估</w:t>
      </w:r>
      <w:r>
        <w:rPr>
          <w:rFonts w:hint="eastAsia"/>
        </w:rPr>
        <w:br/>
      </w:r>
      <w:r>
        <w:rPr>
          <w:rFonts w:hint="eastAsia"/>
        </w:rPr>
        <w:t>　　第二节 乙酸-2-乙氧基乙酯行业风险及对策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2026-2032年中国乙酸-2-乙氧基乙酯行业前景与发展趋势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乙酸-2-乙氧基乙酯行业发展环境分析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2026-2032年乙酸-2-乙氧基乙酯行业发展趋势与方向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一、乙酸-2-乙氧基乙酯行业发展方向预测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二、乙酸-2-乙氧基乙酯发展趋势分析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2026-2032年乙酸-2-乙氧基乙酯行业发展潜力与机遇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一、乙酸-2-乙氧基乙酯市场发展潜力评估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二、乙酸-2-乙氧基乙酯新兴市场与机遇探索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乙酸-2-乙氧基乙酯行业研究结论与建议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[中智林~]乙酸-2-乙氧基乙酯行业发展建议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乙酸-2-乙氧基乙酯行业类别</w:t>
      </w:r>
      <w:r>
        <w:rPr>
          <w:rFonts w:hint="eastAsia"/>
        </w:rPr>
        <w:br/>
      </w:r>
      <w:r>
        <w:rPr>
          <w:rFonts w:hint="eastAsia"/>
        </w:rPr>
        <w:t>　　图表 乙酸-2-乙氧基乙酯行业产业链调研</w:t>
      </w:r>
      <w:r>
        <w:rPr>
          <w:rFonts w:hint="eastAsia"/>
        </w:rPr>
        <w:br/>
      </w:r>
      <w:r>
        <w:rPr>
          <w:rFonts w:hint="eastAsia"/>
        </w:rPr>
        <w:t>　　图表 乙酸-2-乙氧基乙酯行业现状</w:t>
      </w:r>
      <w:r>
        <w:rPr>
          <w:rFonts w:hint="eastAsia"/>
        </w:rPr>
        <w:br/>
      </w:r>
      <w:r>
        <w:rPr>
          <w:rFonts w:hint="eastAsia"/>
        </w:rPr>
        <w:t>　　图表 乙酸-2-乙氧基乙酯行业标准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2026年中国乙酸-2-乙氧基乙酯行业产能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2020-2025年中国乙酸-2-乙氧基乙酯行业产量统计</w:t>
      </w:r>
      <w:r>
        <w:rPr>
          <w:rFonts w:hint="eastAsia"/>
        </w:rPr>
        <w:br/>
      </w:r>
      <w:r>
        <w:rPr>
          <w:rFonts w:hint="eastAsia"/>
        </w:rPr>
        <w:t>　　图表 乙酸-2-乙氧基乙酯行业动态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2020-2025年中国乙酸-2-乙氧基乙酯市场需求量</w:t>
      </w:r>
      <w:r>
        <w:rPr>
          <w:rFonts w:hint="eastAsia"/>
        </w:rPr>
        <w:br/>
      </w:r>
      <w:r>
        <w:rPr>
          <w:rFonts w:hint="eastAsia"/>
        </w:rPr>
        <w:t>　　图表 2026年中国乙酸-2-乙氧基乙酯行业需求区域调研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2020-2025年中国乙酸-2-乙氧基乙酯行情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2020-2025年中国乙酸-2-乙氧基乙酯行业企业数量统计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**地区乙酸-2-乙氧基乙酯市场规模</w:t>
      </w:r>
      <w:r>
        <w:rPr>
          <w:rFonts w:hint="eastAsia"/>
        </w:rPr>
        <w:br/>
      </w:r>
      <w:r>
        <w:rPr>
          <w:rFonts w:hint="eastAsia"/>
        </w:rPr>
        <w:t>　　图表 **地区乙酸-2-乙氧基乙酯行业市场需求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**地区乙酸-2-乙氧基乙酯市场调研</w:t>
      </w:r>
      <w:r>
        <w:rPr>
          <w:rFonts w:hint="eastAsia"/>
        </w:rPr>
        <w:br/>
      </w:r>
      <w:r>
        <w:rPr>
          <w:rFonts w:hint="eastAsia"/>
        </w:rPr>
        <w:t>　　图表 **地区乙酸-2-乙氧基乙酯行业市场需求分析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**地区乙酸-2-乙氧基乙酯市场规模</w:t>
      </w:r>
      <w:r>
        <w:rPr>
          <w:rFonts w:hint="eastAsia"/>
        </w:rPr>
        <w:br/>
      </w:r>
      <w:r>
        <w:rPr>
          <w:rFonts w:hint="eastAsia"/>
        </w:rPr>
        <w:t>　　图表 **地区乙酸-2-乙氧基乙酯行业市场需求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**地区乙酸-2-乙氧基乙酯市场调研</w:t>
      </w:r>
      <w:r>
        <w:rPr>
          <w:rFonts w:hint="eastAsia"/>
        </w:rPr>
        <w:br/>
      </w:r>
      <w:r>
        <w:rPr>
          <w:rFonts w:hint="eastAsia"/>
        </w:rPr>
        <w:t>　　图表 **地区乙酸-2-乙氧基乙酯行业市场需求分析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乙酸-2-乙氧基乙酯行业竞争对手分析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乙酸-2-乙氧基乙酯重点企业（三）成长能力情况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2026-2032年中国乙酸-2-乙氧基乙酯行业市场规模预测</w:t>
      </w:r>
      <w:r>
        <w:rPr>
          <w:rFonts w:hint="eastAsia"/>
        </w:rPr>
        <w:br/>
      </w:r>
      <w:r>
        <w:rPr>
          <w:rFonts w:hint="eastAsia"/>
        </w:rPr>
        <w:t>　　图表 乙酸-2-乙氧基乙酯行业准入条件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2026-2032年中国乙酸-2-乙氧基乙酯行业发展趋势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4ab5795b4c4f" w:history="1">
        <w:r>
          <w:rPr>
            <w:rStyle w:val="Hyperlink"/>
          </w:rPr>
          <w:t>2026-2032年中国乙酸-2-乙氧基乙酯发展现状与市场前景分析报告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24ab5795b4c4f" w:history="1">
        <w:r>
          <w:rPr>
            <w:rStyle w:val="Hyperlink"/>
          </w:rPr>
          <w:t>https://www.20087.com/0/19/YiSuan-2-YiYangJiYiZhiShiChangQianJing.html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热点：乙酸-2-乙氧基乙酯的cas号、乙酸-2-乙氧基乙酯价格、乙酸二乙氧基甲酯、醋酸-2-乙氧基乙酯化学结构式、乙酸乙氧基丙酯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85cd1ceb45e3" w:history="1">
      <w:r>
        <w:rPr>
          <w:rStyle w:val="Hyperlink"/>
        </w:rPr>
        <w:t>2026-2032年中国乙酸-2-乙氧基乙酯发展现状与市场前景分析报告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Suan-2-YiYangJiYiZhiShiChangQianJing.html" TargetMode="External" Id="R0b324ab5795b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Suan-2-YiYangJiYiZhiShiChangQianJing.html" TargetMode="External" Id="R399185cd1ceb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2025-09-11T08:08:00Z</dcterms:created>
  <dcterms:modified xsi:type="dcterms:W3CDTF">2025-09-11T09:08:00Z</dcterms:modified>
  <dc:subject>2026-2032年中国乙酸-2-乙氧基乙酯发展现状与市场前景分析报告</dc:subject>
  <dc:title>2026-2032年中国乙酸-2-乙氧基乙酯发展现状与市场前景分析报告</dc:title>
  <cp:keywords>2026-2032年中国乙酸-2-乙氧基乙酯发展现状与市场前景分析报告</cp:keywords>
  <dc:description>2026-2032年中国乙酸-2-乙氧基乙酯发展现状与市场前景分析报告</dc:description>
</cp:coreProperties>
</file>