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2a4ea55a94dd5" w:history="1">
              <w:r>
                <w:rPr>
                  <w:rStyle w:val="Hyperlink"/>
                </w:rPr>
                <w:t>中国乙醛市场研究分析及发展预测报告（2025年版）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2a4ea55a94dd5" w:history="1">
              <w:r>
                <w:rPr>
                  <w:rStyle w:val="Hyperlink"/>
                </w:rPr>
                <w:t>中国乙醛市场研究分析及发展预测报告（2025年版）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2a4ea55a94dd5" w:history="1">
                <w:r>
                  <w:rPr>
                    <w:rStyle w:val="Hyperlink"/>
                  </w:rPr>
                  <w:t>https://www.20087.com/A/33/YiQuanShiChangDiaoChaBaoGao.html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化工原料，广泛应用于有机合成、香料、医药和塑料行业。近年来，随着下游市场需求的稳定增长，乙醛及其衍生物的生产能力不断提升。同时，行业正面临着环保压力，促使企业优化生产工艺，减少副产物和废弃物，提高资源利用效率。</w:t>
      </w:r>
      <w:r>
        <w:rPr>
          <w:rFonts w:hint="eastAsia"/>
        </w:rPr>
        <w:br/>
      </w:r>
      <w:r>
        <w:rPr>
          <w:rFonts w:hint="eastAsia"/>
        </w:rPr>
        <w:t>　　未来，乙醛行业将更加注重绿色化学和产品多样化。绿色化学体现在开发更环保的生产工艺，如采用生物催化和电化学合成，减少有害物质的排放。产品多样化则意味着推动乙醛在新领域的应用，如生物基材料和精细化学品，以及通过技术创新，开发高附加值的乙醛衍生物，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2a4ea55a94dd5" w:history="1">
        <w:r>
          <w:rPr>
            <w:rStyle w:val="Hyperlink"/>
          </w:rPr>
          <w:t>中国乙醛市场研究分析及发展预测报告（2025年版）</w:t>
        </w:r>
      </w:hyperlink>
      <w:r>
        <w:rPr>
          <w:rFonts w:hint="eastAsia"/>
        </w:rPr>
        <w:t>》基于国家统计局、乙醛相关协会等渠道的资料数据，全方位剖析了乙醛行业的现状与市场需求，详细探讨了乙醛市场规模、产业链构成及价格动态，并针对乙醛各细分市场进行了分析。同时，乙醛报告还对市场前景、发展趋势进行了科学预测，评估了行业内品牌竞争格局、市场集中度以及乙醛重点企业的表现。此外，乙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中国乙醛行业发展环境</w:t>
      </w:r>
      <w:r>
        <w:rPr>
          <w:rFonts w:hint="eastAsia"/>
        </w:rPr>
        <w:br/>
      </w:r>
      <w:r>
        <w:rPr>
          <w:rFonts w:hint="eastAsia"/>
        </w:rPr>
        <w:t>　　第一节 乙醛行业及属性分析</w:t>
      </w:r>
      <w:r>
        <w:rPr>
          <w:rFonts w:hint="eastAsia"/>
        </w:rPr>
        <w:br/>
      </w:r>
      <w:r>
        <w:rPr>
          <w:rFonts w:hint="eastAsia"/>
        </w:rPr>
        <w:t>　　　　一、乙醛行业定义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四、乙醛行业周期属性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乙醛行业政策发展环境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二、乙醛产业发展规划</w:t>
      </w:r>
      <w:r>
        <w:rPr>
          <w:rFonts w:hint="eastAsia"/>
        </w:rPr>
        <w:br/>
      </w:r>
      <w:r>
        <w:rPr>
          <w:rFonts w:hint="eastAsia"/>
        </w:rPr>
        <w:t>　　　　三、乙醛行业标准政策</w:t>
      </w:r>
      <w:r>
        <w:rPr>
          <w:rFonts w:hint="eastAsia"/>
        </w:rPr>
        <w:br/>
      </w:r>
      <w:r>
        <w:rPr>
          <w:rFonts w:hint="eastAsia"/>
        </w:rPr>
        <w:t>　　　　四、乙醛市场应用政策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中国乙醛行业发展分析</w:t>
      </w:r>
      <w:r>
        <w:rPr>
          <w:rFonts w:hint="eastAsia"/>
        </w:rPr>
        <w:br/>
      </w:r>
      <w:r>
        <w:rPr>
          <w:rFonts w:hint="eastAsia"/>
        </w:rPr>
        <w:t>　　第一节 中国乙醛行业的发展概况</w:t>
      </w:r>
      <w:r>
        <w:rPr>
          <w:rFonts w:hint="eastAsia"/>
        </w:rPr>
        <w:br/>
      </w:r>
      <w:r>
        <w:rPr>
          <w:rFonts w:hint="eastAsia"/>
        </w:rPr>
        <w:t>　　　　一、乙醛行业对国民经济和社会发展的贡献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二、2025年中国乙醛行业政策环境综述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2019-2024年中国乙醛行业的发展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一、2019-2024年中国乙醛行业的运行分析</w:t>
      </w:r>
      <w:r>
        <w:rPr>
          <w:rFonts w:hint="eastAsia"/>
        </w:rPr>
        <w:br/>
      </w:r>
      <w:r>
        <w:rPr>
          <w:rFonts w:hint="eastAsia"/>
        </w:rPr>
        <w:t>　　　　二、2025年乙醛行业经济运行分析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中国乙醛行业发展存在的问题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一、中国乙醛行业供需值得关注的问题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二、乙醛行业发展亟需解决的问题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三、乙醛工业的应急机制需要加强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四、乙醛企业经营困境分析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中国乙醛行业的发展对策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2019-2024年中国乙醛行业经济规模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一、2019-2024年乙醛行业企业数量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二、2019-2024年乙醛行业资产规模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三、2019-2024年乙醛行业收入规模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四、2019-2024年乙醛行业产值规模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五、2019-2024年乙醛行业利润规模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2019-2024年中国乙醛行业区域结构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2019-2024年中国乙醛行业规模结构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2019-2024年中国乙醛行业控股结构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一、2019-2024年乙醛行业发展环境分析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五、2025-2031年乙醛行业投资风险预测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一、2019-2024年乙醛行业发展环境分析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五、2025-2031年乙醛行业投资风险预测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一、2019-2024年乙醛行业发展环境分析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五、2025-2031年乙醛行业投资风险预测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一、2019-2024年乙醛行业发展环境分析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五、2025-2031年乙醛行业投资风险预测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中国乙醛行业盈利现状</w:t>
      </w:r>
      <w:r>
        <w:rPr>
          <w:rFonts w:hint="eastAsia"/>
        </w:rPr>
        <w:br/>
      </w:r>
      <w:r>
        <w:rPr>
          <w:rFonts w:hint="eastAsia"/>
        </w:rPr>
        <w:t>　　第一节 中国乙醛行业整体运行指标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一、2019-2024年乙醛行业偿债能力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二、2019-2024年乙醛行业发展能力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三、2019-2024年乙醛行业经营能力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四、2019-2024年乙醛行业盈利能力</w:t>
      </w:r>
      <w:r>
        <w:rPr>
          <w:rFonts w:hint="eastAsia"/>
        </w:rPr>
        <w:br/>
      </w:r>
      <w:r>
        <w:rPr>
          <w:rFonts w:hint="eastAsia"/>
        </w:rPr>
        <w:t>　　第二节 中国乙醛行业成本分析</w:t>
      </w:r>
      <w:r>
        <w:rPr>
          <w:rFonts w:hint="eastAsia"/>
        </w:rPr>
        <w:br/>
      </w:r>
      <w:r>
        <w:rPr>
          <w:rFonts w:hint="eastAsia"/>
        </w:rPr>
        <w:t>　　第三节 中国乙醛行业产销运存分析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中国乙醛行业整体盈利指标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中国乙醛行业盈利结构分析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2019-2024年乙醛行业产品市场价格回顾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2025年乙醛行业产品市场价格现状分析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第二节 乙醛企业（二）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第三节 乙醛企业（三）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第四节 乙醛企业（四）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第五节 乙醛企业（五）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中国乙醛行业投资状况分析</w:t>
      </w:r>
      <w:r>
        <w:rPr>
          <w:rFonts w:hint="eastAsia"/>
        </w:rPr>
        <w:br/>
      </w:r>
      <w:r>
        <w:rPr>
          <w:rFonts w:hint="eastAsia"/>
        </w:rPr>
        <w:t>　　第一节 乙醛行业投资优劣势分析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乙醛行业投资概述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一、2019-2024年乙醛行业投资规模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二、2019-2024年乙醛行业投资结构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三、2019-2024年乙醛行业投资增速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四、2019-2024年乙醛行业投资地区</w:t>
      </w:r>
      <w:r>
        <w:rPr>
          <w:rFonts w:hint="eastAsia"/>
        </w:rPr>
        <w:br/>
      </w:r>
      <w:r>
        <w:rPr>
          <w:rFonts w:hint="eastAsia"/>
        </w:rPr>
        <w:t>　　第三节 乙醛行业投资机会分析</w:t>
      </w:r>
      <w:r>
        <w:rPr>
          <w:rFonts w:hint="eastAsia"/>
        </w:rPr>
        <w:br/>
      </w:r>
      <w:r>
        <w:rPr>
          <w:rFonts w:hint="eastAsia"/>
        </w:rPr>
        <w:t>　　　　一、乙醛行业投资项目分析</w:t>
      </w:r>
      <w:r>
        <w:rPr>
          <w:rFonts w:hint="eastAsia"/>
        </w:rPr>
        <w:br/>
      </w:r>
      <w:r>
        <w:rPr>
          <w:rFonts w:hint="eastAsia"/>
        </w:rPr>
        <w:t>　　　　二、乙醛行业细分行业投资机会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五、乙醛行业投资新方向</w:t>
      </w:r>
      <w:r>
        <w:rPr>
          <w:rFonts w:hint="eastAsia"/>
        </w:rPr>
        <w:br/>
      </w:r>
      <w:r>
        <w:rPr>
          <w:rFonts w:hint="eastAsia"/>
        </w:rPr>
        <w:t>　　第四节 乙醛行业投资前景分析</w:t>
      </w:r>
      <w:r>
        <w:rPr>
          <w:rFonts w:hint="eastAsia"/>
        </w:rPr>
        <w:br/>
      </w:r>
      <w:r>
        <w:rPr>
          <w:rFonts w:hint="eastAsia"/>
        </w:rPr>
        <w:t>　　　　一、乙醛行业市场发展前景分析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二、乙醛行业市场蕴藏的商机</w:t>
      </w:r>
      <w:r>
        <w:rPr>
          <w:rFonts w:hint="eastAsia"/>
        </w:rPr>
        <w:br/>
      </w:r>
      <w:r>
        <w:rPr>
          <w:rFonts w:hint="eastAsia"/>
        </w:rPr>
        <w:t>　　　　三、乙醛行业金融危机下的发展前景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四、2025-2031年乙醛行业市场面临的发展商机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中国乙醛行业发展趋势与规划建议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中国乙醛市场趋势预测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一、2019-2024年中国乙醛市场趋势总结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二、2025-2031年中国乙醛行业发展趋势分析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中国乙醛市场供给趋势预测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一、2025-2031年乙醛行业产品技术趋势分析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二、2025-2031年乙醛行业产量预测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三、2025-2031年乙醛行业市场供给量预测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中国乙醛市场需求趋势预测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一、2025-2031年乙醛市场需求热点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二、2025-2031年乙醛行业国内消费预测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三、2025-2031年乙醛行业国内价格预测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中国乙醛行业发展规划建议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中国乙醛行业企业发展策略建议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乙醛市场策略分析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乙醛销售策略分析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提高乙醛行业企业竞争力的建议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一、提高中国乙醛企业核心竞争力的对策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三、乙醛企业核心竞争力的因素及提升途径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四、提高乙醛的策略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中~智~林~－对中国乙醛品牌的战略思考</w:t>
      </w:r>
      <w:r>
        <w:rPr>
          <w:rFonts w:hint="eastAsia"/>
        </w:rPr>
        <w:br/>
      </w:r>
      <w:r>
        <w:rPr>
          <w:rFonts w:hint="eastAsia"/>
        </w:rPr>
        <w:t>　　　　一、乙醛行业实施品牌战略的意义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二、乙醛行业企业品牌的现状分析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三、乙醛行业企业的品牌战略</w:t>
      </w:r>
      <w:r>
        <w:rPr>
          <w:rFonts w:hint="eastAsia"/>
        </w:rPr>
        <w:br/>
      </w:r>
      <w:r>
        <w:rPr>
          <w:rFonts w:hint="eastAsia"/>
        </w:rPr>
        <w:t>　　　　四、乙醛行业品牌战略管理的策略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乙醛行业研究结论及建议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2a4ea55a94dd5" w:history="1">
        <w:r>
          <w:rPr>
            <w:rStyle w:val="Hyperlink"/>
          </w:rPr>
          <w:t>中国乙醛市场研究分析及发展预测报告（2025年版）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2a4ea55a94dd5" w:history="1">
        <w:r>
          <w:rPr>
            <w:rStyle w:val="Hyperlink"/>
          </w:rPr>
          <w:t>https://www.20087.com/A/33/YiQuanShiChangDiaoChaBaoGao.html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0ff6847340b1" w:history="1">
      <w:r>
        <w:rPr>
          <w:rStyle w:val="Hyperlink"/>
        </w:rPr>
        <w:t>中国乙醛市场研究分析及发展预测报告（2025年版）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YiQuanShiChangDiaoChaBaoGao.html" TargetMode="External" Id="R2d12a4ea55a9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YiQuanShiChangDiaoChaBaoGao.html" TargetMode="External" Id="Rb9d50ff68473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2024-10-13T06:46:00Z</dcterms:created>
  <dcterms:modified xsi:type="dcterms:W3CDTF">2024-10-13T07:46:00Z</dcterms:modified>
  <dc:subject>中国乙醛市场研究分析及发展预测报告（2025年版）</dc:subject>
  <dc:title>中国乙醛市场研究分析及发展预测报告（2025年版）</dc:title>
  <cp:keywords>中国乙醛市场研究分析及发展预测报告（2025年版）</cp:keywords>
  <dc:description>中国乙醛市场研究分析及发展预测报告（2025年版）</dc:description>
</cp:coreProperties>
</file>