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e3b69fc842d6" w:history="1">
              <w:r>
                <w:rPr>
                  <w:rStyle w:val="Hyperlink"/>
                </w:rPr>
                <w:t>2024年中国苯基乙二醇市场调查研究与未来发展前景预测报告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e3b69fc842d6" w:history="1">
              <w:r>
                <w:rPr>
                  <w:rStyle w:val="Hyperlink"/>
                </w:rPr>
                <w:t>2024年中国苯基乙二醇市场调查研究与未来发展前景预测报告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fe3b69fc842d6" w:history="1">
                <w:r>
                  <w:rPr>
                    <w:rStyle w:val="Hyperlink"/>
                  </w:rPr>
                  <w:t>https://www.20087.com/A/73/BenJiYiErChunHangYeYanJiuBaoGao.html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二醇作为一种重要的有机合成中间体，广泛应用于香料、医药、农药、塑料、纤维和润滑油等领域。目前，其生产技术趋于成熟，主要通过环氧乙烷与苯酚的加成反应制得。随着环保法规的日益严格，生产工艺的绿色化和原料的可持续性成为行业关注焦点。市场上，高品质、高纯度苯基乙二醇的需求不断增长，促使生产商在提高产品质量和优化生产流程上下功夫。</w:t>
      </w:r>
      <w:r>
        <w:rPr>
          <w:rFonts w:hint="eastAsia"/>
        </w:rPr>
        <w:br/>
      </w:r>
      <w:r>
        <w:rPr>
          <w:rFonts w:hint="eastAsia"/>
        </w:rPr>
        <w:t>　　未来，苯基乙二醇的发展趋势将侧重于工艺创新和应用领域的拓展。随着生物基原料技术的发展，采用可再生资源生产的生物基苯基乙二醇将成为研究热点，以减少对化石燃料的依赖，符合循环经济和可持续发展的要求。在应用方面，新型高性能材料和环保型添加剂的开发，如在聚氨酯、聚酯等高分子材料中的应用，将进一步拓展其市场空间。此外，精细化、定制化产品以满足特定行业需求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e3b69fc842d6" w:history="1">
        <w:r>
          <w:rPr>
            <w:rStyle w:val="Hyperlink"/>
          </w:rPr>
          <w:t>2024年中国苯基乙二醇市场调查研究与未来发展前景预测报告</w:t>
        </w:r>
      </w:hyperlink>
      <w:r>
        <w:rPr>
          <w:rFonts w:hint="eastAsia"/>
        </w:rPr>
        <w:t>》是对苯基乙二醇行业的调查研究，内容包括：苯基乙二醇产业链分析、世界苯基乙二醇行业发展动态与趋势、苯基乙二醇相关政策与法规、苯基乙二醇技术现状与研发趋势、苯基乙二醇竞争策略分析、苯基乙二醇市场规模与预测、苯基乙二醇行业供给与预测、苯基乙二醇需求与预测、苯基乙二醇上下游行业调研、苯基乙二醇行业经营情况与遇到的问题、苯基乙二醇重点企业调研、苯基乙二醇发展趋势、苯基乙二醇投资机会与风险，以及苯基乙二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苯基乙二醇行业概述</w:t>
      </w:r>
      <w:r>
        <w:rPr>
          <w:rFonts w:hint="eastAsia"/>
        </w:rPr>
        <w:br/>
      </w:r>
      <w:r>
        <w:rPr>
          <w:rFonts w:hint="eastAsia"/>
        </w:rPr>
        <w:t>　　第一节 苯基乙二醇行业定义</w:t>
      </w:r>
      <w:r>
        <w:rPr>
          <w:rFonts w:hint="eastAsia"/>
        </w:rPr>
        <w:br/>
      </w:r>
      <w:r>
        <w:rPr>
          <w:rFonts w:hint="eastAsia"/>
        </w:rPr>
        <w:t>　　第二节 苯基乙二醇分类情况</w:t>
      </w:r>
      <w:r>
        <w:rPr>
          <w:rFonts w:hint="eastAsia"/>
        </w:rPr>
        <w:br/>
      </w:r>
      <w:r>
        <w:rPr>
          <w:rFonts w:hint="eastAsia"/>
        </w:rPr>
        <w:t>　　第三节 苯基乙二醇行业发展历程</w:t>
      </w:r>
      <w:r>
        <w:rPr>
          <w:rFonts w:hint="eastAsia"/>
        </w:rPr>
        <w:br/>
      </w:r>
      <w:r>
        <w:rPr>
          <w:rFonts w:hint="eastAsia"/>
        </w:rPr>
        <w:t>　　第四节 苯基乙二醇产业链分析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2023-2024年世界苯基乙二醇行业发展概述</w:t>
      </w:r>
      <w:r>
        <w:rPr>
          <w:rFonts w:hint="eastAsia"/>
        </w:rPr>
        <w:br/>
      </w:r>
      <w:r>
        <w:rPr>
          <w:rFonts w:hint="eastAsia"/>
        </w:rPr>
        <w:t>　　第一节 世界苯基乙二醇行业发展动态</w:t>
      </w:r>
      <w:r>
        <w:rPr>
          <w:rFonts w:hint="eastAsia"/>
        </w:rPr>
        <w:br/>
      </w:r>
      <w:r>
        <w:rPr>
          <w:rFonts w:hint="eastAsia"/>
        </w:rPr>
        <w:t>　　第二节 世界苯基乙二醇行业发展趋势分析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2023-2024年中国苯基乙二醇行业发展环境分析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2023-2024年中国苯基乙二醇行业经济情况分析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2023-2024年中国苯基乙二醇行业社会环境分析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中国苯基乙二醇行业相关政策、法规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2023-2024年苯基乙二醇行业技术现状及发展方向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苯基乙二醇行业技术发展现状</w:t>
      </w:r>
      <w:r>
        <w:rPr>
          <w:rFonts w:hint="eastAsia"/>
        </w:rPr>
        <w:br/>
      </w:r>
      <w:r>
        <w:rPr>
          <w:rFonts w:hint="eastAsia"/>
        </w:rPr>
        <w:t>　　第二节 苯基乙二醇行业技术研发趋势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近期苯基乙二醇行业热点及对行业影响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苯基乙二醇市场企业竞争策略研究分析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苯基乙二醇企业竞争策略分析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一、贸易战对苯基乙二醇行业竞争格局的影响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二、新冠疫情下苯基乙二醇行业竞争格局的变化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三、2023-2024年中国苯基乙二醇市场竞争趋势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四、2023-2024年苯基乙二醇行业竞争格局展望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五、2023-2024年苯基乙二醇行业竞争策略分析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六、2023-2024年苯基乙二醇企业竞争策略分析</w:t>
      </w:r>
      <w:r>
        <w:rPr>
          <w:rFonts w:hint="eastAsia"/>
        </w:rPr>
        <w:br/>
      </w:r>
      <w:r>
        <w:rPr>
          <w:rFonts w:hint="eastAsia"/>
        </w:rPr>
        <w:t>　　第二节 苯基乙二醇市场竞争策略分析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一、2024年苯基乙二醇市场增长潜力分析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二、2024年苯基乙二醇主要潜力品种分析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三、现有苯基乙二醇产品竞争策略分析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四、潜力苯基乙二醇品种竞争策略选择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五、苯基乙二醇典型企业产品竞争策略分析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二、2019-2024年苯基乙二醇行业重点地区（一）市场规模分析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三、2019-2024年苯基乙二醇行业重点地区（二）市场规模分析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四、2019-2024年苯基乙二醇行业重点地区（三）市场规模分析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2019-2024年中国苯基乙二醇行业供给情况分析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2019-2024年中国苯基乙二醇行业市场需求分析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中国苯基乙二醇行业上下游行业发展分析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苯基乙二醇上游行业发展</w:t>
      </w:r>
      <w:r>
        <w:rPr>
          <w:rFonts w:hint="eastAsia"/>
        </w:rPr>
        <w:br/>
      </w:r>
      <w:r>
        <w:rPr>
          <w:rFonts w:hint="eastAsia"/>
        </w:rPr>
        <w:t>　　　　一、苯基乙二醇下游行业市场概述</w:t>
      </w:r>
      <w:r>
        <w:rPr>
          <w:rFonts w:hint="eastAsia"/>
        </w:rPr>
        <w:br/>
      </w:r>
      <w:r>
        <w:rPr>
          <w:rFonts w:hint="eastAsia"/>
        </w:rPr>
        <w:t>　　　　二、苯基乙二醇下游行业产能分析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三、近年国内苯基乙二醇下游行业市场价格分析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苯基乙二醇下游行业发展</w:t>
      </w:r>
      <w:r>
        <w:rPr>
          <w:rFonts w:hint="eastAsia"/>
        </w:rPr>
        <w:br/>
      </w:r>
      <w:r>
        <w:rPr>
          <w:rFonts w:hint="eastAsia"/>
        </w:rPr>
        <w:t>　　　　一、苯基乙二醇下游行业国内市场概述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二、苯基乙二醇下游行业国内产能分析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三、近年国内苯基乙二醇下游行业现状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2019-2024年中国苯基乙二醇行业发展状况分析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中国苯基乙二醇行业发展状况分析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一、中国苯基乙二醇行业发展总体概况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二、中国苯基乙二醇行业发展主要特点</w:t>
      </w:r>
      <w:r>
        <w:rPr>
          <w:rFonts w:hint="eastAsia"/>
        </w:rPr>
        <w:br/>
      </w:r>
      <w:r>
        <w:rPr>
          <w:rFonts w:hint="eastAsia"/>
        </w:rPr>
        <w:t>　　　　三、苯基乙二醇行业主要经济效益影响因素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2019-2024年苯基乙二醇行业经营情况分析</w:t>
      </w:r>
      <w:r>
        <w:rPr>
          <w:rFonts w:hint="eastAsia"/>
        </w:rPr>
        <w:br/>
      </w:r>
      <w:r>
        <w:rPr>
          <w:rFonts w:hint="eastAsia"/>
        </w:rPr>
        <w:t>　　　　一、苯基乙二醇行业经营效益分析</w:t>
      </w:r>
      <w:r>
        <w:rPr>
          <w:rFonts w:hint="eastAsia"/>
        </w:rPr>
        <w:br/>
      </w:r>
      <w:r>
        <w:rPr>
          <w:rFonts w:hint="eastAsia"/>
        </w:rPr>
        <w:t>　　　　二、苯基乙二醇行业盈利能力分析</w:t>
      </w:r>
      <w:r>
        <w:rPr>
          <w:rFonts w:hint="eastAsia"/>
        </w:rPr>
        <w:br/>
      </w:r>
      <w:r>
        <w:rPr>
          <w:rFonts w:hint="eastAsia"/>
        </w:rPr>
        <w:t>　　　　三、苯基乙二醇行业运营能力分析</w:t>
      </w:r>
      <w:r>
        <w:rPr>
          <w:rFonts w:hint="eastAsia"/>
        </w:rPr>
        <w:br/>
      </w:r>
      <w:r>
        <w:rPr>
          <w:rFonts w:hint="eastAsia"/>
        </w:rPr>
        <w:t>　　　　四、苯基乙二醇行业偿债能力分析</w:t>
      </w:r>
      <w:r>
        <w:rPr>
          <w:rFonts w:hint="eastAsia"/>
        </w:rPr>
        <w:br/>
      </w:r>
      <w:r>
        <w:rPr>
          <w:rFonts w:hint="eastAsia"/>
        </w:rPr>
        <w:t>　　　　五、苯基乙二醇行业发展能力分析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2023-2024年中国苯基乙二醇行业发展存在问题与对策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一、中国苯基乙二醇行业存在的问题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二、规范苯基乙二醇行业发展的措施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中国苯基乙二醇行业重点企业发展分析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第二节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第三节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苯基乙二醇市场策略分析</w:t>
      </w:r>
      <w:r>
        <w:rPr>
          <w:rFonts w:hint="eastAsia"/>
        </w:rPr>
        <w:br/>
      </w:r>
      <w:r>
        <w:rPr>
          <w:rFonts w:hint="eastAsia"/>
        </w:rPr>
        <w:t>　　　　一、苯基乙二醇价格策略分析</w:t>
      </w:r>
      <w:r>
        <w:rPr>
          <w:rFonts w:hint="eastAsia"/>
        </w:rPr>
        <w:br/>
      </w:r>
      <w:r>
        <w:rPr>
          <w:rFonts w:hint="eastAsia"/>
        </w:rPr>
        <w:t>　　　　二、苯基乙二醇渠道策略分析</w:t>
      </w:r>
      <w:r>
        <w:rPr>
          <w:rFonts w:hint="eastAsia"/>
        </w:rPr>
        <w:br/>
      </w:r>
      <w:r>
        <w:rPr>
          <w:rFonts w:hint="eastAsia"/>
        </w:rPr>
        <w:t>　　第二节 苯基乙二醇销售策略分析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一、苯基乙二醇实施品牌战略的意义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四、苯基乙二醇品牌战略管理的策略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2024-2030年苯基乙二醇行业发展前景预测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2024-2030年中国苯基乙二醇发展趋势分析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2024-2030年中国苯基乙二醇行业发展总体趋势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一、2024-2030年中国苯基乙二醇产业政策趋向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二、2024-2030年中国苯基乙二醇行业技术革新趋势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2024-2030年中国苯基乙二醇行业市场规模预测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一、2024-2030年中国苯基乙二醇行业市场规模预测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二、2024-2030年中国苯基乙二醇行业供给情况预测分析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三、2024-2030年中国苯基乙二醇行业需求预测分析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2024-2030年中国苯基乙二醇行业投资机会与风险评估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2024-2030年中国苯基乙二醇市场行业投资机会分析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一、苯基乙二醇投资潜力分析</w:t>
      </w:r>
      <w:r>
        <w:rPr>
          <w:rFonts w:hint="eastAsia"/>
        </w:rPr>
        <w:br/>
      </w:r>
      <w:r>
        <w:rPr>
          <w:rFonts w:hint="eastAsia"/>
        </w:rPr>
        <w:t>　　　　二、苯基乙二醇吸引力分析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2024-2030年中国苯基乙二醇市场行业投资周期分析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(中智⋅林)2024-2030年中国苯基乙二醇市场行业投资风险预警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苯基乙二醇行业历程</w:t>
      </w:r>
      <w:r>
        <w:rPr>
          <w:rFonts w:hint="eastAsia"/>
        </w:rPr>
        <w:br/>
      </w:r>
      <w:r>
        <w:rPr>
          <w:rFonts w:hint="eastAsia"/>
        </w:rPr>
        <w:t>　　图表 苯基乙二醇行业生命周期</w:t>
      </w:r>
      <w:r>
        <w:rPr>
          <w:rFonts w:hint="eastAsia"/>
        </w:rPr>
        <w:br/>
      </w:r>
      <w:r>
        <w:rPr>
          <w:rFonts w:hint="eastAsia"/>
        </w:rPr>
        <w:t>　　图表 苯基乙二醇行业产业链分析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苯基乙二醇行业动态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2024年中国苯基乙二醇进口国家及地区分析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2024-2030年中国苯基乙二醇市场需求量预测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2024-2030年中国苯基乙二醇市场前景分析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2024-2030年中国苯基乙二醇行业发展趋势预测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e3b69fc842d6" w:history="1">
        <w:r>
          <w:rPr>
            <w:rStyle w:val="Hyperlink"/>
          </w:rPr>
          <w:t>2024年中国苯基乙二醇市场调查研究与未来发展前景预测报告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fe3b69fc842d6" w:history="1">
        <w:r>
          <w:rPr>
            <w:rStyle w:val="Hyperlink"/>
          </w:rPr>
          <w:t>https://www.20087.com/A/73/BenJiYiErChunHangYeYanJiuBaoGao.html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facd55b44e59" w:history="1">
      <w:r>
        <w:rPr>
          <w:rStyle w:val="Hyperlink"/>
        </w:rPr>
        <w:t>2024年中国苯基乙二醇市场调查研究与未来发展前景预测报告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enJiYiErChunHangYeYanJiuBaoGao.html" TargetMode="External" Id="Re70fe3b69fc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enJiYiErChunHangYeYanJiuBaoGao.html" TargetMode="External" Id="R9600facd55b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2024-04-30T02:16:00Z</dcterms:created>
  <dcterms:modified xsi:type="dcterms:W3CDTF">2024-04-30T03:16:00Z</dcterms:modified>
  <dc:subject>2024年中国苯基乙二醇市场调查研究与未来发展前景预测报告</dc:subject>
  <dc:title>2024年中国苯基乙二醇市场调查研究与未来发展前景预测报告</dc:title>
  <cp:keywords>2024年中国苯基乙二醇市场调查研究与未来发展前景预测报告</cp:keywords>
  <dc:description>2024年中国苯基乙二醇市场调查研究与未来发展前景预测报告</dc:description>
</cp:coreProperties>
</file>