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727fa2f3b405e" w:history="1">
              <w:r>
                <w:rPr>
                  <w:rStyle w:val="Hyperlink"/>
                </w:rPr>
                <w:t>2025-2031年中国荧光粉行业研究分析及市场前景预测报告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727fa2f3b405e" w:history="1">
              <w:r>
                <w:rPr>
                  <w:rStyle w:val="Hyperlink"/>
                </w:rPr>
                <w:t>2025-2031年中国荧光粉行业研究分析及市场前景预测报告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727fa2f3b405e" w:history="1">
                <w:r>
                  <w:rPr>
                    <w:rStyle w:val="Hyperlink"/>
                  </w:rPr>
                  <w:t>https://www.20087.com/M_ShiYouHuaGong/3A/YingGuangFenWeiLaiFaZhanQuShiYuCe.html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光电领域中用于转换和增强光源的重要材料，广泛应用于显示屏幕、照明、激光、安全标识和生物医学等领域。近年来，随着LED技术的飞速发展，荧光粉的市场需求持续增长，特别是在高亮度、高效率和长寿命的LED照明系统中。目前，荧光粉材料正朝着更窄的发射带宽、更高的色纯度和更稳定的化学性能方向发展，以满足高分辨率显示屏和专业照明应用的需求。</w:t>
      </w:r>
      <w:r>
        <w:rPr>
          <w:rFonts w:hint="eastAsia"/>
        </w:rPr>
        <w:br/>
      </w:r>
      <w:r>
        <w:rPr>
          <w:rFonts w:hint="eastAsia"/>
        </w:rPr>
        <w:t>　　未来，荧光粉将更加注重材料创新和应用拓展。随着量子点荧光粉的兴起，荧光粉将实现更精确的色彩控制和更高的发光效率，推动显示技术向更逼真、更节能的方向发展。同时，荧光粉在生物医学领域的应用，如作为生物标记物和药物递送载体，将随着纳米技术和生物兼容性材料的进步而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727fa2f3b405e" w:history="1">
        <w:r>
          <w:rPr>
            <w:rStyle w:val="Hyperlink"/>
          </w:rPr>
          <w:t>2025-2031年中国荧光粉行业研究分析及市场前景预测报告</w:t>
        </w:r>
      </w:hyperlink>
      <w:r>
        <w:rPr>
          <w:rFonts w:hint="eastAsia"/>
        </w:rPr>
        <w:t>》基于多年行业研究积累，结合荧光粉市场发展现状，依托行业权威数据资源和长期市场监测数据库，对荧光粉市场规模、技术现状及未来方向进行了全面分析。报告梳理了荧光粉行业竞争格局，重点评估了主要企业的市场表现及品牌影响力，并通过SWOT分析揭示了荧光粉行业机遇与潜在风险。同时，报告对荧光粉市场前景和发展趋势进行了科学预测，为投资者提供了投资价值判断和策略建议，助力把握荧光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2025年世界荧光粉行业运行现状综述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2025年世界荧光粉行业发展概述</w:t>
      </w:r>
      <w:r>
        <w:rPr>
          <w:rFonts w:hint="eastAsia"/>
        </w:rPr>
        <w:br/>
      </w:r>
      <w:r>
        <w:rPr>
          <w:rFonts w:hint="eastAsia"/>
        </w:rPr>
        <w:t>　　　　一、世界荧光粉市场回顾</w:t>
      </w:r>
      <w:r>
        <w:rPr>
          <w:rFonts w:hint="eastAsia"/>
        </w:rPr>
        <w:br/>
      </w:r>
      <w:r>
        <w:rPr>
          <w:rFonts w:hint="eastAsia"/>
        </w:rPr>
        <w:t>　　　　二、国外绿色荧光粉动态</w:t>
      </w:r>
      <w:r>
        <w:rPr>
          <w:rFonts w:hint="eastAsia"/>
        </w:rPr>
        <w:br/>
      </w:r>
      <w:r>
        <w:rPr>
          <w:rFonts w:hint="eastAsia"/>
        </w:rPr>
        <w:t>　　　　三、荧光粉技术分析</w:t>
      </w:r>
      <w:r>
        <w:rPr>
          <w:rFonts w:hint="eastAsia"/>
        </w:rPr>
        <w:br/>
      </w:r>
      <w:r>
        <w:rPr>
          <w:rFonts w:hint="eastAsia"/>
        </w:rPr>
        <w:t>　　　　四、国外稀土荧光粉生产向中国转移</w:t>
      </w:r>
      <w:r>
        <w:rPr>
          <w:rFonts w:hint="eastAsia"/>
        </w:rPr>
        <w:br/>
      </w:r>
      <w:r>
        <w:rPr>
          <w:rFonts w:hint="eastAsia"/>
        </w:rPr>
        <w:t>　　第二节 2025年世界荧光粉行业主要地区运行分析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2025-2031年世界荧光粉行业发展趋势分析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2025年中国荧光粉行业产业运行环境分析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2025年中国荧光粉产业政策环境分析</w:t>
      </w:r>
      <w:r>
        <w:rPr>
          <w:rFonts w:hint="eastAsia"/>
        </w:rPr>
        <w:br/>
      </w:r>
      <w:r>
        <w:rPr>
          <w:rFonts w:hint="eastAsia"/>
        </w:rPr>
        <w:t>　　　　一、荧光粉产业政策分析</w:t>
      </w:r>
      <w:r>
        <w:rPr>
          <w:rFonts w:hint="eastAsia"/>
        </w:rPr>
        <w:br/>
      </w:r>
      <w:r>
        <w:rPr>
          <w:rFonts w:hint="eastAsia"/>
        </w:rPr>
        <w:t>　　　　二、荧光粉标准分析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2025年中国荧光粉产业社会环境分析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2025年中国荧光粉行业运行状况综述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2025年中国荧光粉行业发展概况</w:t>
      </w:r>
      <w:r>
        <w:rPr>
          <w:rFonts w:hint="eastAsia"/>
        </w:rPr>
        <w:br/>
      </w:r>
      <w:r>
        <w:rPr>
          <w:rFonts w:hint="eastAsia"/>
        </w:rPr>
        <w:t>　　　　一、中国企业主导全球CRT荧光粉市场</w:t>
      </w:r>
      <w:r>
        <w:rPr>
          <w:rFonts w:hint="eastAsia"/>
        </w:rPr>
        <w:br/>
      </w:r>
      <w:r>
        <w:rPr>
          <w:rFonts w:hint="eastAsia"/>
        </w:rPr>
        <w:t>　　　　二、荧光粉价格分析</w:t>
      </w:r>
      <w:r>
        <w:rPr>
          <w:rFonts w:hint="eastAsia"/>
        </w:rPr>
        <w:br/>
      </w:r>
      <w:r>
        <w:rPr>
          <w:rFonts w:hint="eastAsia"/>
        </w:rPr>
        <w:t>　　　　三、荧光粉在LED制造过程的作用</w:t>
      </w:r>
      <w:r>
        <w:rPr>
          <w:rFonts w:hint="eastAsia"/>
        </w:rPr>
        <w:br/>
      </w:r>
      <w:r>
        <w:rPr>
          <w:rFonts w:hint="eastAsia"/>
        </w:rPr>
        <w:t>　　第二节 2025年中国荧光粉行业运行动态分析</w:t>
      </w:r>
      <w:r>
        <w:rPr>
          <w:rFonts w:hint="eastAsia"/>
        </w:rPr>
        <w:br/>
      </w:r>
      <w:r>
        <w:rPr>
          <w:rFonts w:hint="eastAsia"/>
        </w:rPr>
        <w:t>　　　　一、我国灯用稀土荧光粉工业长足发展</w:t>
      </w:r>
      <w:r>
        <w:rPr>
          <w:rFonts w:hint="eastAsia"/>
        </w:rPr>
        <w:br/>
      </w:r>
      <w:r>
        <w:rPr>
          <w:rFonts w:hint="eastAsia"/>
        </w:rPr>
        <w:t>　　　　二、稀土伙西门子5亿拓荧光粉业务</w:t>
      </w:r>
      <w:r>
        <w:rPr>
          <w:rFonts w:hint="eastAsia"/>
        </w:rPr>
        <w:br/>
      </w:r>
      <w:r>
        <w:rPr>
          <w:rFonts w:hint="eastAsia"/>
        </w:rPr>
        <w:t>　　　　三、提高YAG：Ce荧光粉稳定性的方法探讨</w:t>
      </w:r>
      <w:r>
        <w:rPr>
          <w:rFonts w:hint="eastAsia"/>
        </w:rPr>
        <w:br/>
      </w:r>
      <w:r>
        <w:rPr>
          <w:rFonts w:hint="eastAsia"/>
        </w:rPr>
        <w:t>　　第三节 2025年中国荧光粉行业发展存在问题分析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2025年中国荧光粉行业市场运行态势分析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2025年中国荧光粉行业市场发展概述</w:t>
      </w:r>
      <w:r>
        <w:rPr>
          <w:rFonts w:hint="eastAsia"/>
        </w:rPr>
        <w:br/>
      </w:r>
      <w:r>
        <w:rPr>
          <w:rFonts w:hint="eastAsia"/>
        </w:rPr>
        <w:t>　　　　一、荧光粉市场供给分析</w:t>
      </w:r>
      <w:r>
        <w:rPr>
          <w:rFonts w:hint="eastAsia"/>
        </w:rPr>
        <w:br/>
      </w:r>
      <w:r>
        <w:rPr>
          <w:rFonts w:hint="eastAsia"/>
        </w:rPr>
        <w:t>　　　　二、荧光粉需求分析</w:t>
      </w:r>
      <w:r>
        <w:rPr>
          <w:rFonts w:hint="eastAsia"/>
        </w:rPr>
        <w:br/>
      </w:r>
      <w:r>
        <w:rPr>
          <w:rFonts w:hint="eastAsia"/>
        </w:rPr>
        <w:t>　　　　三、荧光粉销售情况分析</w:t>
      </w:r>
      <w:r>
        <w:rPr>
          <w:rFonts w:hint="eastAsia"/>
        </w:rPr>
        <w:br/>
      </w:r>
      <w:r>
        <w:rPr>
          <w:rFonts w:hint="eastAsia"/>
        </w:rPr>
        <w:t>　　第二节 2025年中国荧光粉行业动态分析</w:t>
      </w:r>
      <w:r>
        <w:rPr>
          <w:rFonts w:hint="eastAsia"/>
        </w:rPr>
        <w:br/>
      </w:r>
      <w:r>
        <w:rPr>
          <w:rFonts w:hint="eastAsia"/>
        </w:rPr>
        <w:t>　　　　一、非荧光式LED可产生无荧光粉白光</w:t>
      </w:r>
      <w:r>
        <w:rPr>
          <w:rFonts w:hint="eastAsia"/>
        </w:rPr>
        <w:br/>
      </w:r>
      <w:r>
        <w:rPr>
          <w:rFonts w:hint="eastAsia"/>
        </w:rPr>
        <w:t>　　　　二、红光荧光粉制备实现新突破</w:t>
      </w:r>
      <w:r>
        <w:rPr>
          <w:rFonts w:hint="eastAsia"/>
        </w:rPr>
        <w:br/>
      </w:r>
      <w:r>
        <w:rPr>
          <w:rFonts w:hint="eastAsia"/>
        </w:rPr>
        <w:t>　　　　三、中国稀土拟投资2.2亿建荧光粉生产线</w:t>
      </w:r>
      <w:r>
        <w:rPr>
          <w:rFonts w:hint="eastAsia"/>
        </w:rPr>
        <w:br/>
      </w:r>
      <w:r>
        <w:rPr>
          <w:rFonts w:hint="eastAsia"/>
        </w:rPr>
        <w:t>　　　　四、赣州稀土荧光粉项目试产</w:t>
      </w:r>
      <w:r>
        <w:rPr>
          <w:rFonts w:hint="eastAsia"/>
        </w:rPr>
        <w:br/>
      </w:r>
      <w:r>
        <w:rPr>
          <w:rFonts w:hint="eastAsia"/>
        </w:rPr>
        <w:t>　　　　五、红光荧光粉制备实现新突破</w:t>
      </w:r>
      <w:r>
        <w:rPr>
          <w:rFonts w:hint="eastAsia"/>
        </w:rPr>
        <w:br/>
      </w:r>
      <w:r>
        <w:rPr>
          <w:rFonts w:hint="eastAsia"/>
        </w:rPr>
        <w:t>　　　　六、荧光粉在LED制造过程的作用</w:t>
      </w:r>
      <w:r>
        <w:rPr>
          <w:rFonts w:hint="eastAsia"/>
        </w:rPr>
        <w:br/>
      </w:r>
      <w:r>
        <w:rPr>
          <w:rFonts w:hint="eastAsia"/>
        </w:rPr>
        <w:t>　　第三节 2025年中国荧光粉行业重点项目建设分析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2025年中国荧光粉行业市场竞争格局分析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2025年中国荧光粉行业竞争现状分析</w:t>
      </w:r>
      <w:r>
        <w:rPr>
          <w:rFonts w:hint="eastAsia"/>
        </w:rPr>
        <w:br/>
      </w:r>
      <w:r>
        <w:rPr>
          <w:rFonts w:hint="eastAsia"/>
        </w:rPr>
        <w:t>　　　　一、荧光粉竞争力分析</w:t>
      </w:r>
      <w:r>
        <w:rPr>
          <w:rFonts w:hint="eastAsia"/>
        </w:rPr>
        <w:br/>
      </w:r>
      <w:r>
        <w:rPr>
          <w:rFonts w:hint="eastAsia"/>
        </w:rPr>
        <w:t>　　　　二、荧光粉技术竞争分析</w:t>
      </w:r>
      <w:r>
        <w:rPr>
          <w:rFonts w:hint="eastAsia"/>
        </w:rPr>
        <w:br/>
      </w:r>
      <w:r>
        <w:rPr>
          <w:rFonts w:hint="eastAsia"/>
        </w:rPr>
        <w:t>　　　　三、荧光粉价格竞争分析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2025年中国荧光粉行业集中度分析</w:t>
      </w:r>
      <w:r>
        <w:rPr>
          <w:rFonts w:hint="eastAsia"/>
        </w:rPr>
        <w:br/>
      </w:r>
      <w:r>
        <w:rPr>
          <w:rFonts w:hint="eastAsia"/>
        </w:rPr>
        <w:t>　　　　一、荧光粉市场集中度分析</w:t>
      </w:r>
      <w:r>
        <w:rPr>
          <w:rFonts w:hint="eastAsia"/>
        </w:rPr>
        <w:br/>
      </w:r>
      <w:r>
        <w:rPr>
          <w:rFonts w:hint="eastAsia"/>
        </w:rPr>
        <w:t>　　　　二、荧光粉企业集中度分析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2025年中国荧光粉企业提升竞争力策略分析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2025年中国荧光粉行业主要优势企业财务状况与竞争力分析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常熟市江南荧光材料有限公司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杭州大明荧光材料有限公司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江苏天彩科技材料有限公司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靖江市天彩新材料有限公司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江西辰宇化工有限公司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佛山市高明区瑞贝克电光源材料有限公司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湖南金彩荧光材料有限公司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辽宁金锚实业有限公司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江西和泰新光源材料有限公司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2025年中国稀土产业市场运行动态分析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2025年中国南方稀土工业运行现状分析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2025年中国稀土萃取分离企业分析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2025年中国稀土行业项目建设情况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二、2025年稀土不锈钢项目签约宁夏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三、2025年福建龙岩稀土工业园奠基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2025年彩电市场发展分析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一、2025年中国彩电市场发展现状</w:t>
      </w:r>
      <w:r>
        <w:rPr>
          <w:rFonts w:hint="eastAsia"/>
        </w:rPr>
        <w:br/>
      </w:r>
      <w:r>
        <w:rPr>
          <w:rFonts w:hint="eastAsia"/>
        </w:rPr>
        <w:t>　　　　二、彩电市场用液晶显示屏主流规范出台</w:t>
      </w:r>
      <w:r>
        <w:rPr>
          <w:rFonts w:hint="eastAsia"/>
        </w:rPr>
        <w:br/>
      </w:r>
      <w:r>
        <w:rPr>
          <w:rFonts w:hint="eastAsia"/>
        </w:rPr>
        <w:t>　　　　三、全球化之路逼迫中国彩电进行深层变革</w:t>
      </w:r>
      <w:r>
        <w:rPr>
          <w:rFonts w:hint="eastAsia"/>
        </w:rPr>
        <w:br/>
      </w:r>
      <w:r>
        <w:rPr>
          <w:rFonts w:hint="eastAsia"/>
        </w:rPr>
        <w:t>　　　　四、国产品牌仍是彩电市场主力军</w:t>
      </w:r>
      <w:r>
        <w:rPr>
          <w:rFonts w:hint="eastAsia"/>
        </w:rPr>
        <w:br/>
      </w:r>
      <w:r>
        <w:rPr>
          <w:rFonts w:hint="eastAsia"/>
        </w:rPr>
        <w:t>　　第二节 2025年中国彩电品牌发展分析</w:t>
      </w:r>
      <w:r>
        <w:rPr>
          <w:rFonts w:hint="eastAsia"/>
        </w:rPr>
        <w:br/>
      </w:r>
      <w:r>
        <w:rPr>
          <w:rFonts w:hint="eastAsia"/>
        </w:rPr>
        <w:t>　　　　一、彩电品牌竞争分析</w:t>
      </w:r>
      <w:r>
        <w:rPr>
          <w:rFonts w:hint="eastAsia"/>
        </w:rPr>
        <w:br/>
      </w:r>
      <w:r>
        <w:rPr>
          <w:rFonts w:hint="eastAsia"/>
        </w:rPr>
        <w:t>　　　　二、“达尔文主义”给中国彩电品牌策略的启示</w:t>
      </w:r>
      <w:r>
        <w:rPr>
          <w:rFonts w:hint="eastAsia"/>
        </w:rPr>
        <w:br/>
      </w:r>
      <w:r>
        <w:rPr>
          <w:rFonts w:hint="eastAsia"/>
        </w:rPr>
        <w:t>　　　　三、中国彩电复兴之路</w:t>
      </w:r>
      <w:r>
        <w:rPr>
          <w:rFonts w:hint="eastAsia"/>
        </w:rPr>
        <w:br/>
      </w:r>
      <w:r>
        <w:rPr>
          <w:rFonts w:hint="eastAsia"/>
        </w:rPr>
        <w:t>　　第三节 2025年中国彩电进出口市场发展存在的问题分析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一、中国彩电出口同比下降四成多</w:t>
      </w:r>
      <w:r>
        <w:rPr>
          <w:rFonts w:hint="eastAsia"/>
        </w:rPr>
        <w:br/>
      </w:r>
      <w:r>
        <w:rPr>
          <w:rFonts w:hint="eastAsia"/>
        </w:rPr>
        <w:t>　　　　二、技术劣势让中国企业无法分享平板电视的盛宴</w:t>
      </w:r>
      <w:r>
        <w:rPr>
          <w:rFonts w:hint="eastAsia"/>
        </w:rPr>
        <w:br/>
      </w:r>
      <w:r>
        <w:rPr>
          <w:rFonts w:hint="eastAsia"/>
        </w:rPr>
        <w:t>　　　　三、海外彩电企业高悬“专利之剑”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2025年中国荧光灯行业市场运行动态分析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2025年中国荧光灯行业发展态势综述</w:t>
      </w:r>
      <w:r>
        <w:rPr>
          <w:rFonts w:hint="eastAsia"/>
        </w:rPr>
        <w:br/>
      </w:r>
      <w:r>
        <w:rPr>
          <w:rFonts w:hint="eastAsia"/>
        </w:rPr>
        <w:t>　　　　一、中国产LED荧光灯日本市场热卖</w:t>
      </w:r>
      <w:r>
        <w:rPr>
          <w:rFonts w:hint="eastAsia"/>
        </w:rPr>
        <w:br/>
      </w:r>
      <w:r>
        <w:rPr>
          <w:rFonts w:hint="eastAsia"/>
        </w:rPr>
        <w:t>　　　　二、年产2亿支飞利浦荧光灯的生产基地</w:t>
      </w:r>
      <w:r>
        <w:rPr>
          <w:rFonts w:hint="eastAsia"/>
        </w:rPr>
        <w:br/>
      </w:r>
      <w:r>
        <w:rPr>
          <w:rFonts w:hint="eastAsia"/>
        </w:rPr>
        <w:t>　　　　三、松下瞄准LED照明业务及荧光灯市场</w:t>
      </w:r>
      <w:r>
        <w:rPr>
          <w:rFonts w:hint="eastAsia"/>
        </w:rPr>
        <w:br/>
      </w:r>
      <w:r>
        <w:rPr>
          <w:rFonts w:hint="eastAsia"/>
        </w:rPr>
        <w:t>　　第二节 2025年中国荧光灯行业市场进出口数据分析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一、荧光粉投资潜力分析</w:t>
      </w:r>
      <w:r>
        <w:rPr>
          <w:rFonts w:hint="eastAsia"/>
        </w:rPr>
        <w:br/>
      </w:r>
      <w:r>
        <w:rPr>
          <w:rFonts w:hint="eastAsia"/>
        </w:rPr>
        <w:t>　　　　二、荧光粉投资吸引力分析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一、荧光粉行业竞争风险</w:t>
      </w:r>
      <w:r>
        <w:rPr>
          <w:rFonts w:hint="eastAsia"/>
        </w:rPr>
        <w:br/>
      </w:r>
      <w:r>
        <w:rPr>
          <w:rFonts w:hint="eastAsia"/>
        </w:rPr>
        <w:t>　　　　二、荧光粉技术风险分析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2025-2031年中国荧光粉产业发展前景展望</w:t>
      </w:r>
      <w:r>
        <w:rPr>
          <w:rFonts w:hint="eastAsia"/>
        </w:rPr>
        <w:br/>
      </w:r>
      <w:r>
        <w:rPr>
          <w:rFonts w:hint="eastAsia"/>
        </w:rPr>
        <w:t>　　　　一、荧光粉技术方向分析</w:t>
      </w:r>
      <w:r>
        <w:rPr>
          <w:rFonts w:hint="eastAsia"/>
        </w:rPr>
        <w:br/>
      </w:r>
      <w:r>
        <w:rPr>
          <w:rFonts w:hint="eastAsia"/>
        </w:rPr>
        <w:t>　　　　二、荧光粉价格预测分析</w:t>
      </w:r>
      <w:r>
        <w:rPr>
          <w:rFonts w:hint="eastAsia"/>
        </w:rPr>
        <w:br/>
      </w:r>
      <w:r>
        <w:rPr>
          <w:rFonts w:hint="eastAsia"/>
        </w:rPr>
        <w:t>　　　　三、信息化学品制造业预测分析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2025-2031年中国荧光粉市场预测分析</w:t>
      </w:r>
      <w:r>
        <w:rPr>
          <w:rFonts w:hint="eastAsia"/>
        </w:rPr>
        <w:br/>
      </w:r>
      <w:r>
        <w:rPr>
          <w:rFonts w:hint="eastAsia"/>
        </w:rPr>
        <w:t>　　　　一、荧光粉市场供给预测分析</w:t>
      </w:r>
      <w:r>
        <w:rPr>
          <w:rFonts w:hint="eastAsia"/>
        </w:rPr>
        <w:br/>
      </w:r>
      <w:r>
        <w:rPr>
          <w:rFonts w:hint="eastAsia"/>
        </w:rPr>
        <w:t>　　　　二、荧光粉需求预测分析</w:t>
      </w:r>
      <w:r>
        <w:rPr>
          <w:rFonts w:hint="eastAsia"/>
        </w:rPr>
        <w:br/>
      </w:r>
      <w:r>
        <w:rPr>
          <w:rFonts w:hint="eastAsia"/>
        </w:rPr>
        <w:t>　　　　三、荧光粉竞争格局预测分析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[中~智~林~]2025-2031年中国荧光粉产业市场盈利预测分析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1：2020-2025年我国GDP变化轨迹</w:t>
      </w:r>
      <w:r>
        <w:rPr>
          <w:rFonts w:hint="eastAsia"/>
        </w:rPr>
        <w:br/>
      </w:r>
      <w:r>
        <w:rPr>
          <w:rFonts w:hint="eastAsia"/>
        </w:rPr>
        <w:t>　　图表 2：2020-2025年我国农村居民人均纯收入统计</w:t>
      </w:r>
      <w:r>
        <w:rPr>
          <w:rFonts w:hint="eastAsia"/>
        </w:rPr>
        <w:br/>
      </w:r>
      <w:r>
        <w:rPr>
          <w:rFonts w:hint="eastAsia"/>
        </w:rPr>
        <w:t>　　图表 3：2020-2025年我国城镇居民人均纯收入统计</w:t>
      </w:r>
      <w:r>
        <w:rPr>
          <w:rFonts w:hint="eastAsia"/>
        </w:rPr>
        <w:br/>
      </w:r>
      <w:r>
        <w:rPr>
          <w:rFonts w:hint="eastAsia"/>
        </w:rPr>
        <w:t>　　图表 4：2020-2025年我国社会消费品零售总额统计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5：2020-2025年我国固定资产投资变化轨迹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11： 2025年我国人口构成统计</w:t>
      </w:r>
      <w:r>
        <w:rPr>
          <w:rFonts w:hint="eastAsia"/>
        </w:rPr>
        <w:br/>
      </w:r>
      <w:r>
        <w:rPr>
          <w:rFonts w:hint="eastAsia"/>
        </w:rPr>
        <w:t>　　图表 12： 2020-2025年我国各类教育机构招生人数统计</w:t>
      </w:r>
      <w:r>
        <w:rPr>
          <w:rFonts w:hint="eastAsia"/>
        </w:rPr>
        <w:br/>
      </w:r>
      <w:r>
        <w:rPr>
          <w:rFonts w:hint="eastAsia"/>
        </w:rPr>
        <w:t>　　图表 13：2020-2025年我国荧光粉行业价格指数走势统计</w:t>
      </w:r>
      <w:r>
        <w:rPr>
          <w:rFonts w:hint="eastAsia"/>
        </w:rPr>
        <w:br/>
      </w:r>
      <w:r>
        <w:rPr>
          <w:rFonts w:hint="eastAsia"/>
        </w:rPr>
        <w:t>　　图表 14：2020-2025年我国荧光粉市场供给量统计</w:t>
      </w:r>
      <w:r>
        <w:rPr>
          <w:rFonts w:hint="eastAsia"/>
        </w:rPr>
        <w:br/>
      </w:r>
      <w:r>
        <w:rPr>
          <w:rFonts w:hint="eastAsia"/>
        </w:rPr>
        <w:t>　　图表 15：2020-2025年我国荧光粉市场供给量变化趋势</w:t>
      </w:r>
      <w:r>
        <w:rPr>
          <w:rFonts w:hint="eastAsia"/>
        </w:rPr>
        <w:br/>
      </w:r>
      <w:r>
        <w:rPr>
          <w:rFonts w:hint="eastAsia"/>
        </w:rPr>
        <w:t>　　图表 16：2020-2025年我国荧光粉市场规模统计</w:t>
      </w:r>
      <w:r>
        <w:rPr>
          <w:rFonts w:hint="eastAsia"/>
        </w:rPr>
        <w:br/>
      </w:r>
      <w:r>
        <w:rPr>
          <w:rFonts w:hint="eastAsia"/>
        </w:rPr>
        <w:t>　　图表 17：2020-2025年我国荧光粉市场规模变化趋势</w:t>
      </w:r>
      <w:r>
        <w:rPr>
          <w:rFonts w:hint="eastAsia"/>
        </w:rPr>
        <w:br/>
      </w:r>
      <w:r>
        <w:rPr>
          <w:rFonts w:hint="eastAsia"/>
        </w:rPr>
        <w:t>　　图表 18：2020-2025年我国荧光粉表观消费量统计</w:t>
      </w:r>
      <w:r>
        <w:rPr>
          <w:rFonts w:hint="eastAsia"/>
        </w:rPr>
        <w:br/>
      </w:r>
      <w:r>
        <w:rPr>
          <w:rFonts w:hint="eastAsia"/>
        </w:rPr>
        <w:t>　　图表 19：2020-2025年我国荧光粉表观消费量变化趋势</w:t>
      </w:r>
      <w:r>
        <w:rPr>
          <w:rFonts w:hint="eastAsia"/>
        </w:rPr>
        <w:br/>
      </w:r>
      <w:r>
        <w:rPr>
          <w:rFonts w:hint="eastAsia"/>
        </w:rPr>
        <w:t>　　图表 20：2020-2025年我国信息化学品制造业企业数量统计</w:t>
      </w:r>
      <w:r>
        <w:rPr>
          <w:rFonts w:hint="eastAsia"/>
        </w:rPr>
        <w:br/>
      </w:r>
      <w:r>
        <w:rPr>
          <w:rFonts w:hint="eastAsia"/>
        </w:rPr>
        <w:t>　　图表 21：2020-2025年我国信息化学品制造业从业人员统计</w:t>
      </w:r>
      <w:r>
        <w:rPr>
          <w:rFonts w:hint="eastAsia"/>
        </w:rPr>
        <w:br/>
      </w:r>
      <w:r>
        <w:rPr>
          <w:rFonts w:hint="eastAsia"/>
        </w:rPr>
        <w:t>　　图表 22：2020-2025年我国信息化学品制造业资产规模统计</w:t>
      </w:r>
      <w:r>
        <w:rPr>
          <w:rFonts w:hint="eastAsia"/>
        </w:rPr>
        <w:br/>
      </w:r>
      <w:r>
        <w:rPr>
          <w:rFonts w:hint="eastAsia"/>
        </w:rPr>
        <w:t>　　图表 23：2025年我国信息化学品制造业企业类型分类</w:t>
      </w:r>
      <w:r>
        <w:rPr>
          <w:rFonts w:hint="eastAsia"/>
        </w:rPr>
        <w:br/>
      </w:r>
      <w:r>
        <w:rPr>
          <w:rFonts w:hint="eastAsia"/>
        </w:rPr>
        <w:t>　　图表 24：2025年我国信息化学品制造业企业所有制分类</w:t>
      </w:r>
      <w:r>
        <w:rPr>
          <w:rFonts w:hint="eastAsia"/>
        </w:rPr>
        <w:br/>
      </w:r>
      <w:r>
        <w:rPr>
          <w:rFonts w:hint="eastAsia"/>
        </w:rPr>
        <w:t>　　图表 25：2025年我国信息化学品制造业不同企业类型销售收入统计</w:t>
      </w:r>
      <w:r>
        <w:rPr>
          <w:rFonts w:hint="eastAsia"/>
        </w:rPr>
        <w:br/>
      </w:r>
      <w:r>
        <w:rPr>
          <w:rFonts w:hint="eastAsia"/>
        </w:rPr>
        <w:t>　　图表 26：2025年我国信息化学品制造业不同企业所有制销售收入统计</w:t>
      </w:r>
      <w:r>
        <w:rPr>
          <w:rFonts w:hint="eastAsia"/>
        </w:rPr>
        <w:br/>
      </w:r>
      <w:r>
        <w:rPr>
          <w:rFonts w:hint="eastAsia"/>
        </w:rPr>
        <w:t>　　图表 27：2020-2025年我国信息化学品制造业产成品统计</w:t>
      </w:r>
      <w:r>
        <w:rPr>
          <w:rFonts w:hint="eastAsia"/>
        </w:rPr>
        <w:br/>
      </w:r>
      <w:r>
        <w:rPr>
          <w:rFonts w:hint="eastAsia"/>
        </w:rPr>
        <w:t>　　图表 28：2020-2025年我国信息化学品制造业工业销售产值统计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29：2020-2025年我国信息化学品制造业工业出货值统计</w:t>
      </w:r>
      <w:r>
        <w:rPr>
          <w:rFonts w:hint="eastAsia"/>
        </w:rPr>
        <w:br/>
      </w:r>
      <w:r>
        <w:rPr>
          <w:rFonts w:hint="eastAsia"/>
        </w:rPr>
        <w:t>　　图表 30：2020-2025年我国信息化学品制造业工业销售成本统计</w:t>
      </w:r>
      <w:r>
        <w:rPr>
          <w:rFonts w:hint="eastAsia"/>
        </w:rPr>
        <w:br/>
      </w:r>
      <w:r>
        <w:rPr>
          <w:rFonts w:hint="eastAsia"/>
        </w:rPr>
        <w:t>　　图表 31：2020-2025年我国信息化学品制造业工业销售费用统计</w:t>
      </w:r>
      <w:r>
        <w:rPr>
          <w:rFonts w:hint="eastAsia"/>
        </w:rPr>
        <w:br/>
      </w:r>
      <w:r>
        <w:rPr>
          <w:rFonts w:hint="eastAsia"/>
        </w:rPr>
        <w:t>　　图表 32：2020-2025年我国信息化学品制造业工业销售净利率统计</w:t>
      </w:r>
      <w:r>
        <w:rPr>
          <w:rFonts w:hint="eastAsia"/>
        </w:rPr>
        <w:br/>
      </w:r>
      <w:r>
        <w:rPr>
          <w:rFonts w:hint="eastAsia"/>
        </w:rPr>
        <w:t>　　图表 33：2020-2025年我国信息化学品制造业工业销售净利率变化趋势</w:t>
      </w:r>
      <w:r>
        <w:rPr>
          <w:rFonts w:hint="eastAsia"/>
        </w:rPr>
        <w:br/>
      </w:r>
      <w:r>
        <w:rPr>
          <w:rFonts w:hint="eastAsia"/>
        </w:rPr>
        <w:t>　　图表 34：企业2025年经营情况</w:t>
      </w:r>
      <w:r>
        <w:rPr>
          <w:rFonts w:hint="eastAsia"/>
        </w:rPr>
        <w:br/>
      </w:r>
      <w:r>
        <w:rPr>
          <w:rFonts w:hint="eastAsia"/>
        </w:rPr>
        <w:t>　　图表 35：企业2025年盈利能力分析</w:t>
      </w:r>
      <w:r>
        <w:rPr>
          <w:rFonts w:hint="eastAsia"/>
        </w:rPr>
        <w:br/>
      </w:r>
      <w:r>
        <w:rPr>
          <w:rFonts w:hint="eastAsia"/>
        </w:rPr>
        <w:t>　　图表 36：企业2025年偿债能力分析</w:t>
      </w:r>
      <w:r>
        <w:rPr>
          <w:rFonts w:hint="eastAsia"/>
        </w:rPr>
        <w:br/>
      </w:r>
      <w:r>
        <w:rPr>
          <w:rFonts w:hint="eastAsia"/>
        </w:rPr>
        <w:t>　　图表 37：企业2025年营运能力分析</w:t>
      </w:r>
      <w:r>
        <w:rPr>
          <w:rFonts w:hint="eastAsia"/>
        </w:rPr>
        <w:br/>
      </w:r>
      <w:r>
        <w:rPr>
          <w:rFonts w:hint="eastAsia"/>
        </w:rPr>
        <w:t>　　图表 38：企业2025年成长能力分析</w:t>
      </w:r>
      <w:r>
        <w:rPr>
          <w:rFonts w:hint="eastAsia"/>
        </w:rPr>
        <w:br/>
      </w:r>
      <w:r>
        <w:rPr>
          <w:rFonts w:hint="eastAsia"/>
        </w:rPr>
        <w:t>　　图表 39：企业2025年经营情况</w:t>
      </w:r>
      <w:r>
        <w:rPr>
          <w:rFonts w:hint="eastAsia"/>
        </w:rPr>
        <w:br/>
      </w:r>
      <w:r>
        <w:rPr>
          <w:rFonts w:hint="eastAsia"/>
        </w:rPr>
        <w:t>　　图表 40：企业2025年盈利能力分析</w:t>
      </w:r>
      <w:r>
        <w:rPr>
          <w:rFonts w:hint="eastAsia"/>
        </w:rPr>
        <w:br/>
      </w:r>
      <w:r>
        <w:rPr>
          <w:rFonts w:hint="eastAsia"/>
        </w:rPr>
        <w:t>　　图表 41：企业2025年偿债能力分析</w:t>
      </w:r>
      <w:r>
        <w:rPr>
          <w:rFonts w:hint="eastAsia"/>
        </w:rPr>
        <w:br/>
      </w:r>
      <w:r>
        <w:rPr>
          <w:rFonts w:hint="eastAsia"/>
        </w:rPr>
        <w:t>　　图表 42：企业2025年营运能力分析</w:t>
      </w:r>
      <w:r>
        <w:rPr>
          <w:rFonts w:hint="eastAsia"/>
        </w:rPr>
        <w:br/>
      </w:r>
      <w:r>
        <w:rPr>
          <w:rFonts w:hint="eastAsia"/>
        </w:rPr>
        <w:t>　　图表 43：企业2025年成长能力分析</w:t>
      </w:r>
      <w:r>
        <w:rPr>
          <w:rFonts w:hint="eastAsia"/>
        </w:rPr>
        <w:br/>
      </w:r>
      <w:r>
        <w:rPr>
          <w:rFonts w:hint="eastAsia"/>
        </w:rPr>
        <w:t>　　图表 44：企业2025年经营情况</w:t>
      </w:r>
      <w:r>
        <w:rPr>
          <w:rFonts w:hint="eastAsia"/>
        </w:rPr>
        <w:br/>
      </w:r>
      <w:r>
        <w:rPr>
          <w:rFonts w:hint="eastAsia"/>
        </w:rPr>
        <w:t>　　图表 45：企业2025年盈利能力分析</w:t>
      </w:r>
      <w:r>
        <w:rPr>
          <w:rFonts w:hint="eastAsia"/>
        </w:rPr>
        <w:br/>
      </w:r>
      <w:r>
        <w:rPr>
          <w:rFonts w:hint="eastAsia"/>
        </w:rPr>
        <w:t>　　图表 46：企业2025年偿债能力分析</w:t>
      </w:r>
      <w:r>
        <w:rPr>
          <w:rFonts w:hint="eastAsia"/>
        </w:rPr>
        <w:br/>
      </w:r>
      <w:r>
        <w:rPr>
          <w:rFonts w:hint="eastAsia"/>
        </w:rPr>
        <w:t>　　图表 47：企业2025年营运能力分析</w:t>
      </w:r>
      <w:r>
        <w:rPr>
          <w:rFonts w:hint="eastAsia"/>
        </w:rPr>
        <w:br/>
      </w:r>
      <w:r>
        <w:rPr>
          <w:rFonts w:hint="eastAsia"/>
        </w:rPr>
        <w:t>　　图表 48：企业2025年成长能力分析</w:t>
      </w:r>
      <w:r>
        <w:rPr>
          <w:rFonts w:hint="eastAsia"/>
        </w:rPr>
        <w:br/>
      </w:r>
      <w:r>
        <w:rPr>
          <w:rFonts w:hint="eastAsia"/>
        </w:rPr>
        <w:t>　　图表 49：企业2025年经营情况</w:t>
      </w:r>
      <w:r>
        <w:rPr>
          <w:rFonts w:hint="eastAsia"/>
        </w:rPr>
        <w:br/>
      </w:r>
      <w:r>
        <w:rPr>
          <w:rFonts w:hint="eastAsia"/>
        </w:rPr>
        <w:t>　　图表 50：企业2025年盈利能力分析</w:t>
      </w:r>
      <w:r>
        <w:rPr>
          <w:rFonts w:hint="eastAsia"/>
        </w:rPr>
        <w:br/>
      </w:r>
      <w:r>
        <w:rPr>
          <w:rFonts w:hint="eastAsia"/>
        </w:rPr>
        <w:t>　　图表 51：企业2025年偿债能力分析</w:t>
      </w:r>
      <w:r>
        <w:rPr>
          <w:rFonts w:hint="eastAsia"/>
        </w:rPr>
        <w:br/>
      </w:r>
      <w:r>
        <w:rPr>
          <w:rFonts w:hint="eastAsia"/>
        </w:rPr>
        <w:t>　　图表 52：企业2025年营运能力分析</w:t>
      </w:r>
      <w:r>
        <w:rPr>
          <w:rFonts w:hint="eastAsia"/>
        </w:rPr>
        <w:br/>
      </w:r>
      <w:r>
        <w:rPr>
          <w:rFonts w:hint="eastAsia"/>
        </w:rPr>
        <w:t>　　图表 53：企业2025年成长能力分析</w:t>
      </w:r>
      <w:r>
        <w:rPr>
          <w:rFonts w:hint="eastAsia"/>
        </w:rPr>
        <w:br/>
      </w:r>
      <w:r>
        <w:rPr>
          <w:rFonts w:hint="eastAsia"/>
        </w:rPr>
        <w:t>　　图表 54：企业2025年经营情况</w:t>
      </w:r>
      <w:r>
        <w:rPr>
          <w:rFonts w:hint="eastAsia"/>
        </w:rPr>
        <w:br/>
      </w:r>
      <w:r>
        <w:rPr>
          <w:rFonts w:hint="eastAsia"/>
        </w:rPr>
        <w:t>　　图表 55：企业2025年盈利能力分析</w:t>
      </w:r>
      <w:r>
        <w:rPr>
          <w:rFonts w:hint="eastAsia"/>
        </w:rPr>
        <w:br/>
      </w:r>
      <w:r>
        <w:rPr>
          <w:rFonts w:hint="eastAsia"/>
        </w:rPr>
        <w:t>　　图表 56：企业2025年偿债能力分析</w:t>
      </w:r>
      <w:r>
        <w:rPr>
          <w:rFonts w:hint="eastAsia"/>
        </w:rPr>
        <w:br/>
      </w:r>
      <w:r>
        <w:rPr>
          <w:rFonts w:hint="eastAsia"/>
        </w:rPr>
        <w:t>　　图表 57：企业2025年营运能力分析</w:t>
      </w:r>
      <w:r>
        <w:rPr>
          <w:rFonts w:hint="eastAsia"/>
        </w:rPr>
        <w:br/>
      </w:r>
      <w:r>
        <w:rPr>
          <w:rFonts w:hint="eastAsia"/>
        </w:rPr>
        <w:t>　　图表 58：企业2025年成长能力分析</w:t>
      </w:r>
      <w:r>
        <w:rPr>
          <w:rFonts w:hint="eastAsia"/>
        </w:rPr>
        <w:br/>
      </w:r>
      <w:r>
        <w:rPr>
          <w:rFonts w:hint="eastAsia"/>
        </w:rPr>
        <w:t>　　图表 59：企业2025年经营情况</w:t>
      </w:r>
      <w:r>
        <w:rPr>
          <w:rFonts w:hint="eastAsia"/>
        </w:rPr>
        <w:br/>
      </w:r>
      <w:r>
        <w:rPr>
          <w:rFonts w:hint="eastAsia"/>
        </w:rPr>
        <w:t>　　图表 60：企业2025年盈利能力分析</w:t>
      </w:r>
      <w:r>
        <w:rPr>
          <w:rFonts w:hint="eastAsia"/>
        </w:rPr>
        <w:br/>
      </w:r>
      <w:r>
        <w:rPr>
          <w:rFonts w:hint="eastAsia"/>
        </w:rPr>
        <w:t>　　图表 61：企业2025年偿债能力分析</w:t>
      </w:r>
      <w:r>
        <w:rPr>
          <w:rFonts w:hint="eastAsia"/>
        </w:rPr>
        <w:br/>
      </w:r>
      <w:r>
        <w:rPr>
          <w:rFonts w:hint="eastAsia"/>
        </w:rPr>
        <w:t>　　图表 62：企业2025年营运能力分析</w:t>
      </w:r>
      <w:r>
        <w:rPr>
          <w:rFonts w:hint="eastAsia"/>
        </w:rPr>
        <w:br/>
      </w:r>
      <w:r>
        <w:rPr>
          <w:rFonts w:hint="eastAsia"/>
        </w:rPr>
        <w:t>　　图表 63：企业2025年成长能力分析</w:t>
      </w:r>
      <w:r>
        <w:rPr>
          <w:rFonts w:hint="eastAsia"/>
        </w:rPr>
        <w:br/>
      </w:r>
      <w:r>
        <w:rPr>
          <w:rFonts w:hint="eastAsia"/>
        </w:rPr>
        <w:t>　　图表 64：企业2025年经营情况</w:t>
      </w:r>
      <w:r>
        <w:rPr>
          <w:rFonts w:hint="eastAsia"/>
        </w:rPr>
        <w:br/>
      </w:r>
      <w:r>
        <w:rPr>
          <w:rFonts w:hint="eastAsia"/>
        </w:rPr>
        <w:t>　　图表 65：企业2025年盈利能力分析</w:t>
      </w:r>
      <w:r>
        <w:rPr>
          <w:rFonts w:hint="eastAsia"/>
        </w:rPr>
        <w:br/>
      </w:r>
      <w:r>
        <w:rPr>
          <w:rFonts w:hint="eastAsia"/>
        </w:rPr>
        <w:t>　　图表 66：企业2025年偿债能力分析</w:t>
      </w:r>
      <w:r>
        <w:rPr>
          <w:rFonts w:hint="eastAsia"/>
        </w:rPr>
        <w:br/>
      </w:r>
      <w:r>
        <w:rPr>
          <w:rFonts w:hint="eastAsia"/>
        </w:rPr>
        <w:t>　　图表 67：企业2025年营运能力分析</w:t>
      </w:r>
      <w:r>
        <w:rPr>
          <w:rFonts w:hint="eastAsia"/>
        </w:rPr>
        <w:br/>
      </w:r>
      <w:r>
        <w:rPr>
          <w:rFonts w:hint="eastAsia"/>
        </w:rPr>
        <w:t>　　图表 68：企业2025年成长能力分析</w:t>
      </w:r>
      <w:r>
        <w:rPr>
          <w:rFonts w:hint="eastAsia"/>
        </w:rPr>
        <w:br/>
      </w:r>
      <w:r>
        <w:rPr>
          <w:rFonts w:hint="eastAsia"/>
        </w:rPr>
        <w:t>　　图表 69：企业2025年经营情况</w:t>
      </w:r>
      <w:r>
        <w:rPr>
          <w:rFonts w:hint="eastAsia"/>
        </w:rPr>
        <w:br/>
      </w:r>
      <w:r>
        <w:rPr>
          <w:rFonts w:hint="eastAsia"/>
        </w:rPr>
        <w:t>　　图表 70：企业2025年盈利能力分析</w:t>
      </w:r>
      <w:r>
        <w:rPr>
          <w:rFonts w:hint="eastAsia"/>
        </w:rPr>
        <w:br/>
      </w:r>
      <w:r>
        <w:rPr>
          <w:rFonts w:hint="eastAsia"/>
        </w:rPr>
        <w:t>　　图表 71：企业2025年偿债能力分析</w:t>
      </w:r>
      <w:r>
        <w:rPr>
          <w:rFonts w:hint="eastAsia"/>
        </w:rPr>
        <w:br/>
      </w:r>
      <w:r>
        <w:rPr>
          <w:rFonts w:hint="eastAsia"/>
        </w:rPr>
        <w:t>　　图表 72：企业2025年营运能力分析</w:t>
      </w:r>
      <w:r>
        <w:rPr>
          <w:rFonts w:hint="eastAsia"/>
        </w:rPr>
        <w:br/>
      </w:r>
      <w:r>
        <w:rPr>
          <w:rFonts w:hint="eastAsia"/>
        </w:rPr>
        <w:t>　　图表 73：企业2025年成长能力分析</w:t>
      </w:r>
      <w:r>
        <w:rPr>
          <w:rFonts w:hint="eastAsia"/>
        </w:rPr>
        <w:br/>
      </w:r>
      <w:r>
        <w:rPr>
          <w:rFonts w:hint="eastAsia"/>
        </w:rPr>
        <w:t>　　图表 74：企业2025年经营情况</w:t>
      </w:r>
      <w:r>
        <w:rPr>
          <w:rFonts w:hint="eastAsia"/>
        </w:rPr>
        <w:br/>
      </w:r>
      <w:r>
        <w:rPr>
          <w:rFonts w:hint="eastAsia"/>
        </w:rPr>
        <w:t>　　图表 75：企业2025年盈利能力分析</w:t>
      </w:r>
      <w:r>
        <w:rPr>
          <w:rFonts w:hint="eastAsia"/>
        </w:rPr>
        <w:br/>
      </w:r>
      <w:r>
        <w:rPr>
          <w:rFonts w:hint="eastAsia"/>
        </w:rPr>
        <w:t>　　图表 76：企业2025年偿债能力分析</w:t>
      </w:r>
      <w:r>
        <w:rPr>
          <w:rFonts w:hint="eastAsia"/>
        </w:rPr>
        <w:br/>
      </w:r>
      <w:r>
        <w:rPr>
          <w:rFonts w:hint="eastAsia"/>
        </w:rPr>
        <w:t>　　图表 77：企业2025年营运能力分析</w:t>
      </w:r>
      <w:r>
        <w:rPr>
          <w:rFonts w:hint="eastAsia"/>
        </w:rPr>
        <w:br/>
      </w:r>
      <w:r>
        <w:rPr>
          <w:rFonts w:hint="eastAsia"/>
        </w:rPr>
        <w:t>　　图表 78：企业2025年成长能力分析</w:t>
      </w:r>
      <w:r>
        <w:rPr>
          <w:rFonts w:hint="eastAsia"/>
        </w:rPr>
        <w:br/>
      </w:r>
      <w:r>
        <w:rPr>
          <w:rFonts w:hint="eastAsia"/>
        </w:rPr>
        <w:t>　　图表 79：企业2025年经营情况</w:t>
      </w:r>
      <w:r>
        <w:rPr>
          <w:rFonts w:hint="eastAsia"/>
        </w:rPr>
        <w:br/>
      </w:r>
      <w:r>
        <w:rPr>
          <w:rFonts w:hint="eastAsia"/>
        </w:rPr>
        <w:t>　　图表 80：企业2025年盈利能力分析</w:t>
      </w:r>
      <w:r>
        <w:rPr>
          <w:rFonts w:hint="eastAsia"/>
        </w:rPr>
        <w:br/>
      </w:r>
      <w:r>
        <w:rPr>
          <w:rFonts w:hint="eastAsia"/>
        </w:rPr>
        <w:t>　　图表 81：企业2025年偿债能力分析</w:t>
      </w:r>
      <w:r>
        <w:rPr>
          <w:rFonts w:hint="eastAsia"/>
        </w:rPr>
        <w:br/>
      </w:r>
      <w:r>
        <w:rPr>
          <w:rFonts w:hint="eastAsia"/>
        </w:rPr>
        <w:t>　　图表 82：企业2025年营运能力分析</w:t>
      </w:r>
      <w:r>
        <w:rPr>
          <w:rFonts w:hint="eastAsia"/>
        </w:rPr>
        <w:br/>
      </w:r>
      <w:r>
        <w:rPr>
          <w:rFonts w:hint="eastAsia"/>
        </w:rPr>
        <w:t>　　图表 83：企业2025年成长能力分析</w:t>
      </w:r>
      <w:r>
        <w:rPr>
          <w:rFonts w:hint="eastAsia"/>
        </w:rPr>
        <w:br/>
      </w:r>
      <w:r>
        <w:rPr>
          <w:rFonts w:hint="eastAsia"/>
        </w:rPr>
        <w:t>　　图表 84：科研、医疗专用热阴极荧光灯进出口条件</w:t>
      </w:r>
      <w:r>
        <w:rPr>
          <w:rFonts w:hint="eastAsia"/>
        </w:rPr>
        <w:br/>
      </w:r>
      <w:r>
        <w:rPr>
          <w:rFonts w:hint="eastAsia"/>
        </w:rPr>
        <w:t>　　图表 85：科研、医疗专用热阴极荧光灯进出口条件</w:t>
      </w:r>
      <w:r>
        <w:rPr>
          <w:rFonts w:hint="eastAsia"/>
        </w:rPr>
        <w:br/>
      </w:r>
      <w:r>
        <w:rPr>
          <w:rFonts w:hint="eastAsia"/>
        </w:rPr>
        <w:t>　　图表 86：科研、医疗专用热阴极荧光灯进出口条件</w:t>
      </w:r>
      <w:r>
        <w:rPr>
          <w:rFonts w:hint="eastAsia"/>
        </w:rPr>
        <w:br/>
      </w:r>
      <w:r>
        <w:rPr>
          <w:rFonts w:hint="eastAsia"/>
        </w:rPr>
        <w:t>　　图表 87：2025-2031年我国信息化学品制造业销售规模预测</w:t>
      </w:r>
      <w:r>
        <w:rPr>
          <w:rFonts w:hint="eastAsia"/>
        </w:rPr>
        <w:br/>
      </w:r>
      <w:r>
        <w:rPr>
          <w:rFonts w:hint="eastAsia"/>
        </w:rPr>
        <w:t>　　图表 88：2025-2031年我国荧光粉市场供给预测</w:t>
      </w:r>
      <w:r>
        <w:rPr>
          <w:rFonts w:hint="eastAsia"/>
        </w:rPr>
        <w:br/>
      </w:r>
      <w:r>
        <w:rPr>
          <w:rFonts w:hint="eastAsia"/>
        </w:rPr>
        <w:t>　　图表 89：2025-2031年我国荧光粉市场需求预测</w:t>
      </w:r>
      <w:r>
        <w:rPr>
          <w:rFonts w:hint="eastAsia"/>
        </w:rPr>
        <w:br/>
      </w:r>
      <w:r>
        <w:rPr>
          <w:rFonts w:hint="eastAsia"/>
        </w:rPr>
        <w:t>　　图表 90：2025-2031年我国荧光粉供需格局预测</w:t>
      </w:r>
      <w:r>
        <w:rPr>
          <w:rFonts w:hint="eastAsia"/>
        </w:rPr>
        <w:br/>
      </w:r>
      <w:r>
        <w:rPr>
          <w:rFonts w:hint="eastAsia"/>
        </w:rPr>
        <w:t>　　图表 91：2025-2031年我国荧光粉产业盈利预测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727fa2f3b405e" w:history="1">
        <w:r>
          <w:rPr>
            <w:rStyle w:val="Hyperlink"/>
          </w:rPr>
          <w:t>2025-2031年中国荧光粉行业研究分析及市场前景预测报告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727fa2f3b405e" w:history="1">
        <w:r>
          <w:rPr>
            <w:rStyle w:val="Hyperlink"/>
          </w:rPr>
          <w:t>https://www.20087.com/M_ShiYouHuaGong/3A/YingGuangFenWeiLaiFaZhanQuShiYuCe.html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8c0e948944a6" w:history="1">
      <w:r>
        <w:rPr>
          <w:rStyle w:val="Hyperlink"/>
        </w:rPr>
        <w:t>2025-2031年中国荧光粉行业研究分析及市场前景预测报告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YingGuangFenWeiLaiFaZhanQuShiYuCe.html" TargetMode="External" Id="R558727fa2f3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YingGuangFenWeiLaiFaZhanQuShiYuCe.html" TargetMode="External" Id="Rf79d8c0e948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2025-06-18T05:08:00Z</dcterms:created>
  <dcterms:modified xsi:type="dcterms:W3CDTF">2025-06-18T06:08:00Z</dcterms:modified>
  <dc:subject>2025-2031年中国荧光粉行业研究分析及市场前景预测报告</dc:subject>
  <dc:title>2025-2031年中国荧光粉行业研究分析及市场前景预测报告</dc:title>
  <cp:keywords>2025-2031年中国荧光粉行业研究分析及市场前景预测报告</cp:keywords>
  <dc:description>2025-2031年中国荧光粉行业研究分析及市场前景预测报告</dc:description>
</cp:coreProperties>
</file>