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79bbf618b47b5" w:history="1">
              <w:r>
                <w:rPr>
                  <w:rStyle w:val="Hyperlink"/>
                </w:rPr>
                <w:t>2024-2030年中国氯化钙市场深度调研与发展前景分析报告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79bbf618b47b5" w:history="1">
              <w:r>
                <w:rPr>
                  <w:rStyle w:val="Hyperlink"/>
                </w:rPr>
                <w:t>2024-2030年中国氯化钙市场深度调研与发展前景分析报告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79bbf618b47b5" w:history="1">
                <w:r>
                  <w:rPr>
                    <w:rStyle w:val="Hyperlink"/>
                  </w:rPr>
                  <w:t>https://www.20087.com/A/33/LvHuaGaiFaZhanQuShi.html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作为工业和食品领域广泛应用的无机化合物，目前在冷冻、干燥剂、脱水、除冰等多个行业扮演重要角色。生产技术方面，通过不断提升工艺水平，实现了大规模、高纯度氯化钙的连续稳定生产，并针对不同用途开发了多种规格产品。在环保政策驱动下，企业不断优化生产工艺以降低环境影响，如减少副产品和废水排放。</w:t>
      </w:r>
      <w:r>
        <w:rPr>
          <w:rFonts w:hint="eastAsia"/>
        </w:rPr>
        <w:br/>
      </w:r>
      <w:r>
        <w:rPr>
          <w:rFonts w:hint="eastAsia"/>
        </w:rPr>
        <w:t>　　随着全球对环境保护要求的提高以及资源循环利用理念的深入推广，氯化钙将在更多的绿色应用中发挥作用，例如在盐水蓄能、制冷剂替代品等领域可能迎来新的发展机遇。此外，随着新能源汽车电池热管理系统的研发，氯化钙作为冷却液成分之一，市场需求有望进一步增长。未来的研究重点将集中在提升产品性能，满足更高标准的安全性、稳定性及可持续发展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79bbf618b47b5" w:history="1">
        <w:r>
          <w:rPr>
            <w:rStyle w:val="Hyperlink"/>
          </w:rPr>
          <w:t>2024-2030年中国氯化钙市场深度调研与发展前景分析报告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钙行业现状，涵盖氯化钙市场规模、产销格局、价格走势、技术特点及产业链结构，分析氯化钙重点企业竞争策略与市场表现。通过研究氯化钙消费群体特征、区域分布情况，评估行业政策影响，预测氯化钙市场发展前景与投资价值。报告为氯化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一、氯化钙整体供给情况分析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二、氯化钙重点区域供给分析</w:t>
      </w:r>
      <w:r>
        <w:rPr>
          <w:rFonts w:hint="eastAsia"/>
        </w:rPr>
        <w:br/>
      </w:r>
      <w:r>
        <w:rPr>
          <w:rFonts w:hint="eastAsia"/>
        </w:rPr>
        <w:t>　　第二节 氯化钙行业供给关系因素分析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2024-2030年中国氯化钙行业市场供给趋势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2019-2024年氯化钙行业进出口量分析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一、氯化钙进口分析</w:t>
      </w:r>
      <w:r>
        <w:rPr>
          <w:rFonts w:hint="eastAsia"/>
        </w:rPr>
        <w:br/>
      </w:r>
      <w:r>
        <w:rPr>
          <w:rFonts w:hint="eastAsia"/>
        </w:rPr>
        <w:t>　　　　二、氯化钙出口分析</w:t>
      </w:r>
      <w:r>
        <w:rPr>
          <w:rFonts w:hint="eastAsia"/>
        </w:rPr>
        <w:br/>
      </w:r>
      <w:r>
        <w:rPr>
          <w:rFonts w:hint="eastAsia"/>
        </w:rPr>
        <w:t>　　第三节 2024-2030年氯化钙行业进出口市场预测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一、氯化钙进口预测</w:t>
      </w:r>
      <w:r>
        <w:rPr>
          <w:rFonts w:hint="eastAsia"/>
        </w:rPr>
        <w:br/>
      </w:r>
      <w:r>
        <w:rPr>
          <w:rFonts w:hint="eastAsia"/>
        </w:rPr>
        <w:t>　　　　二、氯化钙出口预测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2019-2024年中国氯化钙行业集中度分析</w:t>
      </w:r>
      <w:r>
        <w:rPr>
          <w:rFonts w:hint="eastAsia"/>
        </w:rPr>
        <w:br/>
      </w:r>
      <w:r>
        <w:rPr>
          <w:rFonts w:hint="eastAsia"/>
        </w:rPr>
        <w:t>　　第二节 氯化钙国内外SWOT分析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氯化钙图片</w:t>
      </w:r>
      <w:r>
        <w:rPr>
          <w:rFonts w:hint="eastAsia"/>
        </w:rPr>
        <w:br/>
      </w:r>
      <w:r>
        <w:rPr>
          <w:rFonts w:hint="eastAsia"/>
        </w:rPr>
        <w:t>　　图表 氯化钙种类 分类</w:t>
      </w:r>
      <w:r>
        <w:rPr>
          <w:rFonts w:hint="eastAsia"/>
        </w:rPr>
        <w:br/>
      </w:r>
      <w:r>
        <w:rPr>
          <w:rFonts w:hint="eastAsia"/>
        </w:rPr>
        <w:t>　　图表 氯化钙用途 应用</w:t>
      </w:r>
      <w:r>
        <w:rPr>
          <w:rFonts w:hint="eastAsia"/>
        </w:rPr>
        <w:br/>
      </w:r>
      <w:r>
        <w:rPr>
          <w:rFonts w:hint="eastAsia"/>
        </w:rPr>
        <w:t>　　图表 氯化钙主要特点</w:t>
      </w:r>
      <w:r>
        <w:rPr>
          <w:rFonts w:hint="eastAsia"/>
        </w:rPr>
        <w:br/>
      </w:r>
      <w:r>
        <w:rPr>
          <w:rFonts w:hint="eastAsia"/>
        </w:rPr>
        <w:t>　　图表 氯化钙产业链分析</w:t>
      </w:r>
      <w:r>
        <w:rPr>
          <w:rFonts w:hint="eastAsia"/>
        </w:rPr>
        <w:br/>
      </w:r>
      <w:r>
        <w:rPr>
          <w:rFonts w:hint="eastAsia"/>
        </w:rPr>
        <w:t>　　图表 氯化钙政策分析</w:t>
      </w:r>
      <w:r>
        <w:rPr>
          <w:rFonts w:hint="eastAsia"/>
        </w:rPr>
        <w:br/>
      </w:r>
      <w:r>
        <w:rPr>
          <w:rFonts w:hint="eastAsia"/>
        </w:rPr>
        <w:t>　　图表 氯化钙技术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2019-2023年氯化钙行业市场容量分析</w:t>
      </w:r>
      <w:r>
        <w:rPr>
          <w:rFonts w:hint="eastAsia"/>
        </w:rPr>
        <w:br/>
      </w:r>
      <w:r>
        <w:rPr>
          <w:rFonts w:hint="eastAsia"/>
        </w:rPr>
        <w:t>　　图表 氯化钙生产现状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氯化钙行业动态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2019-2023年中国氯化钙价格走势</w:t>
      </w:r>
      <w:r>
        <w:rPr>
          <w:rFonts w:hint="eastAsia"/>
        </w:rPr>
        <w:br/>
      </w:r>
      <w:r>
        <w:rPr>
          <w:rFonts w:hint="eastAsia"/>
        </w:rPr>
        <w:t>　　图表 2023年氯化钙成本和利润分析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氯化钙品牌</w:t>
      </w:r>
      <w:r>
        <w:rPr>
          <w:rFonts w:hint="eastAsia"/>
        </w:rPr>
        <w:br/>
      </w:r>
      <w:r>
        <w:rPr>
          <w:rFonts w:hint="eastAsia"/>
        </w:rPr>
        <w:t>　　图表 氯化钙企业（一）概况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企业氯化钙型号 规格</w:t>
      </w:r>
      <w:r>
        <w:rPr>
          <w:rFonts w:hint="eastAsia"/>
        </w:rPr>
        <w:br/>
      </w:r>
      <w:r>
        <w:rPr>
          <w:rFonts w:hint="eastAsia"/>
        </w:rPr>
        <w:t>　　图表 氯化钙企业（一）经营分析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氯化钙企业（一）盈利能力情况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氯化钙上游现状</w:t>
      </w:r>
      <w:r>
        <w:rPr>
          <w:rFonts w:hint="eastAsia"/>
        </w:rPr>
        <w:br/>
      </w:r>
      <w:r>
        <w:rPr>
          <w:rFonts w:hint="eastAsia"/>
        </w:rPr>
        <w:t>　　图表 氯化钙下游调研</w:t>
      </w:r>
      <w:r>
        <w:rPr>
          <w:rFonts w:hint="eastAsia"/>
        </w:rPr>
        <w:br/>
      </w:r>
      <w:r>
        <w:rPr>
          <w:rFonts w:hint="eastAsia"/>
        </w:rPr>
        <w:t>　　图表 氯化钙企业（二）概况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企业氯化钙型号 规格</w:t>
      </w:r>
      <w:r>
        <w:rPr>
          <w:rFonts w:hint="eastAsia"/>
        </w:rPr>
        <w:br/>
      </w:r>
      <w:r>
        <w:rPr>
          <w:rFonts w:hint="eastAsia"/>
        </w:rPr>
        <w:t>　　图表 氯化钙企业（二）经营分析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氯化钙企业（二）盈利能力情况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企业氯化钙型号 规格</w:t>
      </w:r>
      <w:r>
        <w:rPr>
          <w:rFonts w:hint="eastAsia"/>
        </w:rPr>
        <w:br/>
      </w:r>
      <w:r>
        <w:rPr>
          <w:rFonts w:hint="eastAsia"/>
        </w:rPr>
        <w:t>　　图表 氯化钙企业（三）经营分析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氯化钙企业（三）盈利能力情况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氯化钙优势</w:t>
      </w:r>
      <w:r>
        <w:rPr>
          <w:rFonts w:hint="eastAsia"/>
        </w:rPr>
        <w:br/>
      </w:r>
      <w:r>
        <w:rPr>
          <w:rFonts w:hint="eastAsia"/>
        </w:rPr>
        <w:t>　　图表 氯化钙劣势</w:t>
      </w:r>
      <w:r>
        <w:rPr>
          <w:rFonts w:hint="eastAsia"/>
        </w:rPr>
        <w:br/>
      </w:r>
      <w:r>
        <w:rPr>
          <w:rFonts w:hint="eastAsia"/>
        </w:rPr>
        <w:t>　　图表 氯化钙机会</w:t>
      </w:r>
      <w:r>
        <w:rPr>
          <w:rFonts w:hint="eastAsia"/>
        </w:rPr>
        <w:br/>
      </w:r>
      <w:r>
        <w:rPr>
          <w:rFonts w:hint="eastAsia"/>
        </w:rPr>
        <w:t>　　图表 氯化钙威胁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79bbf618b47b5" w:history="1">
        <w:r>
          <w:rPr>
            <w:rStyle w:val="Hyperlink"/>
          </w:rPr>
          <w:t>2024-2030年中国氯化钙市场深度调研与发展前景分析报告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79bbf618b47b5" w:history="1">
        <w:r>
          <w:rPr>
            <w:rStyle w:val="Hyperlink"/>
          </w:rPr>
          <w:t>https://www.20087.com/A/33/LvHuaGaiFaZhanQuShi.html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defb10ab4891" w:history="1">
      <w:r>
        <w:rPr>
          <w:rStyle w:val="Hyperlink"/>
        </w:rPr>
        <w:t>2024-2030年中国氯化钙市场深度调研与发展前景分析报告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LvHuaGaiFaZhanQuShi.html" TargetMode="External" Id="R40b79bbf618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LvHuaGaiFaZhanQuShi.html" TargetMode="External" Id="R49a8defb10a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2024-04-29T06:48:00Z</dcterms:created>
  <dcterms:modified xsi:type="dcterms:W3CDTF">2024-04-29T07:48:00Z</dcterms:modified>
  <dc:subject>2024-2030年中国氯化钙市场深度调研与发展前景分析报告</dc:subject>
  <dc:title>2024-2030年中国氯化钙市场深度调研与发展前景分析报告</dc:title>
  <cp:keywords>2024-2030年中国氯化钙市场深度调研与发展前景分析报告</cp:keywords>
  <dc:description>2024-2030年中国氯化钙市场深度调研与发展前景分析报告</dc:description>
</cp:coreProperties>
</file>