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00ceb4324552" w:history="1">
              <w:r>
                <w:rPr>
                  <w:rStyle w:val="Hyperlink"/>
                </w:rPr>
                <w:t>中国汽油行业发展调研及市场前景分析报告（2025-2031年）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00ceb4324552" w:history="1">
              <w:r>
                <w:rPr>
                  <w:rStyle w:val="Hyperlink"/>
                </w:rPr>
                <w:t>中国汽油行业发展调研及市场前景分析报告（2025-2031年）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500ceb4324552" w:history="1">
                <w:r>
                  <w:rPr>
                    <w:rStyle w:val="Hyperlink"/>
                  </w:rPr>
                  <w:t>https://www.20087.com/A/A3/QiYouHangYeFenXiBaoGao.html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市场在全球范围内受到交通运输需求的推动，近年来经历了复杂的动态变化。尽管电动汽车的兴起对汽油需求构成了长期威胁，但在许多地区，特别是发展中经济体，汽油仍然是主要的交通燃料。随着全球对环境保护和气候变化的关注，对低硫、高辛烷值和环境友好的汽油需求持续上升。然而，行业面临的挑战包括如何在保证能源安全的同时，降低碳排放和提高生产效率，以及如何应对能源转型和可再生能源的竞争。</w:t>
      </w:r>
      <w:r>
        <w:rPr>
          <w:rFonts w:hint="eastAsia"/>
        </w:rPr>
        <w:br/>
      </w:r>
      <w:r>
        <w:rPr>
          <w:rFonts w:hint="eastAsia"/>
        </w:rPr>
        <w:t>　　未来，汽油行业将更加注重清洁技术和能源多元化。一方面，通过改进炼油技术和生物燃料混合，开发能够减少温室气体排放和污染物的清洁汽油，拓宽其在环保交通工具和能源混合中的应用。另一方面，结合智能物流和需求预测，提供能够实现能源供需平衡和减少浪费的智能能源管理系统，推动行业向更加智能和高效的方向发展。此外，随着能源转型的推进，汽油将探索在混合动力汽车和过渡能源中的应用，推动行业向更加可持续和能源多元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5500ceb4324552" w:history="1">
        <w:r>
          <w:rPr>
            <w:rStyle w:val="Hyperlink"/>
          </w:rPr>
          <w:t>中国汽油行业发展调研及市场前景分析报告（2025-2031年）</w:t>
        </w:r>
      </w:hyperlink>
      <w:r>
        <w:rPr>
          <w:rFonts w:hint="eastAsia"/>
        </w:rPr>
        <w:t>基于科学的市场调研和数据分析，全面剖析了汽油行业现状、市场需求及市场规模。汽油报告探讨了汽油产业链结构，细分市场的特点，并分析了汽油市场前景及发展趋势。通过科学预测，揭示了汽油行业未来的增长潜力。同时，汽油报告还对重点企业进行了研究，评估了各大品牌在市场竞争中的地位，以及行业集中度的变化。汽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汽油概述</w:t>
      </w:r>
      <w:r>
        <w:rPr>
          <w:rFonts w:hint="eastAsia"/>
        </w:rPr>
        <w:br/>
      </w:r>
      <w:r>
        <w:rPr>
          <w:rFonts w:hint="eastAsia"/>
        </w:rPr>
        <w:t>　　第一节 汽油定义</w:t>
      </w:r>
      <w:r>
        <w:rPr>
          <w:rFonts w:hint="eastAsia"/>
        </w:rPr>
        <w:br/>
      </w:r>
      <w:r>
        <w:rPr>
          <w:rFonts w:hint="eastAsia"/>
        </w:rPr>
        <w:t>　　第二节 汽油行业发展历程</w:t>
      </w:r>
      <w:r>
        <w:rPr>
          <w:rFonts w:hint="eastAsia"/>
        </w:rPr>
        <w:br/>
      </w:r>
      <w:r>
        <w:rPr>
          <w:rFonts w:hint="eastAsia"/>
        </w:rPr>
        <w:t>　　第三节 汽油分类情况</w:t>
      </w:r>
      <w:r>
        <w:rPr>
          <w:rFonts w:hint="eastAsia"/>
        </w:rPr>
        <w:br/>
      </w:r>
      <w:r>
        <w:rPr>
          <w:rFonts w:hint="eastAsia"/>
        </w:rPr>
        <w:t>　　第四节 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二、相关汽油行业标准分析</w:t>
      </w:r>
      <w:r>
        <w:rPr>
          <w:rFonts w:hint="eastAsia"/>
        </w:rPr>
        <w:br/>
      </w:r>
      <w:r>
        <w:rPr>
          <w:rFonts w:hint="eastAsia"/>
        </w:rPr>
        <w:t>　　第三节 中国汽油行业发展社会环境分析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2019-2024年中国汽油行业总体规模</w:t>
      </w:r>
      <w:r>
        <w:rPr>
          <w:rFonts w:hint="eastAsia"/>
        </w:rPr>
        <w:br/>
      </w:r>
      <w:r>
        <w:rPr>
          <w:rFonts w:hint="eastAsia"/>
        </w:rPr>
        <w:t>　　第二节 中国汽油行业供给概况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三、2025-2031年中国汽油行业供给预测</w:t>
      </w:r>
      <w:r>
        <w:rPr>
          <w:rFonts w:hint="eastAsia"/>
        </w:rPr>
        <w:br/>
      </w:r>
      <w:r>
        <w:rPr>
          <w:rFonts w:hint="eastAsia"/>
        </w:rPr>
        <w:t>　　第三节 中国汽油行业需求概况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三、2025-2031年中国汽油行业市场需求预测</w:t>
      </w:r>
      <w:r>
        <w:rPr>
          <w:rFonts w:hint="eastAsia"/>
        </w:rPr>
        <w:br/>
      </w:r>
      <w:r>
        <w:rPr>
          <w:rFonts w:hint="eastAsia"/>
        </w:rPr>
        <w:t>　　第四节 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2024-2025年中国汽油行业发展概况</w:t>
      </w:r>
      <w:r>
        <w:rPr>
          <w:rFonts w:hint="eastAsia"/>
        </w:rPr>
        <w:br/>
      </w:r>
      <w:r>
        <w:rPr>
          <w:rFonts w:hint="eastAsia"/>
        </w:rPr>
        <w:t>　　第一节 中国汽油行业发展态势分析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中国汽油行业发展特点分析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汽油行业集中度分析</w:t>
      </w:r>
      <w:r>
        <w:rPr>
          <w:rFonts w:hint="eastAsia"/>
        </w:rPr>
        <w:br/>
      </w:r>
      <w:r>
        <w:rPr>
          <w:rFonts w:hint="eastAsia"/>
        </w:rPr>
        <w:t>　　　　一、汽油市场集中度分析</w:t>
      </w:r>
      <w:r>
        <w:rPr>
          <w:rFonts w:hint="eastAsia"/>
        </w:rPr>
        <w:br/>
      </w:r>
      <w:r>
        <w:rPr>
          <w:rFonts w:hint="eastAsia"/>
        </w:rPr>
        <w:t>　　　　二、汽油企业集中度分析</w:t>
      </w:r>
      <w:r>
        <w:rPr>
          <w:rFonts w:hint="eastAsia"/>
        </w:rPr>
        <w:br/>
      </w:r>
      <w:r>
        <w:rPr>
          <w:rFonts w:hint="eastAsia"/>
        </w:rPr>
        <w:t>　　　　三、汽油区域集中度分析</w:t>
      </w:r>
      <w:r>
        <w:rPr>
          <w:rFonts w:hint="eastAsia"/>
        </w:rPr>
        <w:br/>
      </w:r>
      <w:r>
        <w:rPr>
          <w:rFonts w:hint="eastAsia"/>
        </w:rPr>
        <w:t>　　第二节 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2019-2024年汽油行业主要原材料价格及供应情况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2025-2031年汽油行业主要原材料价格及供应情况预测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汽油产业客户调研</w:t>
      </w:r>
      <w:r>
        <w:rPr>
          <w:rFonts w:hint="eastAsia"/>
        </w:rPr>
        <w:br/>
      </w:r>
      <w:r>
        <w:rPr>
          <w:rFonts w:hint="eastAsia"/>
        </w:rPr>
        <w:t>　　第一节 汽油产业客户认知程度</w:t>
      </w:r>
      <w:r>
        <w:rPr>
          <w:rFonts w:hint="eastAsia"/>
        </w:rPr>
        <w:br/>
      </w:r>
      <w:r>
        <w:rPr>
          <w:rFonts w:hint="eastAsia"/>
        </w:rPr>
        <w:t>　　第二节 汽油产业客户关注因素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二、中国汽油行业重点区域（一）调研分析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三、中国汽油行业重点区域（二）调研分析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四、中国汽油行业重点区域（三）调研分析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五、中国汽油行业重点区域（四）调研分析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六、中国汽油行业重点区域（五）调研分析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近几年汽油行业重点企业发展分析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二、汽油企业经营情况分析</w:t>
      </w:r>
      <w:r>
        <w:rPr>
          <w:rFonts w:hint="eastAsia"/>
        </w:rPr>
        <w:br/>
      </w:r>
      <w:r>
        <w:rPr>
          <w:rFonts w:hint="eastAsia"/>
        </w:rPr>
        <w:t>　　　　三、汽油企业发展规划及前景展望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2025年汽油行业投资情况分析</w:t>
      </w:r>
      <w:r>
        <w:rPr>
          <w:rFonts w:hint="eastAsia"/>
        </w:rPr>
        <w:br/>
      </w:r>
      <w:r>
        <w:rPr>
          <w:rFonts w:hint="eastAsia"/>
        </w:rPr>
        <w:t>　　　　一、汽油总体投资结构</w:t>
      </w:r>
      <w:r>
        <w:rPr>
          <w:rFonts w:hint="eastAsia"/>
        </w:rPr>
        <w:br/>
      </w:r>
      <w:r>
        <w:rPr>
          <w:rFonts w:hint="eastAsia"/>
        </w:rPr>
        <w:t>　　　　二、汽油投资规模情况</w:t>
      </w:r>
      <w:r>
        <w:rPr>
          <w:rFonts w:hint="eastAsia"/>
        </w:rPr>
        <w:br/>
      </w:r>
      <w:r>
        <w:rPr>
          <w:rFonts w:hint="eastAsia"/>
        </w:rPr>
        <w:t>　　　　三、汽油投资增速情况</w:t>
      </w:r>
      <w:r>
        <w:rPr>
          <w:rFonts w:hint="eastAsia"/>
        </w:rPr>
        <w:br/>
      </w:r>
      <w:r>
        <w:rPr>
          <w:rFonts w:hint="eastAsia"/>
        </w:rPr>
        <w:t>　　　　四、汽油分地区投资分析</w:t>
      </w:r>
      <w:r>
        <w:rPr>
          <w:rFonts w:hint="eastAsia"/>
        </w:rPr>
        <w:br/>
      </w:r>
      <w:r>
        <w:rPr>
          <w:rFonts w:hint="eastAsia"/>
        </w:rPr>
        <w:t>　　第二节 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二、可以投资的汽油模式</w:t>
      </w:r>
      <w:r>
        <w:rPr>
          <w:rFonts w:hint="eastAsia"/>
        </w:rPr>
        <w:br/>
      </w:r>
      <w:r>
        <w:rPr>
          <w:rFonts w:hint="eastAsia"/>
        </w:rPr>
        <w:t>　　　　三、2025年汽油投资机会</w:t>
      </w:r>
      <w:r>
        <w:rPr>
          <w:rFonts w:hint="eastAsia"/>
        </w:rPr>
        <w:br/>
      </w:r>
      <w:r>
        <w:rPr>
          <w:rFonts w:hint="eastAsia"/>
        </w:rPr>
        <w:t>　　　　四、2025年汽油投资新方向</w:t>
      </w:r>
      <w:r>
        <w:rPr>
          <w:rFonts w:hint="eastAsia"/>
        </w:rPr>
        <w:br/>
      </w:r>
      <w:r>
        <w:rPr>
          <w:rFonts w:hint="eastAsia"/>
        </w:rPr>
        <w:t>　　第三节 汽油行业发展前景分析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当前汽油行业存在的问题</w:t>
      </w:r>
      <w:r>
        <w:rPr>
          <w:rFonts w:hint="eastAsia"/>
        </w:rPr>
        <w:br/>
      </w:r>
      <w:r>
        <w:rPr>
          <w:rFonts w:hint="eastAsia"/>
        </w:rPr>
        <w:t>　　第二节 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一、汽油市场竞争风险</w:t>
      </w:r>
      <w:r>
        <w:rPr>
          <w:rFonts w:hint="eastAsia"/>
        </w:rPr>
        <w:br/>
      </w:r>
      <w:r>
        <w:rPr>
          <w:rFonts w:hint="eastAsia"/>
        </w:rPr>
        <w:t>　　　　二、汽油原材料压力风险分析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三、汽油技术风险分析</w:t>
      </w:r>
      <w:r>
        <w:rPr>
          <w:rFonts w:hint="eastAsia"/>
        </w:rPr>
        <w:br/>
      </w:r>
      <w:r>
        <w:rPr>
          <w:rFonts w:hint="eastAsia"/>
        </w:rPr>
        <w:t>　　　　四、汽油政策和体制风险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汽油行业类别</w:t>
      </w:r>
      <w:r>
        <w:rPr>
          <w:rFonts w:hint="eastAsia"/>
        </w:rPr>
        <w:br/>
      </w:r>
      <w:r>
        <w:rPr>
          <w:rFonts w:hint="eastAsia"/>
        </w:rPr>
        <w:t>　　图表 汽油行业产业链调研</w:t>
      </w:r>
      <w:r>
        <w:rPr>
          <w:rFonts w:hint="eastAsia"/>
        </w:rPr>
        <w:br/>
      </w:r>
      <w:r>
        <w:rPr>
          <w:rFonts w:hint="eastAsia"/>
        </w:rPr>
        <w:t>　　图表 汽油行业现状</w:t>
      </w:r>
      <w:r>
        <w:rPr>
          <w:rFonts w:hint="eastAsia"/>
        </w:rPr>
        <w:br/>
      </w:r>
      <w:r>
        <w:rPr>
          <w:rFonts w:hint="eastAsia"/>
        </w:rPr>
        <w:t>　　图表 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2019-2024年中国汽油行业产量统计</w:t>
      </w:r>
      <w:r>
        <w:rPr>
          <w:rFonts w:hint="eastAsia"/>
        </w:rPr>
        <w:br/>
      </w:r>
      <w:r>
        <w:rPr>
          <w:rFonts w:hint="eastAsia"/>
        </w:rPr>
        <w:t>　　图表 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2019-2024年中国汽油市场需求量</w:t>
      </w:r>
      <w:r>
        <w:rPr>
          <w:rFonts w:hint="eastAsia"/>
        </w:rPr>
        <w:br/>
      </w:r>
      <w:r>
        <w:rPr>
          <w:rFonts w:hint="eastAsia"/>
        </w:rPr>
        <w:t>　　图表 2025年中国汽油行业需求区域调研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2019-2024年中国汽油行情</w:t>
      </w:r>
      <w:r>
        <w:rPr>
          <w:rFonts w:hint="eastAsia"/>
        </w:rPr>
        <w:br/>
      </w:r>
      <w:r>
        <w:rPr>
          <w:rFonts w:hint="eastAsia"/>
        </w:rPr>
        <w:t>　　图表 2019-2024年中国汽油价格走势图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**地区汽油市场规模</w:t>
      </w:r>
      <w:r>
        <w:rPr>
          <w:rFonts w:hint="eastAsia"/>
        </w:rPr>
        <w:br/>
      </w:r>
      <w:r>
        <w:rPr>
          <w:rFonts w:hint="eastAsia"/>
        </w:rPr>
        <w:t>　　图表 **地区汽油行业市场需求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**地区汽油市场调研</w:t>
      </w:r>
      <w:r>
        <w:rPr>
          <w:rFonts w:hint="eastAsia"/>
        </w:rPr>
        <w:br/>
      </w:r>
      <w:r>
        <w:rPr>
          <w:rFonts w:hint="eastAsia"/>
        </w:rPr>
        <w:t>　　图表 **地区汽油行业市场需求分析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**地区汽油市场规模</w:t>
      </w:r>
      <w:r>
        <w:rPr>
          <w:rFonts w:hint="eastAsia"/>
        </w:rPr>
        <w:br/>
      </w:r>
      <w:r>
        <w:rPr>
          <w:rFonts w:hint="eastAsia"/>
        </w:rPr>
        <w:t>　　图表 **地区汽油行业市场需求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**地区汽油市场调研</w:t>
      </w:r>
      <w:r>
        <w:rPr>
          <w:rFonts w:hint="eastAsia"/>
        </w:rPr>
        <w:br/>
      </w:r>
      <w:r>
        <w:rPr>
          <w:rFonts w:hint="eastAsia"/>
        </w:rPr>
        <w:t>　　图表 **地区汽油行业市场需求分析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汽油行业竞争对手分析</w:t>
      </w:r>
      <w:r>
        <w:rPr>
          <w:rFonts w:hint="eastAsia"/>
        </w:rPr>
        <w:br/>
      </w:r>
      <w:r>
        <w:rPr>
          <w:rFonts w:hint="eastAsia"/>
        </w:rPr>
        <w:t>　　图表 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2025-2031年中国汽油行业市场规模预测</w:t>
      </w:r>
      <w:r>
        <w:rPr>
          <w:rFonts w:hint="eastAsia"/>
        </w:rPr>
        <w:br/>
      </w:r>
      <w:r>
        <w:rPr>
          <w:rFonts w:hint="eastAsia"/>
        </w:rPr>
        <w:t>　　图表 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00ceb4324552" w:history="1">
        <w:r>
          <w:rPr>
            <w:rStyle w:val="Hyperlink"/>
          </w:rPr>
          <w:t>中国汽油行业发展调研及市场前景分析报告（2025-2031年）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500ceb4324552" w:history="1">
        <w:r>
          <w:rPr>
            <w:rStyle w:val="Hyperlink"/>
          </w:rPr>
          <w:t>https://www.20087.com/A/A3/QiYouHangYeFenXiBaoGao.html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热点：92汽油今天价格、汽油价格最新调整最新消息、下一轮油价调整预测、汽油价格今日价92、汽油有几种、汽油的主要成分、全国各地今日油价、汽油价格调整时间、柴油和汽油的区别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6ed23f6e46e0" w:history="1">
      <w:r>
        <w:rPr>
          <w:rStyle w:val="Hyperlink"/>
        </w:rPr>
        <w:t>中国汽油行业发展调研及市场前景分析报告（2025-2031年）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QiYouHangYeFenXiBaoGao.html" TargetMode="External" Id="R965500ceb43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QiYouHangYeFenXiBaoGao.html" TargetMode="External" Id="R776a6ed23f6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2025-02-16T04:29:00Z</dcterms:created>
  <dcterms:modified xsi:type="dcterms:W3CDTF">2025-02-16T05:29:00Z</dcterms:modified>
  <dc:subject>中国汽油行业发展调研及市场前景分析报告（2025-2031年）</dc:subject>
  <dc:title>中国汽油行业发展调研及市场前景分析报告（2025-2031年）</dc:title>
  <cp:keywords>中国汽油行业发展调研及市场前景分析报告（2025-2031年）</cp:keywords>
  <dc:description>中国汽油行业发展调研及市场前景分析报告（2025-2031年）</dc:description>
</cp:coreProperties>
</file>