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8376e72524fc6" w:history="1">
              <w:r>
                <w:rPr>
                  <w:rStyle w:val="Hyperlink"/>
                </w:rPr>
                <w:t>中国羧酸盐市场现状调研及发展前景预测报告（2025-2031年）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8376e72524fc6" w:history="1">
              <w:r>
                <w:rPr>
                  <w:rStyle w:val="Hyperlink"/>
                </w:rPr>
                <w:t>中国羧酸盐市场现状调研及发展前景预测报告（2025-2031年）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0A86A3A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8376e72524fc6" w:history="1">
                <w:r>
                  <w:rPr>
                    <w:rStyle w:val="Hyperlink"/>
                  </w:rPr>
                  <w:t>https://www.20087.com/A/A3/SuoSuanYanShiChangDiaoChaBaoGao.html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羧酸盐是一类由羧酸与碱金属或碱土金属反应生成的盐类化合物，广泛应用于医药、食品、农业和工业等多个领域。近年来，随着人们对健康和食品安全意识的增强，羧酸盐作为防腐剂、稳定剂和营养补充剂在食品工业中的应用日益增多。同时，其在药物合成中的作用，特别是在制备抗生素、非甾体抗炎药中的应用也得到了深入研究。</w:t>
      </w:r>
      <w:r>
        <w:rPr>
          <w:rFonts w:hint="eastAsia"/>
        </w:rPr>
        <w:br/>
      </w:r>
      <w:r>
        <w:rPr>
          <w:rFonts w:hint="eastAsia"/>
        </w:rPr>
        <w:t>　　未来，羧酸盐的开发将更加注重绿色化学和生物兼容性。在绿色化学领域，探索其在催化循环和生物降解材料中的应用将是一个趋势。在生物医药领域，羧酸盐作为药物中间体和添加剂的作用将进一步拓展，特别是在开发新型药物递送系统和提高药物活性方面。同时，羧酸盐在农业上的应用，如作为肥料增效剂和植物生长调节剂，也将成为研究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8376e72524fc6" w:history="1">
        <w:r>
          <w:rPr>
            <w:rStyle w:val="Hyperlink"/>
          </w:rPr>
          <w:t>中国羧酸盐市场现状调研及发展前景预测报告（2025-2031年）</w:t>
        </w:r>
      </w:hyperlink>
      <w:r>
        <w:rPr>
          <w:rFonts w:hint="eastAsia"/>
        </w:rPr>
        <w:t>》基于对羧酸盐行业供需关系的长期观察，采用科学分析方法，系统研究了羧酸盐行业发展现状。报告从羧酸盐市场规模、技术路线、竞争格局等维度，分析了当前市场状况及主要企业经营表现。通过评估羧酸盐进出口数据和投资环境，科学预测了羧酸盐行业发展趋势，并指出值得关注的机遇与风险因素。报告为羧酸盐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2024-2025年中国羧酸盐行业发展环境分析</w:t>
      </w:r>
      <w:r>
        <w:rPr>
          <w:rFonts w:hint="eastAsia"/>
        </w:rPr>
        <w:br/>
      </w:r>
      <w:r>
        <w:rPr>
          <w:rFonts w:hint="eastAsia"/>
        </w:rPr>
        <w:t>　　第一节 羧酸盐市场特征</w:t>
      </w:r>
      <w:r>
        <w:rPr>
          <w:rFonts w:hint="eastAsia"/>
        </w:rPr>
        <w:br/>
      </w:r>
      <w:r>
        <w:rPr>
          <w:rFonts w:hint="eastAsia"/>
        </w:rPr>
        <w:t>　　　　一、羧酸盐行业定义</w:t>
      </w:r>
      <w:r>
        <w:rPr>
          <w:rFonts w:hint="eastAsia"/>
        </w:rPr>
        <w:br/>
      </w:r>
      <w:r>
        <w:rPr>
          <w:rFonts w:hint="eastAsia"/>
        </w:rPr>
        <w:t>　　　　二、羧酸盐行业特征</w:t>
      </w:r>
      <w:r>
        <w:rPr>
          <w:rFonts w:hint="eastAsia"/>
        </w:rPr>
        <w:br/>
      </w:r>
      <w:r>
        <w:rPr>
          <w:rFonts w:hint="eastAsia"/>
        </w:rPr>
        <w:t>　　　　　　1、羧酸盐行业消费特征</w:t>
      </w:r>
      <w:r>
        <w:rPr>
          <w:rFonts w:hint="eastAsia"/>
        </w:rPr>
        <w:br/>
      </w:r>
      <w:r>
        <w:rPr>
          <w:rFonts w:hint="eastAsia"/>
        </w:rPr>
        <w:t>　　　　　　2、羧酸盐产品结构特征</w:t>
      </w:r>
      <w:r>
        <w:rPr>
          <w:rFonts w:hint="eastAsia"/>
        </w:rPr>
        <w:br/>
      </w:r>
      <w:r>
        <w:rPr>
          <w:rFonts w:hint="eastAsia"/>
        </w:rPr>
        <w:t>　　　　　　3、羧酸盐行业原材料供给特征</w:t>
      </w:r>
      <w:r>
        <w:rPr>
          <w:rFonts w:hint="eastAsia"/>
        </w:rPr>
        <w:br/>
      </w:r>
      <w:r>
        <w:rPr>
          <w:rFonts w:hint="eastAsia"/>
        </w:rPr>
        <w:t>　　　　　　4、羧酸盐产业集中度特征</w:t>
      </w:r>
      <w:r>
        <w:rPr>
          <w:rFonts w:hint="eastAsia"/>
        </w:rPr>
        <w:br/>
      </w:r>
      <w:r>
        <w:rPr>
          <w:rFonts w:hint="eastAsia"/>
        </w:rPr>
        <w:t>　　第二节 经济环境分析</w:t>
      </w:r>
      <w:r>
        <w:rPr>
          <w:rFonts w:hint="eastAsia"/>
        </w:rPr>
        <w:br/>
      </w:r>
      <w:r>
        <w:rPr>
          <w:rFonts w:hint="eastAsia"/>
        </w:rPr>
        <w:t>　　第三节 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二、羧酸盐行业相关政策分析</w:t>
      </w:r>
      <w:r>
        <w:rPr>
          <w:rFonts w:hint="eastAsia"/>
        </w:rPr>
        <w:br/>
      </w:r>
      <w:r>
        <w:rPr>
          <w:rFonts w:hint="eastAsia"/>
        </w:rPr>
        <w:t>　　第四节 羧酸盐行业发展的波特五力模型分析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二、买方侃价能力</w:t>
      </w:r>
      <w:r>
        <w:rPr>
          <w:rFonts w:hint="eastAsia"/>
        </w:rPr>
        <w:br/>
      </w:r>
      <w:r>
        <w:rPr>
          <w:rFonts w:hint="eastAsia"/>
        </w:rPr>
        <w:t>　　　　三、卖方侃价能力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羧酸盐行业国内市场综述</w:t>
      </w:r>
      <w:r>
        <w:rPr>
          <w:rFonts w:hint="eastAsia"/>
        </w:rPr>
        <w:br/>
      </w:r>
      <w:r>
        <w:rPr>
          <w:rFonts w:hint="eastAsia"/>
        </w:rPr>
        <w:t>　　第一节 2019-2024年中国羧酸盐行业产量状况及预测</w:t>
      </w:r>
      <w:r>
        <w:rPr>
          <w:rFonts w:hint="eastAsia"/>
        </w:rPr>
        <w:br/>
      </w:r>
      <w:r>
        <w:rPr>
          <w:rFonts w:hint="eastAsia"/>
        </w:rPr>
        <w:t>　　　　一、羧酸盐行业总体规模</w:t>
      </w:r>
      <w:r>
        <w:rPr>
          <w:rFonts w:hint="eastAsia"/>
        </w:rPr>
        <w:br/>
      </w:r>
      <w:r>
        <w:rPr>
          <w:rFonts w:hint="eastAsia"/>
        </w:rPr>
        <w:t>　　　　二、羧酸盐行业重点区域分布</w:t>
      </w:r>
      <w:r>
        <w:rPr>
          <w:rFonts w:hint="eastAsia"/>
        </w:rPr>
        <w:br/>
      </w:r>
      <w:r>
        <w:rPr>
          <w:rFonts w:hint="eastAsia"/>
        </w:rPr>
        <w:t>　　　　三、2019-2024年羧酸盐行业产量情况分析</w:t>
      </w:r>
      <w:r>
        <w:rPr>
          <w:rFonts w:hint="eastAsia"/>
        </w:rPr>
        <w:br/>
      </w:r>
      <w:r>
        <w:rPr>
          <w:rFonts w:hint="eastAsia"/>
        </w:rPr>
        <w:t>　　第二节 2019-2024年中国羧酸盐行业市场需求分析及预测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一、中国羧酸盐行业市场需求特点</w:t>
      </w:r>
      <w:r>
        <w:rPr>
          <w:rFonts w:hint="eastAsia"/>
        </w:rPr>
        <w:br/>
      </w:r>
      <w:r>
        <w:rPr>
          <w:rFonts w:hint="eastAsia"/>
        </w:rPr>
        <w:t>　　　　二、羧酸盐行业主要地域分布</w:t>
      </w:r>
      <w:r>
        <w:rPr>
          <w:rFonts w:hint="eastAsia"/>
        </w:rPr>
        <w:br/>
      </w:r>
      <w:r>
        <w:rPr>
          <w:rFonts w:hint="eastAsia"/>
        </w:rPr>
        <w:t>　　　　三、2019-2024年羧酸盐行业市场需求状况</w:t>
      </w:r>
      <w:r>
        <w:rPr>
          <w:rFonts w:hint="eastAsia"/>
        </w:rPr>
        <w:br/>
      </w:r>
      <w:r>
        <w:rPr>
          <w:rFonts w:hint="eastAsia"/>
        </w:rPr>
        <w:t>　　第三节 2025-2031年中国羧酸盐供需平衡预测</w:t>
      </w:r>
      <w:r>
        <w:rPr>
          <w:rFonts w:hint="eastAsia"/>
        </w:rPr>
        <w:br/>
      </w:r>
      <w:r>
        <w:rPr>
          <w:rFonts w:hint="eastAsia"/>
        </w:rPr>
        <w:t>　　第四节 中国羧酸盐产品市场价格趋势分析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一、中国羧酸盐产品2019-2024年市场价格回顾</w:t>
      </w:r>
      <w:r>
        <w:rPr>
          <w:rFonts w:hint="eastAsia"/>
        </w:rPr>
        <w:br/>
      </w:r>
      <w:r>
        <w:rPr>
          <w:rFonts w:hint="eastAsia"/>
        </w:rPr>
        <w:t>　　　　二、中国羧酸盐产品当前市场价格及分析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三、影响羧酸盐产品市场价格因素分析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四、2025-2031年中国羧酸盐产品市场价格走势预测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中国羧酸盐市场规模分析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2019-2024年中国羧酸盐市场规模分析</w:t>
      </w:r>
      <w:r>
        <w:rPr>
          <w:rFonts w:hint="eastAsia"/>
        </w:rPr>
        <w:br/>
      </w:r>
      <w:r>
        <w:rPr>
          <w:rFonts w:hint="eastAsia"/>
        </w:rPr>
        <w:t>　　第二节 2024-2025年中国羧酸盐区域结构分析</w:t>
      </w:r>
      <w:r>
        <w:rPr>
          <w:rFonts w:hint="eastAsia"/>
        </w:rPr>
        <w:br/>
      </w:r>
      <w:r>
        <w:rPr>
          <w:rFonts w:hint="eastAsia"/>
        </w:rPr>
        <w:t>　　第三节 2019-2024年中国羧酸盐行业重点区域市场规模分析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一、**地区市场规模分析</w:t>
      </w:r>
      <w:r>
        <w:rPr>
          <w:rFonts w:hint="eastAsia"/>
        </w:rPr>
        <w:br/>
      </w:r>
      <w:r>
        <w:rPr>
          <w:rFonts w:hint="eastAsia"/>
        </w:rPr>
        <w:t>　　　　二、**地区市场规模分析</w:t>
      </w:r>
      <w:r>
        <w:rPr>
          <w:rFonts w:hint="eastAsia"/>
        </w:rPr>
        <w:br/>
      </w:r>
      <w:r>
        <w:rPr>
          <w:rFonts w:hint="eastAsia"/>
        </w:rPr>
        <w:t>　　　　三、**地区市场规模分析</w:t>
      </w:r>
      <w:r>
        <w:rPr>
          <w:rFonts w:hint="eastAsia"/>
        </w:rPr>
        <w:br/>
      </w:r>
      <w:r>
        <w:rPr>
          <w:rFonts w:hint="eastAsia"/>
        </w:rPr>
        <w:t>　　　　四、**地区市场规模分析</w:t>
      </w:r>
      <w:r>
        <w:rPr>
          <w:rFonts w:hint="eastAsia"/>
        </w:rPr>
        <w:br/>
      </w:r>
      <w:r>
        <w:rPr>
          <w:rFonts w:hint="eastAsia"/>
        </w:rPr>
        <w:t>　　　　五、**地区市场规模分析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中国羧酸盐行业进出口情况分析预测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2019-2024年中国羧酸盐行业进出口情况分析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一、2019-2024年中国羧酸盐行业进口分析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二、2019-2024年中国羧酸盐行业出口分析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2025-2031年中国羧酸盐行业进出口情况预测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一、2025-2031年中国羧酸盐行业进口预测分析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二、2025-2031年中国羧酸盐行业出口预测分析</w:t>
      </w:r>
      <w:r>
        <w:rPr>
          <w:rFonts w:hint="eastAsia"/>
        </w:rPr>
        <w:br/>
      </w:r>
      <w:r>
        <w:rPr>
          <w:rFonts w:hint="eastAsia"/>
        </w:rPr>
        <w:t>　　第三节 影响羧酸盐行业进出口变化的主要原因分析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羧酸盐上下游行业发展现状与趋势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羧酸盐上游行业发展分析</w:t>
      </w:r>
      <w:r>
        <w:rPr>
          <w:rFonts w:hint="eastAsia"/>
        </w:rPr>
        <w:br/>
      </w:r>
      <w:r>
        <w:rPr>
          <w:rFonts w:hint="eastAsia"/>
        </w:rPr>
        <w:t>　　　　一、羧酸盐上游行业发展现状</w:t>
      </w:r>
      <w:r>
        <w:rPr>
          <w:rFonts w:hint="eastAsia"/>
        </w:rPr>
        <w:br/>
      </w:r>
      <w:r>
        <w:rPr>
          <w:rFonts w:hint="eastAsia"/>
        </w:rPr>
        <w:t>　　　　二、羧酸盐上游行业发展趋势预测</w:t>
      </w:r>
      <w:r>
        <w:rPr>
          <w:rFonts w:hint="eastAsia"/>
        </w:rPr>
        <w:br/>
      </w:r>
      <w:r>
        <w:rPr>
          <w:rFonts w:hint="eastAsia"/>
        </w:rPr>
        <w:t>　　第二节 羧酸盐下游行业发展分析</w:t>
      </w:r>
      <w:r>
        <w:rPr>
          <w:rFonts w:hint="eastAsia"/>
        </w:rPr>
        <w:br/>
      </w:r>
      <w:r>
        <w:rPr>
          <w:rFonts w:hint="eastAsia"/>
        </w:rPr>
        <w:t>　　　　一、羧酸盐下游行业发展现状</w:t>
      </w:r>
      <w:r>
        <w:rPr>
          <w:rFonts w:hint="eastAsia"/>
        </w:rPr>
        <w:br/>
      </w:r>
      <w:r>
        <w:rPr>
          <w:rFonts w:hint="eastAsia"/>
        </w:rPr>
        <w:t>　　　　二、羧酸盐下游行业发展趋势预测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羧酸盐行业重点企业竞争力分析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羧酸盐企业（一）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三、羧酸盐企业经营状况</w:t>
      </w:r>
      <w:r>
        <w:rPr>
          <w:rFonts w:hint="eastAsia"/>
        </w:rPr>
        <w:br/>
      </w:r>
      <w:r>
        <w:rPr>
          <w:rFonts w:hint="eastAsia"/>
        </w:rPr>
        <w:t>　　　　四、羧酸盐企业发展策略</w:t>
      </w:r>
      <w:r>
        <w:rPr>
          <w:rFonts w:hint="eastAsia"/>
        </w:rPr>
        <w:br/>
      </w:r>
      <w:r>
        <w:rPr>
          <w:rFonts w:hint="eastAsia"/>
        </w:rPr>
        <w:t>　　第二节 羧酸盐企业（二）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三、羧酸盐企业经营状况</w:t>
      </w:r>
      <w:r>
        <w:rPr>
          <w:rFonts w:hint="eastAsia"/>
        </w:rPr>
        <w:br/>
      </w:r>
      <w:r>
        <w:rPr>
          <w:rFonts w:hint="eastAsia"/>
        </w:rPr>
        <w:t>　　　　四、羧酸盐企业发展策略</w:t>
      </w:r>
      <w:r>
        <w:rPr>
          <w:rFonts w:hint="eastAsia"/>
        </w:rPr>
        <w:br/>
      </w:r>
      <w:r>
        <w:rPr>
          <w:rFonts w:hint="eastAsia"/>
        </w:rPr>
        <w:t>　　第三节 羧酸盐企业（三）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三、羧酸盐企业经营状况</w:t>
      </w:r>
      <w:r>
        <w:rPr>
          <w:rFonts w:hint="eastAsia"/>
        </w:rPr>
        <w:br/>
      </w:r>
      <w:r>
        <w:rPr>
          <w:rFonts w:hint="eastAsia"/>
        </w:rPr>
        <w:t>　　　　四、羧酸盐企业发展策略</w:t>
      </w:r>
      <w:r>
        <w:rPr>
          <w:rFonts w:hint="eastAsia"/>
        </w:rPr>
        <w:br/>
      </w:r>
      <w:r>
        <w:rPr>
          <w:rFonts w:hint="eastAsia"/>
        </w:rPr>
        <w:t>　　第四节 羧酸盐企业（四）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三、羧酸盐企业经营状况</w:t>
      </w:r>
      <w:r>
        <w:rPr>
          <w:rFonts w:hint="eastAsia"/>
        </w:rPr>
        <w:br/>
      </w:r>
      <w:r>
        <w:rPr>
          <w:rFonts w:hint="eastAsia"/>
        </w:rPr>
        <w:t>　　　　四、羧酸盐企业发展策略</w:t>
      </w:r>
      <w:r>
        <w:rPr>
          <w:rFonts w:hint="eastAsia"/>
        </w:rPr>
        <w:br/>
      </w:r>
      <w:r>
        <w:rPr>
          <w:rFonts w:hint="eastAsia"/>
        </w:rPr>
        <w:t>　　第五节 羧酸盐企业（五）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三、羧酸盐企业经营状况</w:t>
      </w:r>
      <w:r>
        <w:rPr>
          <w:rFonts w:hint="eastAsia"/>
        </w:rPr>
        <w:br/>
      </w:r>
      <w:r>
        <w:rPr>
          <w:rFonts w:hint="eastAsia"/>
        </w:rPr>
        <w:t>　　　　四、羧酸盐企业发展策略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中国羧酸盐产业市场竞争策略建议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中国羧酸盐市场竞争策略建议</w:t>
      </w:r>
      <w:r>
        <w:rPr>
          <w:rFonts w:hint="eastAsia"/>
        </w:rPr>
        <w:br/>
      </w:r>
      <w:r>
        <w:rPr>
          <w:rFonts w:hint="eastAsia"/>
        </w:rPr>
        <w:t>　　　　一、羧酸盐市场定位策略建议</w:t>
      </w:r>
      <w:r>
        <w:rPr>
          <w:rFonts w:hint="eastAsia"/>
        </w:rPr>
        <w:br/>
      </w:r>
      <w:r>
        <w:rPr>
          <w:rFonts w:hint="eastAsia"/>
        </w:rPr>
        <w:t>　　　　二、羧酸盐产品开发策略建议</w:t>
      </w:r>
      <w:r>
        <w:rPr>
          <w:rFonts w:hint="eastAsia"/>
        </w:rPr>
        <w:br/>
      </w:r>
      <w:r>
        <w:rPr>
          <w:rFonts w:hint="eastAsia"/>
        </w:rPr>
        <w:t>　　　　三、羧酸盐渠道竞争策略建议</w:t>
      </w:r>
      <w:r>
        <w:rPr>
          <w:rFonts w:hint="eastAsia"/>
        </w:rPr>
        <w:br/>
      </w:r>
      <w:r>
        <w:rPr>
          <w:rFonts w:hint="eastAsia"/>
        </w:rPr>
        <w:t>　　　　四、羧酸盐品牌竞争策略建议</w:t>
      </w:r>
      <w:r>
        <w:rPr>
          <w:rFonts w:hint="eastAsia"/>
        </w:rPr>
        <w:br/>
      </w:r>
      <w:r>
        <w:rPr>
          <w:rFonts w:hint="eastAsia"/>
        </w:rPr>
        <w:t>　　　　五、羧酸盐价格竞争策略建议</w:t>
      </w:r>
      <w:r>
        <w:rPr>
          <w:rFonts w:hint="eastAsia"/>
        </w:rPr>
        <w:br/>
      </w:r>
      <w:r>
        <w:rPr>
          <w:rFonts w:hint="eastAsia"/>
        </w:rPr>
        <w:t>　　　　六、羧酸盐客户服务策略建议</w:t>
      </w:r>
      <w:r>
        <w:rPr>
          <w:rFonts w:hint="eastAsia"/>
        </w:rPr>
        <w:br/>
      </w:r>
      <w:r>
        <w:rPr>
          <w:rFonts w:hint="eastAsia"/>
        </w:rPr>
        <w:t>　　第二节 中国羧酸盐产业竞争战略建议</w:t>
      </w:r>
      <w:r>
        <w:rPr>
          <w:rFonts w:hint="eastAsia"/>
        </w:rPr>
        <w:br/>
      </w:r>
      <w:r>
        <w:rPr>
          <w:rFonts w:hint="eastAsia"/>
        </w:rPr>
        <w:t>　　　　一、羧酸盐竞争战略选择建议</w:t>
      </w:r>
      <w:r>
        <w:rPr>
          <w:rFonts w:hint="eastAsia"/>
        </w:rPr>
        <w:br/>
      </w:r>
      <w:r>
        <w:rPr>
          <w:rFonts w:hint="eastAsia"/>
        </w:rPr>
        <w:t>　　　　二、羧酸盐产业升级策略建议</w:t>
      </w:r>
      <w:r>
        <w:rPr>
          <w:rFonts w:hint="eastAsia"/>
        </w:rPr>
        <w:br/>
      </w:r>
      <w:r>
        <w:rPr>
          <w:rFonts w:hint="eastAsia"/>
        </w:rPr>
        <w:t>　　　　三、羧酸盐产业转移策略建议</w:t>
      </w:r>
      <w:r>
        <w:rPr>
          <w:rFonts w:hint="eastAsia"/>
        </w:rPr>
        <w:br/>
      </w:r>
      <w:r>
        <w:rPr>
          <w:rFonts w:hint="eastAsia"/>
        </w:rPr>
        <w:t>　　　　四、羧酸盐价值链定位建议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羧酸盐行业投资前景与投资策略分析</w:t>
      </w:r>
      <w:r>
        <w:rPr>
          <w:rFonts w:hint="eastAsia"/>
        </w:rPr>
        <w:br/>
      </w:r>
      <w:r>
        <w:rPr>
          <w:rFonts w:hint="eastAsia"/>
        </w:rPr>
        <w:t>　　第一节 羧酸盐行业SWOT模型分析</w:t>
      </w:r>
      <w:r>
        <w:rPr>
          <w:rFonts w:hint="eastAsia"/>
        </w:rPr>
        <w:br/>
      </w:r>
      <w:r>
        <w:rPr>
          <w:rFonts w:hint="eastAsia"/>
        </w:rPr>
        <w:t>　　　　一、羧酸盐行业优势分析</w:t>
      </w:r>
      <w:r>
        <w:rPr>
          <w:rFonts w:hint="eastAsia"/>
        </w:rPr>
        <w:br/>
      </w:r>
      <w:r>
        <w:rPr>
          <w:rFonts w:hint="eastAsia"/>
        </w:rPr>
        <w:t>　　　　二、羧酸盐行业劣势分析</w:t>
      </w:r>
      <w:r>
        <w:rPr>
          <w:rFonts w:hint="eastAsia"/>
        </w:rPr>
        <w:br/>
      </w:r>
      <w:r>
        <w:rPr>
          <w:rFonts w:hint="eastAsia"/>
        </w:rPr>
        <w:t>　　　　三、羧酸盐行业机会分析</w:t>
      </w:r>
      <w:r>
        <w:rPr>
          <w:rFonts w:hint="eastAsia"/>
        </w:rPr>
        <w:br/>
      </w:r>
      <w:r>
        <w:rPr>
          <w:rFonts w:hint="eastAsia"/>
        </w:rPr>
        <w:t>　　　　四、羧酸盐行业风险分析</w:t>
      </w:r>
      <w:r>
        <w:rPr>
          <w:rFonts w:hint="eastAsia"/>
        </w:rPr>
        <w:br/>
      </w:r>
      <w:r>
        <w:rPr>
          <w:rFonts w:hint="eastAsia"/>
        </w:rPr>
        <w:t>　　第二节 羧酸盐行业发展的PEST分析</w:t>
      </w:r>
      <w:r>
        <w:rPr>
          <w:rFonts w:hint="eastAsia"/>
        </w:rPr>
        <w:br/>
      </w:r>
      <w:r>
        <w:rPr>
          <w:rFonts w:hint="eastAsia"/>
        </w:rPr>
        <w:t>　　　　一、政治和法律环境分析</w:t>
      </w:r>
      <w:r>
        <w:rPr>
          <w:rFonts w:hint="eastAsia"/>
        </w:rPr>
        <w:br/>
      </w:r>
      <w:r>
        <w:rPr>
          <w:rFonts w:hint="eastAsia"/>
        </w:rPr>
        <w:t>　　　　二、经济发展环境分析</w:t>
      </w:r>
      <w:r>
        <w:rPr>
          <w:rFonts w:hint="eastAsia"/>
        </w:rPr>
        <w:br/>
      </w:r>
      <w:r>
        <w:rPr>
          <w:rFonts w:hint="eastAsia"/>
        </w:rPr>
        <w:t>　　　　三、社会、文化与自然环境分析</w:t>
      </w:r>
      <w:r>
        <w:rPr>
          <w:rFonts w:hint="eastAsia"/>
        </w:rPr>
        <w:br/>
      </w:r>
      <w:r>
        <w:rPr>
          <w:rFonts w:hint="eastAsia"/>
        </w:rPr>
        <w:t>　　　　四、技术发展环境分析</w:t>
      </w:r>
      <w:r>
        <w:rPr>
          <w:rFonts w:hint="eastAsia"/>
        </w:rPr>
        <w:br/>
      </w:r>
      <w:r>
        <w:rPr>
          <w:rFonts w:hint="eastAsia"/>
        </w:rPr>
        <w:t>　　第三节 羧酸盐行业投资价值分析</w:t>
      </w:r>
      <w:r>
        <w:rPr>
          <w:rFonts w:hint="eastAsia"/>
        </w:rPr>
        <w:br/>
      </w:r>
      <w:r>
        <w:rPr>
          <w:rFonts w:hint="eastAsia"/>
        </w:rPr>
        <w:t>　　　　一、羧酸盐行业发展前景分析</w:t>
      </w:r>
      <w:r>
        <w:rPr>
          <w:rFonts w:hint="eastAsia"/>
        </w:rPr>
        <w:br/>
      </w:r>
      <w:r>
        <w:rPr>
          <w:rFonts w:hint="eastAsia"/>
        </w:rPr>
        <w:t>　　　　二、羧酸盐行业盈利能力预测</w:t>
      </w:r>
      <w:r>
        <w:rPr>
          <w:rFonts w:hint="eastAsia"/>
        </w:rPr>
        <w:br/>
      </w:r>
      <w:r>
        <w:rPr>
          <w:rFonts w:hint="eastAsia"/>
        </w:rPr>
        <w:t>　　　　三、投资机会分析</w:t>
      </w:r>
      <w:r>
        <w:rPr>
          <w:rFonts w:hint="eastAsia"/>
        </w:rPr>
        <w:br/>
      </w:r>
      <w:r>
        <w:rPr>
          <w:rFonts w:hint="eastAsia"/>
        </w:rPr>
        <w:t>　　第四节 羧酸盐行业投资风险分析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2025-2031年羧酸盐行业发展趋势及投资风险分析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2025-2031年羧酸盐行业发展趋势预测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一、中国羧酸盐行业发展方向分析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二、2025-2031年中国羧酸盐行业市场规模预测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三、2025-2031年中国羧酸盐行业供给情况预测分析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四、2025-2031年中国羧酸盐行业需求情况预测分析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当前羧酸盐行业存在的问题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2025-2031年中国羧酸盐行业投资风险分析</w:t>
      </w:r>
      <w:r>
        <w:rPr>
          <w:rFonts w:hint="eastAsia"/>
        </w:rPr>
        <w:br/>
      </w:r>
      <w:r>
        <w:rPr>
          <w:rFonts w:hint="eastAsia"/>
        </w:rPr>
        <w:t>　　　　一、羧酸盐市场竞争风险</w:t>
      </w:r>
      <w:r>
        <w:rPr>
          <w:rFonts w:hint="eastAsia"/>
        </w:rPr>
        <w:br/>
      </w:r>
      <w:r>
        <w:rPr>
          <w:rFonts w:hint="eastAsia"/>
        </w:rPr>
        <w:t>　　　　二、羧酸盐行业原材料压力风险分析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三、羧酸盐技术风险分析</w:t>
      </w:r>
      <w:r>
        <w:rPr>
          <w:rFonts w:hint="eastAsia"/>
        </w:rPr>
        <w:br/>
      </w:r>
      <w:r>
        <w:rPr>
          <w:rFonts w:hint="eastAsia"/>
        </w:rPr>
        <w:t>　　　　四、羧酸盐行业政策和体制风险</w:t>
      </w:r>
      <w:r>
        <w:rPr>
          <w:rFonts w:hint="eastAsia"/>
        </w:rPr>
        <w:br/>
      </w:r>
      <w:r>
        <w:rPr>
          <w:rFonts w:hint="eastAsia"/>
        </w:rPr>
        <w:t>　　　　五、羧酸盐行业外资进入现状及对未来市场的威胁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2025-2031年中国羧酸盐行业发展前景和趋势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2025-2031年中国羧酸盐行业发展前景预测分析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一、未来全球羧酸盐行业发展预测</w:t>
      </w:r>
      <w:r>
        <w:rPr>
          <w:rFonts w:hint="eastAsia"/>
        </w:rPr>
        <w:br/>
      </w:r>
      <w:r>
        <w:rPr>
          <w:rFonts w:hint="eastAsia"/>
        </w:rPr>
        <w:t>　　　　二、未来中国羧酸盐市场前景广阔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三、今后两年羧酸盐产业上市前景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四、2025-2031年中国羧酸盐产业市场规模预测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2025-2031年中国羧酸盐行业发展趋势分析</w:t>
      </w:r>
      <w:r>
        <w:rPr>
          <w:rFonts w:hint="eastAsia"/>
        </w:rPr>
        <w:br/>
      </w:r>
      <w:r>
        <w:rPr>
          <w:rFonts w:hint="eastAsia"/>
        </w:rPr>
        <w:t>　　　　一、羧酸盐行业消费趋势</w:t>
      </w:r>
      <w:r>
        <w:rPr>
          <w:rFonts w:hint="eastAsia"/>
        </w:rPr>
        <w:br/>
      </w:r>
      <w:r>
        <w:rPr>
          <w:rFonts w:hint="eastAsia"/>
        </w:rPr>
        <w:t>　　　　二、未来羧酸盐产业创新的发展趋势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三、“十四五”期间中国羧酸盐行业发展剖析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五、未来羧酸盐行业发展变局剖析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羧酸盐行业研究结论及建议</w:t>
      </w:r>
      <w:r>
        <w:rPr>
          <w:rFonts w:hint="eastAsia"/>
        </w:rPr>
        <w:br/>
      </w:r>
      <w:r>
        <w:rPr>
          <w:rFonts w:hint="eastAsia"/>
        </w:rPr>
        <w:t>　　第一节 羧酸盐行业研究结论</w:t>
      </w:r>
      <w:r>
        <w:rPr>
          <w:rFonts w:hint="eastAsia"/>
        </w:rPr>
        <w:br/>
      </w:r>
      <w:r>
        <w:rPr>
          <w:rFonts w:hint="eastAsia"/>
        </w:rPr>
        <w:t>　　第二节 中~智~林~－羧酸盐行业发展建议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2019-2024年中国羧酸盐行业市场需求及增长情况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2025-2031年中国羧酸盐行业市场需求预测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2019-2024年中国羧酸盐行业利润及增长情况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**地区羧酸盐市场规模及增长情况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**地区羧酸盐行业市场需求情况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2019-2024年中国羧酸盐行业出口情况分析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2019-2024年中国羧酸盐行业产品市场价格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2025-2031年中国羧酸盐行业产品市场价格走势预测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羧酸盐重点企业经营情况分析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2025-2031年中国羧酸盐行业利润预测</w:t>
      </w:r>
      <w:r>
        <w:rPr>
          <w:rFonts w:hint="eastAsia"/>
        </w:rPr>
        <w:br/>
      </w:r>
      <w:r>
        <w:rPr>
          <w:rFonts w:hint="eastAsia"/>
        </w:rPr>
        <w:t>　　图表 2025年羧酸盐行业壁垒</w:t>
      </w:r>
      <w:r>
        <w:rPr>
          <w:rFonts w:hint="eastAsia"/>
        </w:rPr>
        <w:br/>
      </w:r>
      <w:r>
        <w:rPr>
          <w:rFonts w:hint="eastAsia"/>
        </w:rPr>
        <w:t>　　图表 2025年羧酸盐市场前景分析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2025-2031年中国羧酸盐市场需求预测</w:t>
      </w:r>
      <w:r>
        <w:rPr>
          <w:rFonts w:hint="eastAsia"/>
        </w:rPr>
        <w:br/>
      </w:r>
      <w:r>
        <w:rPr>
          <w:rFonts w:hint="eastAsia"/>
        </w:rPr>
        <w:t>　　图表 2025年羧酸盐发展趋势预测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8376e72524fc6" w:history="1">
        <w:r>
          <w:rPr>
            <w:rStyle w:val="Hyperlink"/>
          </w:rPr>
          <w:t>中国羧酸盐市场现状调研及发展前景预测报告（2025-2031年）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0A86A3A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8376e72524fc6" w:history="1">
        <w:r>
          <w:rPr>
            <w:rStyle w:val="Hyperlink"/>
          </w:rPr>
          <w:t>https://www.20087.com/A/A3/SuoSuanYanShiChangDiaoChaBaoGao.html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热点：羧酸盐是什么物质、羧酸盐型表面活性剂、羧酸盐不溶于水、羧酸盐水解反应、羧酸盐怎么变成羧酸、羧酸盐酸盐、不饱和羧酸盐、羧酸盐和氨基反应、羧酸盐是有机物吗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4d2695c5b84663" w:history="1">
      <w:r>
        <w:rPr>
          <w:rStyle w:val="Hyperlink"/>
        </w:rPr>
        <w:t>中国羧酸盐市场现状调研及发展前景预测报告（2025-2031年）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3/SuoSuanYanShiChangDiaoChaBaoGao.html" TargetMode="External" Id="Rbb88376e7252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3/SuoSuanYanShiChangDiaoChaBaoGao.html" TargetMode="External" Id="R474d2695c5b846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2024-12-18T04:46:00Z</dcterms:created>
  <dcterms:modified xsi:type="dcterms:W3CDTF">2024-12-18T05:46:00Z</dcterms:modified>
  <dc:subject>中国羧酸盐市场现状调研及发展前景预测报告（2025-2031年）</dc:subject>
  <dc:title>中国羧酸盐市场现状调研及发展前景预测报告（2025-2031年）</dc:title>
  <cp:keywords>中国羧酸盐市场现状调研及发展前景预测报告（2025-2031年）</cp:keywords>
  <dc:description>中国羧酸盐市场现状调研及发展前景预测报告（2025-2031年）</dc:description>
</cp:coreProperties>
</file>