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7ae90b76411c" w:history="1">
              <w:r>
                <w:rPr>
                  <w:rStyle w:val="Hyperlink"/>
                </w:rPr>
                <w:t>2023-2029年中国锂离子电池行业深度调研及发展趋势预测报告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7ae90b76411c" w:history="1">
              <w:r>
                <w:rPr>
                  <w:rStyle w:val="Hyperlink"/>
                </w:rPr>
                <w:t>2023-2029年中国锂离子电池行业深度调研及发展趋势预测报告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57ae90b76411c" w:history="1">
                <w:r>
                  <w:rPr>
                    <w:rStyle w:val="Hyperlink"/>
                  </w:rPr>
                  <w:t>https://www.20087.com/A/93/LiLiZiDianChiFaZhanQuShi.html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一种高性能的可充电电池，近年来随着新能源汽车和消费电子产品市场的快速发展，其在能量密度、循环寿命和安全性方面都有了显著的提升。目前，锂离子电池不仅在材料科学和电芯设计方面有所突破，还通过采用更先进的制造工艺和质量控制手段，提高了产品的综合性能。此外，随着电池管理系统(BMS)技术的进步，锂离子电池的安全性和使用寿命得到了进一步改善。</w:t>
      </w:r>
      <w:r>
        <w:rPr>
          <w:rFonts w:hint="eastAsia"/>
        </w:rPr>
        <w:br/>
      </w:r>
      <w:r>
        <w:rPr>
          <w:rFonts w:hint="eastAsia"/>
        </w:rPr>
        <w:t>　　未来，锂离子电池的发展将更加注重技术创新和可持续性。一方面，随着新材料技术的应用，锂离子电池将探索更多高性能的正负极材料，如固态电解质、硅基负极等，以提高能量密度和循环性能。另一方面，随着环保要求的提高，锂离子电池将更加注重采用环保材料和回收技术，减少对环境的影响。此外，随着电动汽车和储能市场的扩大，锂离子电池将更加注重提供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7ae90b76411c" w:history="1">
        <w:r>
          <w:rPr>
            <w:rStyle w:val="Hyperlink"/>
          </w:rPr>
          <w:t>2023-2029年中国锂离子电池行业深度调研及发展趋势预测报告</w:t>
        </w:r>
      </w:hyperlink>
      <w:r>
        <w:rPr>
          <w:rFonts w:hint="eastAsia"/>
        </w:rPr>
        <w:t>》基于国家统计局、锂离子电池相关协会等渠道的资料数据，全方位剖析了锂离子电池行业的现状与市场需求，详细探讨了锂离子电池市场规模、产业链构成及价格动态，并针对锂离子电池各细分市场进行了分析。同时，锂离子电池报告还对市场前景、发展趋势进行了科学预测，评估了行业内品牌竞争格局、市场集中度以及锂离子电池重点企业的表现。此外，锂离子电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一、锂离子电池的定义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锂离子电池产品细分及特性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锂离子电池行业地位分析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2022-2023年中国锂离子电池行业宏观经济环境分析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中国锂离子电池行业政策技术环境分析</w:t>
      </w:r>
      <w:r>
        <w:rPr>
          <w:rFonts w:hint="eastAsia"/>
        </w:rPr>
        <w:br/>
      </w:r>
      <w:r>
        <w:rPr>
          <w:rFonts w:hint="eastAsia"/>
        </w:rPr>
        <w:t>　　第一节 锂离子电池行业政策法规环境分析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一、锂离子电池行业“十三五”规划解读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二、锂离子电池行业相关标准概述</w:t>
      </w:r>
      <w:r>
        <w:rPr>
          <w:rFonts w:hint="eastAsia"/>
        </w:rPr>
        <w:br/>
      </w:r>
      <w:r>
        <w:rPr>
          <w:rFonts w:hint="eastAsia"/>
        </w:rPr>
        <w:t>　　　　三、锂离子电池行业税收政策分析</w:t>
      </w:r>
      <w:r>
        <w:rPr>
          <w:rFonts w:hint="eastAsia"/>
        </w:rPr>
        <w:br/>
      </w:r>
      <w:r>
        <w:rPr>
          <w:rFonts w:hint="eastAsia"/>
        </w:rPr>
        <w:t>　　　　四、锂离子电池行业环保政策分析</w:t>
      </w:r>
      <w:r>
        <w:rPr>
          <w:rFonts w:hint="eastAsia"/>
        </w:rPr>
        <w:br/>
      </w:r>
      <w:r>
        <w:rPr>
          <w:rFonts w:hint="eastAsia"/>
        </w:rPr>
        <w:t>　　　　五、锂离子电池行业政策走势及其影响</w:t>
      </w:r>
      <w:r>
        <w:rPr>
          <w:rFonts w:hint="eastAsia"/>
        </w:rPr>
        <w:br/>
      </w:r>
      <w:r>
        <w:rPr>
          <w:rFonts w:hint="eastAsia"/>
        </w:rPr>
        <w:t>　　第二节 锂离子电池行业技术环境分析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一、国际锂离子电池技术发展趋势</w:t>
      </w:r>
      <w:r>
        <w:rPr>
          <w:rFonts w:hint="eastAsia"/>
        </w:rPr>
        <w:br/>
      </w:r>
      <w:r>
        <w:rPr>
          <w:rFonts w:hint="eastAsia"/>
        </w:rPr>
        <w:t>　　　　二、国内锂离子电池技术水平现状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2018-2023年中国锂离子电池行业总体发展状况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一、锂离子电池行业生产情况分析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二、锂离子电池行业销售情况分析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三、锂离子电池行业产销情况分析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中国锂离子电池行业财务能力分析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2018-2023年中国锂离子电池行业市场发展分析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2018-2023年中国锂离子电池市场分析</w:t>
      </w:r>
      <w:r>
        <w:rPr>
          <w:rFonts w:hint="eastAsia"/>
        </w:rPr>
        <w:br/>
      </w:r>
      <w:r>
        <w:rPr>
          <w:rFonts w:hint="eastAsia"/>
        </w:rPr>
        <w:t>　　　　一、2022-2023年锂离子电池市场形势回顾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二、2022-2023年锂离子电池市场形势分析</w:t>
      </w:r>
      <w:r>
        <w:rPr>
          <w:rFonts w:hint="eastAsia"/>
        </w:rPr>
        <w:br/>
      </w:r>
      <w:r>
        <w:rPr>
          <w:rFonts w:hint="eastAsia"/>
        </w:rPr>
        <w:t>　　第二节 中国锂离子电池行业市场产品价格走势分析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一、中国锂离子电池行业市场价格影响因素分析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二、2018-2023年中国锂离子电池行业市场价格走势分析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中国锂离子电池行业市场发展的主要策略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一、发展国内锂离子电池业的相关建议与对策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二、中国锂离子电池产业的发展建议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2018-2023年中国锂离子电池行业进出口市场分析</w:t>
      </w:r>
      <w:r>
        <w:rPr>
          <w:rFonts w:hint="eastAsia"/>
        </w:rPr>
        <w:br/>
      </w:r>
      <w:r>
        <w:rPr>
          <w:rFonts w:hint="eastAsia"/>
        </w:rPr>
        <w:t>　　第一节 锂离子电池进出口市场分析</w:t>
      </w:r>
      <w:r>
        <w:rPr>
          <w:rFonts w:hint="eastAsia"/>
        </w:rPr>
        <w:br/>
      </w:r>
      <w:r>
        <w:rPr>
          <w:rFonts w:hint="eastAsia"/>
        </w:rPr>
        <w:t>　　　　一、锂离子电池进出口产品构成特点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锂离子电池行业进出口数据统计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一、2018-2023年锂离子电池进口量统计</w:t>
      </w:r>
      <w:r>
        <w:rPr>
          <w:rFonts w:hint="eastAsia"/>
        </w:rPr>
        <w:br/>
      </w:r>
      <w:r>
        <w:rPr>
          <w:rFonts w:hint="eastAsia"/>
        </w:rPr>
        <w:t>　　　　二、2018-2023年锂离子电池出口量统计</w:t>
      </w:r>
      <w:r>
        <w:rPr>
          <w:rFonts w:hint="eastAsia"/>
        </w:rPr>
        <w:br/>
      </w:r>
      <w:r>
        <w:rPr>
          <w:rFonts w:hint="eastAsia"/>
        </w:rPr>
        <w:t>　　第三节 锂离子电池进出口区域格局分析</w:t>
      </w:r>
      <w:r>
        <w:rPr>
          <w:rFonts w:hint="eastAsia"/>
        </w:rPr>
        <w:br/>
      </w:r>
      <w:r>
        <w:rPr>
          <w:rFonts w:hint="eastAsia"/>
        </w:rPr>
        <w:t>　　　　一、锂离子电池进口地区格局</w:t>
      </w:r>
      <w:r>
        <w:rPr>
          <w:rFonts w:hint="eastAsia"/>
        </w:rPr>
        <w:br/>
      </w:r>
      <w:r>
        <w:rPr>
          <w:rFonts w:hint="eastAsia"/>
        </w:rPr>
        <w:t>　　　　二、锂离子电池出口地区格局</w:t>
      </w:r>
      <w:r>
        <w:rPr>
          <w:rFonts w:hint="eastAsia"/>
        </w:rPr>
        <w:br/>
      </w:r>
      <w:r>
        <w:rPr>
          <w:rFonts w:hint="eastAsia"/>
        </w:rPr>
        <w:t>　　第四节 2023-2029年锂离子电池进出口预测</w:t>
      </w:r>
      <w:r>
        <w:rPr>
          <w:rFonts w:hint="eastAsia"/>
        </w:rPr>
        <w:br/>
      </w:r>
      <w:r>
        <w:rPr>
          <w:rFonts w:hint="eastAsia"/>
        </w:rPr>
        <w:t>　　　　一、2023-2029年锂离子电池进口预测</w:t>
      </w:r>
      <w:r>
        <w:rPr>
          <w:rFonts w:hint="eastAsia"/>
        </w:rPr>
        <w:br/>
      </w:r>
      <w:r>
        <w:rPr>
          <w:rFonts w:hint="eastAsia"/>
        </w:rPr>
        <w:t>　　　　二、2023-2029年锂离子电池出口预测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2018-2023年中国锂离子电池行业竞争格局分析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锂离子电池企业国际竞争力比较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2023-2029年锂离子电池行业竞争策略分析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二、2023-2029年锂离子电池行业竞争格局展望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三、2023-2029年锂离子电池行业竞争策略分析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锂离子电池重点企业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三、锂离子电池企业经营情况分析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2023-2029年中国锂离子电池行业发展前景预测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2023-2029年中国锂离子电池行业市场发展趋势预测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三、2023-2029年中国锂离子电池行业市场价格走势预测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2023-2029年中国锂离子电池技术发展趋势预测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2023-2029年中国锂离子电池行业投资分析</w:t>
      </w:r>
      <w:r>
        <w:rPr>
          <w:rFonts w:hint="eastAsia"/>
        </w:rPr>
        <w:br/>
      </w:r>
      <w:r>
        <w:rPr>
          <w:rFonts w:hint="eastAsia"/>
        </w:rPr>
        <w:t>　　第一节 锂离子电池行业投资机会分析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锂离子电池行业投资风险分析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中~智林~锂离子电池行业投资建议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7ae90b76411c" w:history="1">
        <w:r>
          <w:rPr>
            <w:rStyle w:val="Hyperlink"/>
          </w:rPr>
          <w:t>2023-2029年中国锂离子电池行业深度调研及发展趋势预测报告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57ae90b76411c" w:history="1">
        <w:r>
          <w:rPr>
            <w:rStyle w:val="Hyperlink"/>
          </w:rPr>
          <w:t>https://www.20087.com/A/93/LiLiZiDianChiFaZhanQuShi.html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7144c2b5646ee" w:history="1">
      <w:r>
        <w:rPr>
          <w:rStyle w:val="Hyperlink"/>
        </w:rPr>
        <w:t>2023-2029年中国锂离子电池行业深度调研及发展趋势预测报告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LiLiZiDianChiFaZhanQuShi.html" TargetMode="External" Id="R57b57ae90b76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LiLiZiDianChiFaZhanQuShi.html" TargetMode="External" Id="Rea87144c2b56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2023-01-12T23:19:00Z</dcterms:created>
  <dcterms:modified xsi:type="dcterms:W3CDTF">2023-01-13T00:19:00Z</dcterms:modified>
  <dc:subject>2023-2029年中国锂离子电池行业深度调研及发展趋势预测报告</dc:subject>
  <dc:title>2023-2029年中国锂离子电池行业深度调研及发展趋势预测报告</dc:title>
  <cp:keywords>2023-2029年中国锂离子电池行业深度调研及发展趋势预测报告</cp:keywords>
  <dc:description>2023-2029年中国锂离子电池行业深度调研及发展趋势预测报告</dc:description>
</cp:coreProperties>
</file>