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c810d1daa44f8" w:history="1">
              <w:r>
                <w:rPr>
                  <w:rStyle w:val="Hyperlink"/>
                </w:rPr>
                <w:t>2025-2031年中国多效唑行业市场调研及发展趋势预测报告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c810d1daa44f8" w:history="1">
              <w:r>
                <w:rPr>
                  <w:rStyle w:val="Hyperlink"/>
                </w:rPr>
                <w:t>2025-2031年中国多效唑行业市场调研及发展趋势预测报告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c810d1daa44f8" w:history="1">
                <w:r>
                  <w:rPr>
                    <w:rStyle w:val="Hyperlink"/>
                  </w:rPr>
                  <w:t>https://www.20087.com/0/05/DuoXiaoZuoDiaoYanBaoGao.html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效唑（Paclobutrazol）是一种植物生长调节剂，广泛应用于果树、花卉及农作物的栽培管理中，以调控植物生长、促进花芽分化及提高产量。近年来，随着现代农业技术的发展和对作物品质要求的提高，多效唑在施用方法、剂量控制及应用效果方面有了显著改进。现代多效唑不仅通过改进制剂形式提高了使用便利性，还针对不同作物的需求进行了精准配方设计，增强了其调控效果。</w:t>
      </w:r>
      <w:r>
        <w:rPr>
          <w:rFonts w:hint="eastAsia"/>
        </w:rPr>
        <w:br/>
      </w:r>
      <w:r>
        <w:rPr>
          <w:rFonts w:hint="eastAsia"/>
        </w:rPr>
        <w:t>　　未来，多效唑的发展将主要集中在精准农业与生态友好方面。一方面，通过采用纳米技术和缓释剂型，可以进一步提高多效唑的有效利用率，减少过量使用带来的环境风险。此外，结合精准农业技术和大数据分析，开发基于实时监测数据的个性化施药方案，不仅能提高作物产量和质量，还能实现资源的高效利用。另一方面，随着全球对食品安全和可持续农业的关注度上升，探索多效唑在这些新兴领域的应用潜力，如参与有机农业生产或生态农业实践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c810d1daa44f8" w:history="1">
        <w:r>
          <w:rPr>
            <w:rStyle w:val="Hyperlink"/>
          </w:rPr>
          <w:t>2025-2031年中国多效唑行业市场调研及发展趋势预测报告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多效唑行业发展环境、产业链结构、市场供需状况及价格变化，重点研究了多效唑行业内主要企业的经营现状。报告对多效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多效唑行业概述</w:t>
      </w:r>
      <w:r>
        <w:rPr>
          <w:rFonts w:hint="eastAsia"/>
        </w:rPr>
        <w:br/>
      </w:r>
      <w:r>
        <w:rPr>
          <w:rFonts w:hint="eastAsia"/>
        </w:rPr>
        <w:t>　　第一节 多效唑行业界定</w:t>
      </w:r>
      <w:r>
        <w:rPr>
          <w:rFonts w:hint="eastAsia"/>
        </w:rPr>
        <w:br/>
      </w:r>
      <w:r>
        <w:rPr>
          <w:rFonts w:hint="eastAsia"/>
        </w:rPr>
        <w:t>　　第二节 多效唑行业发展历程</w:t>
      </w:r>
      <w:r>
        <w:rPr>
          <w:rFonts w:hint="eastAsia"/>
        </w:rPr>
        <w:br/>
      </w:r>
      <w:r>
        <w:rPr>
          <w:rFonts w:hint="eastAsia"/>
        </w:rPr>
        <w:t>　　第三节 多效唑产业链分析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二、多效唑产业链模型分析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2024-2025年多效唑行业发展环境及政策分析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多效唑行业经济环境分析</w:t>
      </w:r>
      <w:r>
        <w:rPr>
          <w:rFonts w:hint="eastAsia"/>
        </w:rPr>
        <w:br/>
      </w:r>
      <w:r>
        <w:rPr>
          <w:rFonts w:hint="eastAsia"/>
        </w:rPr>
        <w:t>　　第二节 多效唑行业政策、法规、标准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2024-2025年多效唑行业技术发展现状及趋势分析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多效唑行业技术发展现状分析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国内外多效唑行业技术差异与原因</w:t>
      </w:r>
      <w:r>
        <w:rPr>
          <w:rFonts w:hint="eastAsia"/>
        </w:rPr>
        <w:br/>
      </w:r>
      <w:r>
        <w:rPr>
          <w:rFonts w:hint="eastAsia"/>
        </w:rPr>
        <w:t>　　第三节 多效唑行业技术发展方向、趋势预测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提升多效唑行业技术能力策略建议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中国多效唑行业供给与需求情况分析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2019-2024年中国多效唑行业市场规模</w:t>
      </w:r>
      <w:r>
        <w:rPr>
          <w:rFonts w:hint="eastAsia"/>
        </w:rPr>
        <w:br/>
      </w:r>
      <w:r>
        <w:rPr>
          <w:rFonts w:hint="eastAsia"/>
        </w:rPr>
        <w:t>　　第二节 中国多效唑行业产量情况分析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一、2019-2024年中国多效唑行业产量统计分析</w:t>
      </w:r>
      <w:r>
        <w:rPr>
          <w:rFonts w:hint="eastAsia"/>
        </w:rPr>
        <w:br/>
      </w:r>
      <w:r>
        <w:rPr>
          <w:rFonts w:hint="eastAsia"/>
        </w:rPr>
        <w:t>　　　　二、多效唑行业区域产量分析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三、2025-2031年中国多效唑行业产量预测分析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中国多效唑行业市场需求概况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一、2019-2024年中国多效唑行业需求情况分析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二、2025年多效唑行业市场需求特点分析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三、2025-2031年中国多效唑行业市场需求预测</w:t>
      </w:r>
      <w:r>
        <w:rPr>
          <w:rFonts w:hint="eastAsia"/>
        </w:rPr>
        <w:br/>
      </w:r>
      <w:r>
        <w:rPr>
          <w:rFonts w:hint="eastAsia"/>
        </w:rPr>
        <w:t>　　第四节 多效唑产业供需平衡状况分析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2019-2024年中国多效唑行业重点地区调研分析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一、中国多效唑行业重点区域市场结构调研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二、**地区多效唑市场调研分析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三、**地区多效唑市场调研分析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四、**地区多效唑市场调研分析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五、**地区多效唑市场调研分析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六、**地区多效唑市场调研分析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多效唑细分行业市场调研</w:t>
      </w:r>
      <w:r>
        <w:rPr>
          <w:rFonts w:hint="eastAsia"/>
        </w:rPr>
        <w:br/>
      </w:r>
      <w:r>
        <w:rPr>
          <w:rFonts w:hint="eastAsia"/>
        </w:rPr>
        <w:t>　　第一节 多效唑细分行业（一）调研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多效唑细分行业（二）调研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多效唑行业上、下游市场分析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多效唑行业上游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多效唑行业下游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多效唑行业竞争格局分析</w:t>
      </w:r>
      <w:r>
        <w:rPr>
          <w:rFonts w:hint="eastAsia"/>
        </w:rPr>
        <w:br/>
      </w:r>
      <w:r>
        <w:rPr>
          <w:rFonts w:hint="eastAsia"/>
        </w:rPr>
        <w:t>　　第一节 多效唑行业集中度分析</w:t>
      </w:r>
      <w:r>
        <w:rPr>
          <w:rFonts w:hint="eastAsia"/>
        </w:rPr>
        <w:br/>
      </w:r>
      <w:r>
        <w:rPr>
          <w:rFonts w:hint="eastAsia"/>
        </w:rPr>
        <w:t>　　　　一、多效唑市场集中度分析</w:t>
      </w:r>
      <w:r>
        <w:rPr>
          <w:rFonts w:hint="eastAsia"/>
        </w:rPr>
        <w:br/>
      </w:r>
      <w:r>
        <w:rPr>
          <w:rFonts w:hint="eastAsia"/>
        </w:rPr>
        <w:t>　　　　二、多效唑企业集中度分析</w:t>
      </w:r>
      <w:r>
        <w:rPr>
          <w:rFonts w:hint="eastAsia"/>
        </w:rPr>
        <w:br/>
      </w:r>
      <w:r>
        <w:rPr>
          <w:rFonts w:hint="eastAsia"/>
        </w:rPr>
        <w:t>　　　　三、多效唑区域集中度分析</w:t>
      </w:r>
      <w:r>
        <w:rPr>
          <w:rFonts w:hint="eastAsia"/>
        </w:rPr>
        <w:br/>
      </w:r>
      <w:r>
        <w:rPr>
          <w:rFonts w:hint="eastAsia"/>
        </w:rPr>
        <w:t>　　第二节 多效唑行业竞争格局分析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一、2024-2025年多效唑行业竞争分析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二、2024-2025年中外多效唑产品竞争分析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三、2019-2024年中国多效唑市场竞争分析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四、2025-2031年国内主要多效唑企业动向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多效唑行业重点企业竞争力分析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多效唑企业发展策略分析</w:t>
      </w:r>
      <w:r>
        <w:rPr>
          <w:rFonts w:hint="eastAsia"/>
        </w:rPr>
        <w:br/>
      </w:r>
      <w:r>
        <w:rPr>
          <w:rFonts w:hint="eastAsia"/>
        </w:rPr>
        <w:t>　　第一节 多效唑市场策略分析</w:t>
      </w:r>
      <w:r>
        <w:rPr>
          <w:rFonts w:hint="eastAsia"/>
        </w:rPr>
        <w:br/>
      </w:r>
      <w:r>
        <w:rPr>
          <w:rFonts w:hint="eastAsia"/>
        </w:rPr>
        <w:t>　　　　一、多效唑价格策略分析</w:t>
      </w:r>
      <w:r>
        <w:rPr>
          <w:rFonts w:hint="eastAsia"/>
        </w:rPr>
        <w:br/>
      </w:r>
      <w:r>
        <w:rPr>
          <w:rFonts w:hint="eastAsia"/>
        </w:rPr>
        <w:t>　　　　二、多效唑渠道策略分析</w:t>
      </w:r>
      <w:r>
        <w:rPr>
          <w:rFonts w:hint="eastAsia"/>
        </w:rPr>
        <w:br/>
      </w:r>
      <w:r>
        <w:rPr>
          <w:rFonts w:hint="eastAsia"/>
        </w:rPr>
        <w:t>　　第二节 多效唑销售策略分析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提高多效唑企业竞争力的策略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一、提高中国多效唑企业核心竞争力的对策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二、多效唑企业提升竞争力的主要方向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三、影响多效唑企业核心竞争力的因素及提升途径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四、提高多效唑企业竞争力的策略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对我国多效唑品牌的战略思考</w:t>
      </w:r>
      <w:r>
        <w:rPr>
          <w:rFonts w:hint="eastAsia"/>
        </w:rPr>
        <w:br/>
      </w:r>
      <w:r>
        <w:rPr>
          <w:rFonts w:hint="eastAsia"/>
        </w:rPr>
        <w:t>　　　　一、多效唑实施品牌战略的意义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二、多效唑企业品牌的现状分析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三、我国多效唑企业的品牌战略</w:t>
      </w:r>
      <w:r>
        <w:rPr>
          <w:rFonts w:hint="eastAsia"/>
        </w:rPr>
        <w:br/>
      </w:r>
      <w:r>
        <w:rPr>
          <w:rFonts w:hint="eastAsia"/>
        </w:rPr>
        <w:t>　　　　四、多效唑品牌战略管理的策略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多效唑行业投资风险与控制策略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多效唑行业风险分析</w:t>
      </w:r>
      <w:r>
        <w:rPr>
          <w:rFonts w:hint="eastAsia"/>
        </w:rPr>
        <w:br/>
      </w:r>
      <w:r>
        <w:rPr>
          <w:rFonts w:hint="eastAsia"/>
        </w:rPr>
        <w:t>　　　　一、多效唑市场竞争风险</w:t>
      </w:r>
      <w:r>
        <w:rPr>
          <w:rFonts w:hint="eastAsia"/>
        </w:rPr>
        <w:br/>
      </w:r>
      <w:r>
        <w:rPr>
          <w:rFonts w:hint="eastAsia"/>
        </w:rPr>
        <w:t>　　　　二、多效唑原材料压力风险分析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三、多效唑技术风险分析</w:t>
      </w:r>
      <w:r>
        <w:rPr>
          <w:rFonts w:hint="eastAsia"/>
        </w:rPr>
        <w:br/>
      </w:r>
      <w:r>
        <w:rPr>
          <w:rFonts w:hint="eastAsia"/>
        </w:rPr>
        <w:t>　　　　四、多效唑政策和体制风险</w:t>
      </w:r>
      <w:r>
        <w:rPr>
          <w:rFonts w:hint="eastAsia"/>
        </w:rPr>
        <w:br/>
      </w:r>
      <w:r>
        <w:rPr>
          <w:rFonts w:hint="eastAsia"/>
        </w:rPr>
        <w:t>　　　　五、多效唑行业进入退出风险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2025-2031年多效唑行业投资风险及控制策略分析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一、多效唑市场风险及控制策略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二、多效唑行业政策风险及控制策略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三、多效唑行业经营风险及控制策略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四、多效唑同业竞争风险及控制策略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五、多效唑行业其他风险及控制策略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2025-2031年中国多效唑行业发展战略与规划分析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2024-2025年中国多效唑业投资概况</w:t>
      </w:r>
      <w:r>
        <w:rPr>
          <w:rFonts w:hint="eastAsia"/>
        </w:rPr>
        <w:br/>
      </w:r>
      <w:r>
        <w:rPr>
          <w:rFonts w:hint="eastAsia"/>
        </w:rPr>
        <w:t>　　　　一、多效唑业投资特点分析</w:t>
      </w:r>
      <w:r>
        <w:rPr>
          <w:rFonts w:hint="eastAsia"/>
        </w:rPr>
        <w:br/>
      </w:r>
      <w:r>
        <w:rPr>
          <w:rFonts w:hint="eastAsia"/>
        </w:rPr>
        <w:t>　　　　二、多效唑业投资政策分析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2025-2031年中国多效唑行业投资机会分析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2025-2031年中国多效唑行业投资风险分析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多效唑图片</w:t>
      </w:r>
      <w:r>
        <w:rPr>
          <w:rFonts w:hint="eastAsia"/>
        </w:rPr>
        <w:br/>
      </w:r>
      <w:r>
        <w:rPr>
          <w:rFonts w:hint="eastAsia"/>
        </w:rPr>
        <w:t>　　图表 多效唑种类 分类</w:t>
      </w:r>
      <w:r>
        <w:rPr>
          <w:rFonts w:hint="eastAsia"/>
        </w:rPr>
        <w:br/>
      </w:r>
      <w:r>
        <w:rPr>
          <w:rFonts w:hint="eastAsia"/>
        </w:rPr>
        <w:t>　　图表 多效唑用途 应用</w:t>
      </w:r>
      <w:r>
        <w:rPr>
          <w:rFonts w:hint="eastAsia"/>
        </w:rPr>
        <w:br/>
      </w:r>
      <w:r>
        <w:rPr>
          <w:rFonts w:hint="eastAsia"/>
        </w:rPr>
        <w:t>　　图表 多效唑主要特点</w:t>
      </w:r>
      <w:r>
        <w:rPr>
          <w:rFonts w:hint="eastAsia"/>
        </w:rPr>
        <w:br/>
      </w:r>
      <w:r>
        <w:rPr>
          <w:rFonts w:hint="eastAsia"/>
        </w:rPr>
        <w:t>　　图表 多效唑产业链分析</w:t>
      </w:r>
      <w:r>
        <w:rPr>
          <w:rFonts w:hint="eastAsia"/>
        </w:rPr>
        <w:br/>
      </w:r>
      <w:r>
        <w:rPr>
          <w:rFonts w:hint="eastAsia"/>
        </w:rPr>
        <w:t>　　图表 多效唑政策分析</w:t>
      </w:r>
      <w:r>
        <w:rPr>
          <w:rFonts w:hint="eastAsia"/>
        </w:rPr>
        <w:br/>
      </w:r>
      <w:r>
        <w:rPr>
          <w:rFonts w:hint="eastAsia"/>
        </w:rPr>
        <w:t>　　图表 多效唑技术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2019-2024年中国多效唑行业市场规模及增长情况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2019-2024年多效唑行业市场容量分析</w:t>
      </w:r>
      <w:r>
        <w:rPr>
          <w:rFonts w:hint="eastAsia"/>
        </w:rPr>
        <w:br/>
      </w:r>
      <w:r>
        <w:rPr>
          <w:rFonts w:hint="eastAsia"/>
        </w:rPr>
        <w:t>　　图表 多效唑生产现状</w:t>
      </w:r>
      <w:r>
        <w:rPr>
          <w:rFonts w:hint="eastAsia"/>
        </w:rPr>
        <w:br/>
      </w:r>
      <w:r>
        <w:rPr>
          <w:rFonts w:hint="eastAsia"/>
        </w:rPr>
        <w:t>　　图表 2019-2024年中国多效唑行业产能统计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2019-2024年中国多效唑行业产量及增长趋势</w:t>
      </w:r>
      <w:r>
        <w:rPr>
          <w:rFonts w:hint="eastAsia"/>
        </w:rPr>
        <w:br/>
      </w:r>
      <w:r>
        <w:rPr>
          <w:rFonts w:hint="eastAsia"/>
        </w:rPr>
        <w:t>　　图表 多效唑行业动态</w:t>
      </w:r>
      <w:r>
        <w:rPr>
          <w:rFonts w:hint="eastAsia"/>
        </w:rPr>
        <w:br/>
      </w:r>
      <w:r>
        <w:rPr>
          <w:rFonts w:hint="eastAsia"/>
        </w:rPr>
        <w:t>　　图表 2019-2024年中国多效唑市场需求量及增速统计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2019-2024年中国多效唑行业销售收入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2024年中国多效唑行业需求领域分布格局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2019-2024年中国多效唑行业利润总额统计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2019-2024年中国多效唑进口情况分析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2019-2024年中国多效唑出口情况分析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2019-2024年中国多效唑行业企业数量情况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2019-2024年中国多效唑行业企业平均规模情况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2019-2024年中国多效唑价格走势</w:t>
      </w:r>
      <w:r>
        <w:rPr>
          <w:rFonts w:hint="eastAsia"/>
        </w:rPr>
        <w:br/>
      </w:r>
      <w:r>
        <w:rPr>
          <w:rFonts w:hint="eastAsia"/>
        </w:rPr>
        <w:t>　　图表 2024年多效唑成本和利润分析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多效唑品牌</w:t>
      </w:r>
      <w:r>
        <w:rPr>
          <w:rFonts w:hint="eastAsia"/>
        </w:rPr>
        <w:br/>
      </w:r>
      <w:r>
        <w:rPr>
          <w:rFonts w:hint="eastAsia"/>
        </w:rPr>
        <w:t>　　图表 多效唑企业（一）概况</w:t>
      </w:r>
      <w:r>
        <w:rPr>
          <w:rFonts w:hint="eastAsia"/>
        </w:rPr>
        <w:br/>
      </w:r>
      <w:r>
        <w:rPr>
          <w:rFonts w:hint="eastAsia"/>
        </w:rPr>
        <w:t>　　图表 企业多效唑型号 规格</w:t>
      </w:r>
      <w:r>
        <w:rPr>
          <w:rFonts w:hint="eastAsia"/>
        </w:rPr>
        <w:br/>
      </w:r>
      <w:r>
        <w:rPr>
          <w:rFonts w:hint="eastAsia"/>
        </w:rPr>
        <w:t>　　图表 多效唑企业（一）经营分析</w:t>
      </w:r>
      <w:r>
        <w:rPr>
          <w:rFonts w:hint="eastAsia"/>
        </w:rPr>
        <w:br/>
      </w:r>
      <w:r>
        <w:rPr>
          <w:rFonts w:hint="eastAsia"/>
        </w:rPr>
        <w:t>　　图表 多效唑企业（一）盈利能力情况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多效唑企业（一）偿债能力情况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多效唑企业（一）运营能力情况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多效唑企业（一）成长能力情况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多效唑上游现状</w:t>
      </w:r>
      <w:r>
        <w:rPr>
          <w:rFonts w:hint="eastAsia"/>
        </w:rPr>
        <w:br/>
      </w:r>
      <w:r>
        <w:rPr>
          <w:rFonts w:hint="eastAsia"/>
        </w:rPr>
        <w:t>　　图表 多效唑下游调研</w:t>
      </w:r>
      <w:r>
        <w:rPr>
          <w:rFonts w:hint="eastAsia"/>
        </w:rPr>
        <w:br/>
      </w:r>
      <w:r>
        <w:rPr>
          <w:rFonts w:hint="eastAsia"/>
        </w:rPr>
        <w:t>　　图表 多效唑企业（二）概况</w:t>
      </w:r>
      <w:r>
        <w:rPr>
          <w:rFonts w:hint="eastAsia"/>
        </w:rPr>
        <w:br/>
      </w:r>
      <w:r>
        <w:rPr>
          <w:rFonts w:hint="eastAsia"/>
        </w:rPr>
        <w:t>　　图表 企业多效唑型号 规格</w:t>
      </w:r>
      <w:r>
        <w:rPr>
          <w:rFonts w:hint="eastAsia"/>
        </w:rPr>
        <w:br/>
      </w:r>
      <w:r>
        <w:rPr>
          <w:rFonts w:hint="eastAsia"/>
        </w:rPr>
        <w:t>　　图表 多效唑企业（二）经营分析</w:t>
      </w:r>
      <w:r>
        <w:rPr>
          <w:rFonts w:hint="eastAsia"/>
        </w:rPr>
        <w:br/>
      </w:r>
      <w:r>
        <w:rPr>
          <w:rFonts w:hint="eastAsia"/>
        </w:rPr>
        <w:t>　　图表 多效唑企业（二）盈利能力情况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多效唑企业（二）偿债能力情况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多效唑企业（二）运营能力情况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多效唑企业（二）成长能力情况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多效唑企业（三）概况</w:t>
      </w:r>
      <w:r>
        <w:rPr>
          <w:rFonts w:hint="eastAsia"/>
        </w:rPr>
        <w:br/>
      </w:r>
      <w:r>
        <w:rPr>
          <w:rFonts w:hint="eastAsia"/>
        </w:rPr>
        <w:t>　　图表 企业多效唑型号 规格</w:t>
      </w:r>
      <w:r>
        <w:rPr>
          <w:rFonts w:hint="eastAsia"/>
        </w:rPr>
        <w:br/>
      </w:r>
      <w:r>
        <w:rPr>
          <w:rFonts w:hint="eastAsia"/>
        </w:rPr>
        <w:t>　　图表 多效唑企业（三）经营分析</w:t>
      </w:r>
      <w:r>
        <w:rPr>
          <w:rFonts w:hint="eastAsia"/>
        </w:rPr>
        <w:br/>
      </w:r>
      <w:r>
        <w:rPr>
          <w:rFonts w:hint="eastAsia"/>
        </w:rPr>
        <w:t>　　图表 多效唑企业（三）盈利能力情况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多效唑优势</w:t>
      </w:r>
      <w:r>
        <w:rPr>
          <w:rFonts w:hint="eastAsia"/>
        </w:rPr>
        <w:br/>
      </w:r>
      <w:r>
        <w:rPr>
          <w:rFonts w:hint="eastAsia"/>
        </w:rPr>
        <w:t>　　图表 多效唑劣势</w:t>
      </w:r>
      <w:r>
        <w:rPr>
          <w:rFonts w:hint="eastAsia"/>
        </w:rPr>
        <w:br/>
      </w:r>
      <w:r>
        <w:rPr>
          <w:rFonts w:hint="eastAsia"/>
        </w:rPr>
        <w:t>　　图表 多效唑机会</w:t>
      </w:r>
      <w:r>
        <w:rPr>
          <w:rFonts w:hint="eastAsia"/>
        </w:rPr>
        <w:br/>
      </w:r>
      <w:r>
        <w:rPr>
          <w:rFonts w:hint="eastAsia"/>
        </w:rPr>
        <w:t>　　图表 多效唑威胁</w:t>
      </w:r>
      <w:r>
        <w:rPr>
          <w:rFonts w:hint="eastAsia"/>
        </w:rPr>
        <w:br/>
      </w:r>
      <w:r>
        <w:rPr>
          <w:rFonts w:hint="eastAsia"/>
        </w:rPr>
        <w:t>　　图表 2025-2031年中国多效唑行业产能预测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2025-2031年中国多效唑行业产量预测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2025-2031年中国多效唑市场销售预测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2025-2031年中国多效唑行业市场规模预测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2025-2031年中国多效唑市场前景分析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2025-2031年中国多效唑行业风险分析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2025-2031年中国多效唑行业发展趋势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c810d1daa44f8" w:history="1">
        <w:r>
          <w:rPr>
            <w:rStyle w:val="Hyperlink"/>
          </w:rPr>
          <w:t>2025-2031年中国多效唑行业市场调研及发展趋势预测报告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c810d1daa44f8" w:history="1">
        <w:r>
          <w:rPr>
            <w:rStyle w:val="Hyperlink"/>
          </w:rPr>
          <w:t>https://www.20087.com/0/05/DuoXiaoZuoDiaoYanBaoGao.html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效唑的作用特点和使用方法、多效唑与矮壮素的区别、多效唑是什么农药、多效唑的作用、多效唑的用法和用量、多效唑能和小麦除草剂混用吗、多效唑的使用说明、多效唑十芸苔素十磷酸二氢钾、多效唑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3a24cc154def" w:history="1">
      <w:r>
        <w:rPr>
          <w:rStyle w:val="Hyperlink"/>
        </w:rPr>
        <w:t>2025-2031年中国多效唑行业市场调研及发展趋势预测报告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uoXiaoZuoDiaoYanBaoGao.html" TargetMode="External" Id="R4d2c810d1daa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uoXiaoZuoDiaoYanBaoGao.html" TargetMode="External" Id="R1dea3a24cc1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2024-12-01T04:10:00Z</dcterms:created>
  <dcterms:modified xsi:type="dcterms:W3CDTF">2024-12-01T05:10:00Z</dcterms:modified>
  <dc:subject>2025-2031年中国多效唑行业市场调研及发展趋势预测报告</dc:subject>
  <dc:title>2025-2031年中国多效唑行业市场调研及发展趋势预测报告</dc:title>
  <cp:keywords>2025-2031年中国多效唑行业市场调研及发展趋势预测报告</cp:keywords>
  <dc:description>2025-2031年中国多效唑行业市场调研及发展趋势预测报告</dc:description>
</cp:coreProperties>
</file>