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45967646040a2" w:history="1">
              <w:r>
                <w:rPr>
                  <w:rStyle w:val="Hyperlink"/>
                </w:rPr>
                <w:t>2024-2030年中国改性碳酸钙行业现状分析与发展前景预测报告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45967646040a2" w:history="1">
              <w:r>
                <w:rPr>
                  <w:rStyle w:val="Hyperlink"/>
                </w:rPr>
                <w:t>2024-2030年中国改性碳酸钙行业现状分析与发展前景预测报告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45967646040a2" w:history="1">
                <w:r>
                  <w:rPr>
                    <w:rStyle w:val="Hyperlink"/>
                  </w:rPr>
                  <w:t>https://www.20087.com/0/15/GaiXingTanSuanGaiDeFaZhanQianJing.html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碳酸钙是塑料、涂料、造纸等行业中的重要填充剂，经过表面改性处理后，能显著改善材料的性能。目前，改性技术的不断创新，如偶联剂和分散剂的使用，使得改性碳酸钙能够更好地与基体材料相容，提高填充效率和增强效果。同时，纳米级改性碳酸钙的研发，进一步拓展了其在高端应用领域的潜力。</w:t>
      </w:r>
      <w:r>
        <w:rPr>
          <w:rFonts w:hint="eastAsia"/>
        </w:rPr>
        <w:br/>
      </w:r>
      <w:r>
        <w:rPr>
          <w:rFonts w:hint="eastAsia"/>
        </w:rPr>
        <w:t>　　未来，改性碳酸钙的改性技术将更加多样化，包括有机-无机杂化改性、生物改性等，以适应不同应用领域的需求。同时，绿色环保的改性剂和制备工艺将受到更多关注，以减少对环境的影响。此外，功能性改性碳酸钙的开发，如抗菌、阻燃等功能，将为材料科学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45967646040a2" w:history="1">
        <w:r>
          <w:rPr>
            <w:rStyle w:val="Hyperlink"/>
          </w:rPr>
          <w:t>2024-2030年中国改性碳酸钙行业现状分析与发展前景预测报告</w:t>
        </w:r>
      </w:hyperlink>
      <w:r>
        <w:rPr>
          <w:rFonts w:hint="eastAsia"/>
        </w:rPr>
        <w:t>》主要分析了改性碳酸钙行业的市场规模、改性碳酸钙市场供需状况、改性碳酸钙市场竞争状况和改性碳酸钙主要企业经营情况，同时对改性碳酸钙行业的未来发展做出了科学预测。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45967646040a2" w:history="1">
        <w:r>
          <w:rPr>
            <w:rStyle w:val="Hyperlink"/>
          </w:rPr>
          <w:t>2024-2030年中国改性碳酸钙行业现状分析与发展前景预测报告</w:t>
        </w:r>
      </w:hyperlink>
      <w:r>
        <w:rPr>
          <w:rFonts w:hint="eastAsia"/>
        </w:rPr>
        <w:t>》在多年改性碳酸钙行业研究的基础上，结合中国改性碳酸钙行业市场的发展现状，通过资深研究团队对改性碳酸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45967646040a2" w:history="1">
        <w:r>
          <w:rPr>
            <w:rStyle w:val="Hyperlink"/>
          </w:rPr>
          <w:t>2024-2030年中国改性碳酸钙行业现状分析与发展前景预测报告</w:t>
        </w:r>
      </w:hyperlink>
      <w:r>
        <w:rPr>
          <w:rFonts w:hint="eastAsia"/>
        </w:rPr>
        <w:t>》可以帮助投资者准确把握改性碳酸钙行业的市场现状，为投资者进行投资作出改性碳酸钙行业前景预判，挖掘改性碳酸钙行业投资价值，同时提出改性碳酸钙行业投资策略、生产策略、营销策略等方面的建议。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改性碳酸钙行业界定</w:t>
      </w:r>
      <w:r>
        <w:rPr>
          <w:rFonts w:hint="eastAsia"/>
        </w:rPr>
        <w:br/>
      </w:r>
      <w:r>
        <w:rPr>
          <w:rFonts w:hint="eastAsia"/>
        </w:rPr>
        <w:t>　　第一节 改性碳酸钙行业定义</w:t>
      </w:r>
      <w:r>
        <w:rPr>
          <w:rFonts w:hint="eastAsia"/>
        </w:rPr>
        <w:br/>
      </w:r>
      <w:r>
        <w:rPr>
          <w:rFonts w:hint="eastAsia"/>
        </w:rPr>
        <w:t>　　第二节 改性碳酸钙行业特点分析</w:t>
      </w:r>
      <w:r>
        <w:rPr>
          <w:rFonts w:hint="eastAsia"/>
        </w:rPr>
        <w:br/>
      </w:r>
      <w:r>
        <w:rPr>
          <w:rFonts w:hint="eastAsia"/>
        </w:rPr>
        <w:t>　　第三节 改性碳酸钙行业发展历程</w:t>
      </w:r>
      <w:r>
        <w:rPr>
          <w:rFonts w:hint="eastAsia"/>
        </w:rPr>
        <w:br/>
      </w:r>
      <w:r>
        <w:rPr>
          <w:rFonts w:hint="eastAsia"/>
        </w:rPr>
        <w:t>　　第四节 改性碳酸钙产业链分析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2023-2024年全球改性碳酸钙行业发展态势分析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全球改性碳酸钙行业总体情况</w:t>
      </w:r>
      <w:r>
        <w:rPr>
          <w:rFonts w:hint="eastAsia"/>
        </w:rPr>
        <w:br/>
      </w:r>
      <w:r>
        <w:rPr>
          <w:rFonts w:hint="eastAsia"/>
        </w:rPr>
        <w:t>　　第二节 改性碳酸钙行业重点国家、地区市场分析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全球改性碳酸钙行业发展前景预测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2023-2024年中国改性碳酸钙行业发展环境分析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改性碳酸钙行业经济环境分析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改性碳酸钙行业政策环境分析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一、改性碳酸钙行业相关政策</w:t>
      </w:r>
      <w:r>
        <w:rPr>
          <w:rFonts w:hint="eastAsia"/>
        </w:rPr>
        <w:br/>
      </w:r>
      <w:r>
        <w:rPr>
          <w:rFonts w:hint="eastAsia"/>
        </w:rPr>
        <w:t>　　　　二、改性碳酸钙行业相关标准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2023-2024年改性碳酸钙行业技术发展现状及趋势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当前我国改性碳酸钙技术发展现状</w:t>
      </w:r>
      <w:r>
        <w:rPr>
          <w:rFonts w:hint="eastAsia"/>
        </w:rPr>
        <w:br/>
      </w:r>
      <w:r>
        <w:rPr>
          <w:rFonts w:hint="eastAsia"/>
        </w:rPr>
        <w:t>　　第二节 中外改性碳酸钙技术差距及产生差距的主要原因分析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提高我国改性碳酸钙技术的对策</w:t>
      </w:r>
      <w:r>
        <w:rPr>
          <w:rFonts w:hint="eastAsia"/>
        </w:rPr>
        <w:br/>
      </w:r>
      <w:r>
        <w:rPr>
          <w:rFonts w:hint="eastAsia"/>
        </w:rPr>
        <w:t>　　第四节 我国改性碳酸钙研发、设计发展趋势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中国改性碳酸钙行业市场供需状况分析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中国改性碳酸钙行业市场规模情况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中国改性碳酸钙行业市场需求状况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一、2019-2024年改性碳酸钙行业市场需求情况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二、改性碳酸钙行业市场需求特点分析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三、2024-2030年改性碳酸钙行业市场需求预测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中国改性碳酸钙行业市场供给状况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一、2019-2024年改性碳酸钙行业市场供给情况</w:t>
      </w:r>
      <w:r>
        <w:rPr>
          <w:rFonts w:hint="eastAsia"/>
        </w:rPr>
        <w:br/>
      </w:r>
      <w:r>
        <w:rPr>
          <w:rFonts w:hint="eastAsia"/>
        </w:rPr>
        <w:t>　　　　二、改性碳酸钙行业市场供给特点分析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三、2024-2030年改性碳酸钙行业市场供给预测</w:t>
      </w:r>
      <w:r>
        <w:rPr>
          <w:rFonts w:hint="eastAsia"/>
        </w:rPr>
        <w:br/>
      </w:r>
      <w:r>
        <w:rPr>
          <w:rFonts w:hint="eastAsia"/>
        </w:rPr>
        <w:t>　　第四节 改性碳酸钙行业市场供需平衡状况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中国改性碳酸钙行业进出口情况分析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改性碳酸钙行业出口情况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一、2019-2024年改性碳酸钙行业出口情况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三、2024-2030年改性碳酸钙行业出口情况预测</w:t>
      </w:r>
      <w:r>
        <w:rPr>
          <w:rFonts w:hint="eastAsia"/>
        </w:rPr>
        <w:br/>
      </w:r>
      <w:r>
        <w:rPr>
          <w:rFonts w:hint="eastAsia"/>
        </w:rPr>
        <w:t>　　第二节 改性碳酸钙行业进口情况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一、2019-2024年改性碳酸钙行业进口情况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三、2024-2030年改性碳酸钙行业进口情况预测</w:t>
      </w:r>
      <w:r>
        <w:rPr>
          <w:rFonts w:hint="eastAsia"/>
        </w:rPr>
        <w:br/>
      </w:r>
      <w:r>
        <w:rPr>
          <w:rFonts w:hint="eastAsia"/>
        </w:rPr>
        <w:t>　　第三节 改性碳酸钙行业进出口面临的挑战及对策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2023-2024年中国改性碳酸钙行业产品价格监测</w:t>
      </w:r>
      <w:r>
        <w:rPr>
          <w:rFonts w:hint="eastAsia"/>
        </w:rPr>
        <w:br/>
      </w:r>
      <w:r>
        <w:rPr>
          <w:rFonts w:hint="eastAsia"/>
        </w:rPr>
        <w:t>　　　　一、改性碳酸钙市场价格特征</w:t>
      </w:r>
      <w:r>
        <w:rPr>
          <w:rFonts w:hint="eastAsia"/>
        </w:rPr>
        <w:br/>
      </w:r>
      <w:r>
        <w:rPr>
          <w:rFonts w:hint="eastAsia"/>
        </w:rPr>
        <w:t>　　　　二、当前改性碳酸钙市场价格评述</w:t>
      </w:r>
      <w:r>
        <w:rPr>
          <w:rFonts w:hint="eastAsia"/>
        </w:rPr>
        <w:br/>
      </w:r>
      <w:r>
        <w:rPr>
          <w:rFonts w:hint="eastAsia"/>
        </w:rPr>
        <w:t>　　　　三、影响改性碳酸钙市场价格因素分析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四、未来改性碳酸钙市场价格走势预测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中国改性碳酸钙行业重点区域市场分析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改性碳酸钙行业区域市场分布情况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2023-2024年改性碳酸钙行业细分市场调研分析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改性碳酸钙细分产品（一）市场调研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改性碳酸钙细分产品（二）市场调研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2023-2024年改性碳酸钙行业上、下游市场分析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改性碳酸钙行业上游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改性碳酸钙行业下游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改性碳酸钙行业重点企业发展调研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改性碳酸钙重点企业（一）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改性碳酸钙重点企业（二）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改性碳酸钙重点企业（三）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改性碳酸钙重点企业（四）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改性碳酸钙重点企业（五）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改性碳酸钙重点企业（六）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改性碳酸钙行业风险及对策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2024-2030年改性碳酸钙行业发展环境分析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2024-2030年改性碳酸钙行业投资特性分析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一、改性碳酸钙行业进入壁垒</w:t>
      </w:r>
      <w:r>
        <w:rPr>
          <w:rFonts w:hint="eastAsia"/>
        </w:rPr>
        <w:br/>
      </w:r>
      <w:r>
        <w:rPr>
          <w:rFonts w:hint="eastAsia"/>
        </w:rPr>
        <w:t>　　　　二、改性碳酸钙行业盈利模式</w:t>
      </w:r>
      <w:r>
        <w:rPr>
          <w:rFonts w:hint="eastAsia"/>
        </w:rPr>
        <w:br/>
      </w:r>
      <w:r>
        <w:rPr>
          <w:rFonts w:hint="eastAsia"/>
        </w:rPr>
        <w:t>　　　　三、改性碳酸钙行业盈利因素</w:t>
      </w:r>
      <w:r>
        <w:rPr>
          <w:rFonts w:hint="eastAsia"/>
        </w:rPr>
        <w:br/>
      </w:r>
      <w:r>
        <w:rPr>
          <w:rFonts w:hint="eastAsia"/>
        </w:rPr>
        <w:t>　　第三节 改性碳酸钙行业“波特五力模型”分析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2024-2030年改性碳酸钙行业风险及对策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改性碳酸钙企业竞争策略分析</w:t>
      </w:r>
      <w:r>
        <w:rPr>
          <w:rFonts w:hint="eastAsia"/>
        </w:rPr>
        <w:br/>
      </w:r>
      <w:r>
        <w:rPr>
          <w:rFonts w:hint="eastAsia"/>
        </w:rPr>
        <w:t>　　第一节 改性碳酸钙市场竞争策略分析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一、2024-2030年中国改性碳酸钙市场增长潜力分析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二、2024-2030年中国改性碳酸钙主要潜力品种分析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三、现有改性碳酸钙产品竞争策略分析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四、潜力改性碳酸钙品种竞争策略选择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2024-2030年中国改性碳酸钙企业竞争策略分析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一、2024-2030年我国改性碳酸钙市场竞争趋势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二、2024-2030年改性碳酸钙行业竞争格局展望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三、2024-2030年改性碳酸钙行业竞争策略分析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四、2024-2030年改性碳酸钙企业竞争策略分析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2024-2030年中国改性碳酸钙行业发展趋势分析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一、2024-2030年改性碳酸钙技术发展趋势分析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二、2024-2030年改性碳酸钙产品发展趋势分析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三、2024-2030年改性碳酸钙行业竞争格局展望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2024-2030年中国改性碳酸钙市场趋势分析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一、2024-2030年改性碳酸钙发展趋势预测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二、2024-2030年改性碳酸钙市场前景分析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三、2024-2030年改性碳酸钙产业政策趋向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2024-2030年改性碳酸钙行业投资价值评估分析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改性碳酸钙行业发展建议分析</w:t>
      </w:r>
      <w:r>
        <w:rPr>
          <w:rFonts w:hint="eastAsia"/>
        </w:rPr>
        <w:br/>
      </w:r>
      <w:r>
        <w:rPr>
          <w:rFonts w:hint="eastAsia"/>
        </w:rPr>
        <w:t>　　第一节 改性碳酸钙行业研究结论及建议</w:t>
      </w:r>
      <w:r>
        <w:rPr>
          <w:rFonts w:hint="eastAsia"/>
        </w:rPr>
        <w:br/>
      </w:r>
      <w:r>
        <w:rPr>
          <w:rFonts w:hint="eastAsia"/>
        </w:rPr>
        <w:t>　　第二节 改性碳酸钙细分行业研究结论及建议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中⋅智⋅林⋅：改性碳酸钙行业竞争策略总结及建议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改性碳酸钙行业历程</w:t>
      </w:r>
      <w:r>
        <w:rPr>
          <w:rFonts w:hint="eastAsia"/>
        </w:rPr>
        <w:br/>
      </w:r>
      <w:r>
        <w:rPr>
          <w:rFonts w:hint="eastAsia"/>
        </w:rPr>
        <w:t>　　图表 改性碳酸钙行业生命周期</w:t>
      </w:r>
      <w:r>
        <w:rPr>
          <w:rFonts w:hint="eastAsia"/>
        </w:rPr>
        <w:br/>
      </w:r>
      <w:r>
        <w:rPr>
          <w:rFonts w:hint="eastAsia"/>
        </w:rPr>
        <w:t>　　图表 改性碳酸钙行业产业链分析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2019-2024年中国改性碳酸钙出口金额分析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2024年中国改性碳酸钙出口国家及地区分析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2024-2030年中国改性碳酸钙行业产能预测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2024-2030年中国改性碳酸钙行业产量预测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2024-2030年中国改性碳酸钙市场需求量预测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2024-2030年中国改性碳酸钙行业供需平衡预测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2024-2030年中国改性碳酸钙市场容量预测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2024-2030年中国改性碳酸钙市场规模预测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2024-2030年中国改性碳酸钙市场前景分析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2024-2030年中国改性碳酸钙发展趋势预测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45967646040a2" w:history="1">
        <w:r>
          <w:rPr>
            <w:rStyle w:val="Hyperlink"/>
          </w:rPr>
          <w:t>2024-2030年中国改性碳酸钙行业现状分析与发展前景预测报告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45967646040a2" w:history="1">
        <w:r>
          <w:rPr>
            <w:rStyle w:val="Hyperlink"/>
          </w:rPr>
          <w:t>https://www.20087.com/0/15/GaiXingTanSuanGaiDeFaZhanQianJing.html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63bc3ee2d490a" w:history="1">
      <w:r>
        <w:rPr>
          <w:rStyle w:val="Hyperlink"/>
        </w:rPr>
        <w:t>2024-2030年中国改性碳酸钙行业现状分析与发展前景预测报告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aiXingTanSuanGaiDeFaZhanQianJing.html" TargetMode="External" Id="R408459676460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aiXingTanSuanGaiDeFaZhanQianJing.html" TargetMode="External" Id="Rd3063bc3ee2d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2023-11-27T04:54:00Z</dcterms:created>
  <dcterms:modified xsi:type="dcterms:W3CDTF">2023-11-27T05:54:00Z</dcterms:modified>
  <dc:subject>2024-2030年中国改性碳酸钙行业现状分析与发展前景预测报告</dc:subject>
  <dc:title>2024-2030年中国改性碳酸钙行业现状分析与发展前景预测报告</dc:title>
  <cp:keywords>2024-2030年中国改性碳酸钙行业现状分析与发展前景预测报告</cp:keywords>
  <dc:description>2024-2030年中国改性碳酸钙行业现状分析与发展前景预测报告</dc:description>
</cp:coreProperties>
</file>