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08ea21a004b1a" w:history="1">
              <w:r>
                <w:rPr>
                  <w:rStyle w:val="Hyperlink"/>
                </w:rPr>
                <w:t>中国无水芒硝行业调查分析及市场前景预测报告（2025-2031年）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08ea21a004b1a" w:history="1">
              <w:r>
                <w:rPr>
                  <w:rStyle w:val="Hyperlink"/>
                </w:rPr>
                <w:t>中国无水芒硝行业调查分析及市场前景预测报告（2025-2031年）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08ea21a004b1a" w:history="1">
                <w:r>
                  <w:rPr>
                    <w:rStyle w:val="Hyperlink"/>
                  </w:rPr>
                  <w:t>https://www.20087.com/0/05/WuShuiMangXiaoShiChangJingZhengY.html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是一种重要的工业原料，广泛应用于玻璃、造纸、纺织、医药等行业。近年来，随着相关产业的快速发展，无水芒硝的需求量稳步增长。生产技术方面，国内无水芒硝行业已形成了从开采到深加工的完整产业链，但环保压力逐渐增大，特别是在排放标准日益严格的背景下，企业需要投入更多的资金用于污染治理。</w:t>
      </w:r>
      <w:r>
        <w:rPr>
          <w:rFonts w:hint="eastAsia"/>
        </w:rPr>
        <w:br/>
      </w:r>
      <w:r>
        <w:rPr>
          <w:rFonts w:hint="eastAsia"/>
        </w:rPr>
        <w:t>　　无水芒硝行业的未来发展将更加注重可持续性和技术创新。随着环保法规的加强，企业将加大环保设施的投资力度，提高资源综合利用效率，减少对环境的影响。同时，通过改进生产工艺，提高产品纯度和附加值，满足高端市场的需求。此外，随着新材料技术的发展，无水芒硝可能被用于更多新兴领域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08ea21a004b1a" w:history="1">
        <w:r>
          <w:rPr>
            <w:rStyle w:val="Hyperlink"/>
          </w:rPr>
          <w:t>中国无水芒硝行业调查分析及市场前景预测报告（2025-2031年）</w:t>
        </w:r>
      </w:hyperlink>
      <w:r>
        <w:rPr>
          <w:rFonts w:hint="eastAsia"/>
        </w:rPr>
        <w:t>》基于科学的市场调研与数据分析，全面解析了无水芒硝行业的市场规模、市场需求及发展现状。报告深入探讨了无水芒硝产业链结构、细分市场特点及技术发展方向，并结合宏观经济环境与消费者需求变化，对无水芒硝行业前景与未来趋势进行了科学预测，揭示了潜在增长空间。通过对无水芒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无水芒硝行业概述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一、无水芒硝的定义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无水芒硝产品细分及特性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无水芒硝行业地位分析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中国无水芒硝行业宏观经济环境分析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中国无水芒硝行业政策技术环境分析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无水芒硝行业政策法规环境分析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无水芒硝行业技术环境分析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2020-2025年中国无水芒硝行业总体发展状况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中国无水芒硝行业规模情况分析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一、2020-2025年中国无水芒硝行业单位规模情况分析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二、2020-2025年中国无水芒硝行业人员规模状况分析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三、2020-2025年中国无水芒硝行业资产规模状况分析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四、2020-2025年中国无水芒硝行业市场规模状况分析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中国无水芒硝行业产销情况分析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一、2020-2025年中国无水芒硝行业生产情况分析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二、2020-2025年中国无水芒硝行业销售情况分析</w:t>
      </w:r>
      <w:r>
        <w:rPr>
          <w:rFonts w:hint="eastAsia"/>
        </w:rPr>
        <w:br/>
      </w:r>
      <w:r>
        <w:rPr>
          <w:rFonts w:hint="eastAsia"/>
        </w:rPr>
        <w:t>　　第三节 中国无水芒硝区域市场规模分析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中国无水芒硝行业财务能力分析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2020-2025年中国无水芒硝行业市场发展分析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2020-2025年中国无水芒硝市场分析</w:t>
      </w:r>
      <w:r>
        <w:rPr>
          <w:rFonts w:hint="eastAsia"/>
        </w:rPr>
        <w:br/>
      </w:r>
      <w:r>
        <w:rPr>
          <w:rFonts w:hint="eastAsia"/>
        </w:rPr>
        <w:t>　　第二节 中国无水芒硝行业市场产品价格走势分析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一、中国无水芒硝行业市场价格影响因素分析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二、2020-2025年中国无水芒硝行业市场价格走势分析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中国无水芒硝行业市场发展的主要策略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2020-2025年中国无水芒硝行业重点企业发展分析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四、2020-2025年企业财务情况</w:t>
      </w:r>
      <w:r>
        <w:rPr>
          <w:rFonts w:hint="eastAsia"/>
        </w:rPr>
        <w:br/>
      </w:r>
      <w:r>
        <w:rPr>
          <w:rFonts w:hint="eastAsia"/>
        </w:rPr>
        <w:t>　　　　五、2020-2025年南风化工发展分析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旭光资源有限公司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四、2020-2025年企业财务状况</w:t>
      </w:r>
      <w:r>
        <w:rPr>
          <w:rFonts w:hint="eastAsia"/>
        </w:rPr>
        <w:br/>
      </w:r>
      <w:r>
        <w:rPr>
          <w:rFonts w:hint="eastAsia"/>
        </w:rPr>
        <w:t>　　　　五、旭光资源在中国香港证交所上市</w:t>
      </w:r>
      <w:r>
        <w:rPr>
          <w:rFonts w:hint="eastAsia"/>
        </w:rPr>
        <w:br/>
      </w:r>
      <w:r>
        <w:rPr>
          <w:rFonts w:hint="eastAsia"/>
        </w:rPr>
        <w:t>　　第三节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湖南新澧化工有限公司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洪泽县大洋化工有限公司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2020-2025年中国无水芒硝行业竞争格局分析</w:t>
      </w:r>
      <w:r>
        <w:rPr>
          <w:rFonts w:hint="eastAsia"/>
        </w:rPr>
        <w:br/>
      </w:r>
      <w:r>
        <w:rPr>
          <w:rFonts w:hint="eastAsia"/>
        </w:rPr>
        <w:t>　　第一节 无水芒硝行业竞争结构分析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无水芒硝企业国际竞争力比较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无水芒硝行业竞争格局分析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一、无水芒硝行业集中度分析</w:t>
      </w:r>
      <w:r>
        <w:rPr>
          <w:rFonts w:hint="eastAsia"/>
        </w:rPr>
        <w:br/>
      </w:r>
      <w:r>
        <w:rPr>
          <w:rFonts w:hint="eastAsia"/>
        </w:rPr>
        <w:t>　　　　二、无水芒硝行业竞争程度分析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2025-2031年无水芒硝行业竞争策略分析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2025-2031年中国无水芒硝行业发展前景预测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2025-2031年中国无水芒硝行业市场发展趋势预测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三、2025-2031年中国无水芒硝行业市场价格走势预测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2025-2031年中国无水芒硝技术发展趋势预测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2025-2031年中国无水芒硝行业投资分析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08ea21a004b1a" w:history="1">
        <w:r>
          <w:rPr>
            <w:rStyle w:val="Hyperlink"/>
          </w:rPr>
          <w:t>中国无水芒硝行业调查分析及市场前景预测报告（2025-2031年）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08ea21a004b1a" w:history="1">
        <w:r>
          <w:rPr>
            <w:rStyle w:val="Hyperlink"/>
          </w:rPr>
          <w:t>https://www.20087.com/0/05/WuShuiMangXiaoShiChangJingZhengY.html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6c4c1af534ca0" w:history="1">
      <w:r>
        <w:rPr>
          <w:rStyle w:val="Hyperlink"/>
        </w:rPr>
        <w:t>中国无水芒硝行业调查分析及市场前景预测报告（2025-2031年）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uShuiMangXiaoShiChangJingZhengY.html" TargetMode="External" Id="R87d08ea21a00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uShuiMangXiaoShiChangJingZhengY.html" TargetMode="External" Id="R8186c4c1af53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2025-02-12T02:55:00Z</dcterms:created>
  <dcterms:modified xsi:type="dcterms:W3CDTF">2025-02-12T03:55:00Z</dcterms:modified>
  <dc:subject>中国无水芒硝行业调查分析及市场前景预测报告（2025-2031年）</dc:subject>
  <dc:title>中国无水芒硝行业调查分析及市场前景预测报告（2025-2031年）</dc:title>
  <cp:keywords>中国无水芒硝行业调查分析及市场前景预测报告（2025-2031年）</cp:keywords>
  <dc:description>中国无水芒硝行业调查分析及市场前景预测报告（2025-2031年）</dc:description>
</cp:coreProperties>
</file>