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97be88dbc461c" w:history="1">
              <w:r>
                <w:rPr>
                  <w:rStyle w:val="Hyperlink"/>
                </w:rPr>
                <w:t>2025-2031年中国氯嘧磺隆行业研究与市场前景分析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97be88dbc461c" w:history="1">
              <w:r>
                <w:rPr>
                  <w:rStyle w:val="Hyperlink"/>
                </w:rPr>
                <w:t>2025-2031年中国氯嘧磺隆行业研究与市场前景分析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97be88dbc461c" w:history="1">
                <w:r>
                  <w:rPr>
                    <w:rStyle w:val="Hyperlink"/>
                  </w:rPr>
                  <w:t>https://www.20087.com/0/55/LvMiHuangLongFaZhanXianZhuangQianJing.html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嘧磺隆是一种高效、广谱、内吸性的磺酰脲类除草剂，主要用于大豆田、花生田等作物地防治一年生阔叶杂草和部分禾本科杂草，具有用量低、药效期长、选择性强等特点。目前，该产品在国内及部分国际市场仍有较大应用基础，尤其在大豆主产区被广泛用于苗前或苗后早期除草作业。其施用方式灵活，可单独使用或与其他除草剂复配，提高防除谱与持效期。然而，随着抗药性杂草种群的增加以及环保法规对残留风险的关注，氯嘧磺隆在部分地区面临使用限制。此外，行业内仍存在部分厂商配方不合理、施用方法不规范的问题，影响药效发挥与生态环境安全。</w:t>
      </w:r>
      <w:r>
        <w:rPr>
          <w:rFonts w:hint="eastAsia"/>
        </w:rPr>
        <w:br/>
      </w:r>
      <w:r>
        <w:rPr>
          <w:rFonts w:hint="eastAsia"/>
        </w:rPr>
        <w:t>　　未来，氯嘧磺隆的应用将趋于精细化、科学化与替代协同并存。通过改进剂型（如缓释颗粒、水分散粒剂）与优化施用技术（如精准变量喷洒、轮作间歇使用），可有效延缓抗药性产生并降低环境残留风险。同时，结合生物除草剂与生态防控手段，探索综合杂草治理体系将成为重要方向。此外，随着绿色农药理念兴起与登记管理制度趋严，氯嘧磺隆的使用将更加注重区域适应性与配套管理措施，推动其在特定作物体系中保持合理应用空间。政策层面对于科学用药与减量增效的要求，也将促进相关企业和农户加强技术培训与规范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97be88dbc461c" w:history="1">
        <w:r>
          <w:rPr>
            <w:rStyle w:val="Hyperlink"/>
          </w:rPr>
          <w:t>2025-2031年中国氯嘧磺隆行业研究与市场前景分析</w:t>
        </w:r>
      </w:hyperlink>
      <w:r>
        <w:rPr>
          <w:rFonts w:hint="eastAsia"/>
        </w:rPr>
        <w:t>》基于国家统计局及相关协会的详实数据，系统分析了氯嘧磺隆行业的市场规模、重点企业表现、产业链结构、竞争格局及价格动态。报告内容严谨、数据详实，结合丰富图表，全面呈现氯嘧磺隆行业现状与未来发展趋势。通过对氯嘧磺隆技术现状、SWOT分析及市场前景的解读，报告为氯嘧磺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氯嘧磺隆行业概述</w:t>
      </w:r>
      <w:r>
        <w:rPr>
          <w:rFonts w:hint="eastAsia"/>
        </w:rPr>
        <w:br/>
      </w:r>
      <w:r>
        <w:rPr>
          <w:rFonts w:hint="eastAsia"/>
        </w:rPr>
        <w:t>　　第一节 氯嘧磺隆定义与分类</w:t>
      </w:r>
      <w:r>
        <w:rPr>
          <w:rFonts w:hint="eastAsia"/>
        </w:rPr>
        <w:br/>
      </w:r>
      <w:r>
        <w:rPr>
          <w:rFonts w:hint="eastAsia"/>
        </w:rPr>
        <w:t>　　第二节 氯嘧磺隆应用领域</w:t>
      </w:r>
      <w:r>
        <w:rPr>
          <w:rFonts w:hint="eastAsia"/>
        </w:rPr>
        <w:br/>
      </w:r>
      <w:r>
        <w:rPr>
          <w:rFonts w:hint="eastAsia"/>
        </w:rPr>
        <w:t>　　第三节 氯嘧磺隆行业经济指标分析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氯嘧磺隆产业链及经营模式分析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三、氯嘧磺隆销售模式及销售渠道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全球氯嘧磺隆市场发展综述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2019-2024年全球氯嘧磺隆市场规模与趋势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主要国家与地区氯嘧磺隆市场分析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2025-2031年全球氯嘧磺隆行业发展趋势与前景预测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中国氯嘧磺隆行业市场分析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2024-2025年氯嘧磺隆产能与投资动态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一、国内氯嘧磺隆产能及利用情况</w:t>
      </w:r>
      <w:r>
        <w:rPr>
          <w:rFonts w:hint="eastAsia"/>
        </w:rPr>
        <w:br/>
      </w:r>
      <w:r>
        <w:rPr>
          <w:rFonts w:hint="eastAsia"/>
        </w:rPr>
        <w:t>　　　　二、氯嘧磺隆产能扩张与投资动态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2025-2031年氯嘧磺隆行业产量统计与趋势预测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一、2019-2024年氯嘧磺隆行业产量数据统计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1、2019-2024年氯嘧磺隆产量及增长趋势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2、2019-2024年氯嘧磺隆细分产品产量及份额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二、影响氯嘧磺隆产量的关键因素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三、2025-2031年氯嘧磺隆产量预测</w:t>
      </w:r>
      <w:r>
        <w:rPr>
          <w:rFonts w:hint="eastAsia"/>
        </w:rPr>
        <w:br/>
      </w:r>
      <w:r>
        <w:rPr>
          <w:rFonts w:hint="eastAsia"/>
        </w:rPr>
        <w:t>　　第三节 2025-2031年氯嘧磺隆市场需求与销售分析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一、2024-2025年氯嘧磺隆行业需求现状</w:t>
      </w:r>
      <w:r>
        <w:rPr>
          <w:rFonts w:hint="eastAsia"/>
        </w:rPr>
        <w:br/>
      </w:r>
      <w:r>
        <w:rPr>
          <w:rFonts w:hint="eastAsia"/>
        </w:rPr>
        <w:t>　　　　二、氯嘧磺隆客户群体与需求特点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三、2019-2024年氯嘧磺隆行业销售规模分析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四、2025-2031年氯嘧磺隆市场增长潜力与规模预测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中国氯嘧磺隆细分市场与下游应用领域分析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氯嘧磺隆细分市场分析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一、2024-2025年氯嘧磺隆主要细分产品市场现状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氯嘧磺隆下游应用与客户群体分析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一、2024-2025年氯嘧磺隆各应用领域市场现状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2024-2025年氯嘧磺隆行业技术发展现状及趋势分析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氯嘧磺隆行业技术发展现状分析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国内外氯嘧磺隆行业技术差异与原因</w:t>
      </w:r>
      <w:r>
        <w:rPr>
          <w:rFonts w:hint="eastAsia"/>
        </w:rPr>
        <w:br/>
      </w:r>
      <w:r>
        <w:rPr>
          <w:rFonts w:hint="eastAsia"/>
        </w:rPr>
        <w:t>　　第三节 氯嘧磺隆行业技术发展方向、趋势预测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提升氯嘧磺隆行业技术能力策略建议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氯嘧磺隆价格机制与竞争策略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一、2019-2024年氯嘧磺隆市场价格走势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氯嘧磺隆定价策略与方法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2025-2031年氯嘧磺隆价格竞争态势与趋势预测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中国氯嘧磺隆行业重点区域市场研究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2024-2025年重点区域氯嘧磺隆市场发展概况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二、2019-2024年氯嘧磺隆市场需求规模情况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三、2025-2031年氯嘧磺隆行业发展潜力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二、2019-2024年氯嘧磺隆市场需求规模情况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三、2025-2031年氯嘧磺隆行业发展潜力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二、2019-2024年氯嘧磺隆市场需求规模情况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三、2025-2031年氯嘧磺隆行业发展潜力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二、2019-2024年氯嘧磺隆市场需求规模情况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三、2025-2031年氯嘧磺隆行业发展潜力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二、2019-2024年氯嘧磺隆市场需求规模情况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三、2025-2031年氯嘧磺隆行业发展潜力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2019-2024年中国氯嘧磺隆行业进出口情况分析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氯嘧磺隆行业进口情况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一、2019-2024年氯嘧磺隆进口规模及增长情况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二、氯嘧磺隆主要进口来源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氯嘧磺隆行业出口情况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一、2019-2024年氯嘧磺隆出口规模及增长情况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二、氯嘧磺隆主要出口目的地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2019-2024年中国氯嘧磺隆行业总体发展与财务状况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2019-2024年中国氯嘧磺隆行业规模情况</w:t>
      </w:r>
      <w:r>
        <w:rPr>
          <w:rFonts w:hint="eastAsia"/>
        </w:rPr>
        <w:br/>
      </w:r>
      <w:r>
        <w:rPr>
          <w:rFonts w:hint="eastAsia"/>
        </w:rPr>
        <w:t>　　　　一、氯嘧磺隆行业企业数量规模</w:t>
      </w:r>
      <w:r>
        <w:rPr>
          <w:rFonts w:hint="eastAsia"/>
        </w:rPr>
        <w:br/>
      </w:r>
      <w:r>
        <w:rPr>
          <w:rFonts w:hint="eastAsia"/>
        </w:rPr>
        <w:t>　　　　二、氯嘧磺隆行业从业人员规模</w:t>
      </w:r>
      <w:r>
        <w:rPr>
          <w:rFonts w:hint="eastAsia"/>
        </w:rPr>
        <w:br/>
      </w:r>
      <w:r>
        <w:rPr>
          <w:rFonts w:hint="eastAsia"/>
        </w:rPr>
        <w:t>　　　　三、氯嘧磺隆行业市场敏感性分析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2019-2024年中国氯嘧磺隆行业财务能力分析</w:t>
      </w:r>
      <w:r>
        <w:rPr>
          <w:rFonts w:hint="eastAsia"/>
        </w:rPr>
        <w:br/>
      </w:r>
      <w:r>
        <w:rPr>
          <w:rFonts w:hint="eastAsia"/>
        </w:rPr>
        <w:t>　　　　一、氯嘧磺隆行业盈利能力</w:t>
      </w:r>
      <w:r>
        <w:rPr>
          <w:rFonts w:hint="eastAsia"/>
        </w:rPr>
        <w:br/>
      </w:r>
      <w:r>
        <w:rPr>
          <w:rFonts w:hint="eastAsia"/>
        </w:rPr>
        <w:t>　　　　二、氯嘧磺隆行业偿债能力</w:t>
      </w:r>
      <w:r>
        <w:rPr>
          <w:rFonts w:hint="eastAsia"/>
        </w:rPr>
        <w:br/>
      </w:r>
      <w:r>
        <w:rPr>
          <w:rFonts w:hint="eastAsia"/>
        </w:rPr>
        <w:t>　　　　三、氯嘧磺隆行业营运能力</w:t>
      </w:r>
      <w:r>
        <w:rPr>
          <w:rFonts w:hint="eastAsia"/>
        </w:rPr>
        <w:br/>
      </w:r>
      <w:r>
        <w:rPr>
          <w:rFonts w:hint="eastAsia"/>
        </w:rPr>
        <w:t>　　　　四、氯嘧磺隆行业发展能力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氯嘧磺隆行业重点企业调研分析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二、企业氯嘧磺隆业务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二、企业氯嘧磺隆业务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二、企业氯嘧磺隆业务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二、企业氯嘧磺隆业务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二、企业氯嘧磺隆业务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二、企业氯嘧磺隆业务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中国氯嘧磺隆行业竞争格局分析</w:t>
      </w:r>
      <w:r>
        <w:rPr>
          <w:rFonts w:hint="eastAsia"/>
        </w:rPr>
        <w:br/>
      </w:r>
      <w:r>
        <w:rPr>
          <w:rFonts w:hint="eastAsia"/>
        </w:rPr>
        <w:t>　　第一节 氯嘧磺隆行业竞争格局总览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2024-2025年氯嘧磺隆行业竞争力分析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2019-2024年氯嘧磺隆行业企业并购活动分析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2024-2025年氯嘧磺隆行业会展与招投标活动分析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一、氯嘧磺隆行业会展活动及其市场影响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2025年中国氯嘧磺隆企业发展企业发展策略与建议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氯嘧磺隆销售模式与渠道策略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氯嘧磺隆品牌与市场推广策略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氯嘧磺隆研发投入与技术创新能力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氯嘧磺隆合作联盟与资源整合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中国氯嘧磺隆行业风险与对策</w:t>
      </w:r>
      <w:r>
        <w:rPr>
          <w:rFonts w:hint="eastAsia"/>
        </w:rPr>
        <w:br/>
      </w:r>
      <w:r>
        <w:rPr>
          <w:rFonts w:hint="eastAsia"/>
        </w:rPr>
        <w:t>　　第一节 氯嘧磺隆行业SWOT分析</w:t>
      </w:r>
      <w:r>
        <w:rPr>
          <w:rFonts w:hint="eastAsia"/>
        </w:rPr>
        <w:br/>
      </w:r>
      <w:r>
        <w:rPr>
          <w:rFonts w:hint="eastAsia"/>
        </w:rPr>
        <w:t>　　　　一、氯嘧磺隆行业优势</w:t>
      </w:r>
      <w:r>
        <w:rPr>
          <w:rFonts w:hint="eastAsia"/>
        </w:rPr>
        <w:br/>
      </w:r>
      <w:r>
        <w:rPr>
          <w:rFonts w:hint="eastAsia"/>
        </w:rPr>
        <w:t>　　　　二、氯嘧磺隆行业劣势</w:t>
      </w:r>
      <w:r>
        <w:rPr>
          <w:rFonts w:hint="eastAsia"/>
        </w:rPr>
        <w:br/>
      </w:r>
      <w:r>
        <w:rPr>
          <w:rFonts w:hint="eastAsia"/>
        </w:rPr>
        <w:t>　　　　三、氯嘧磺隆市场机会</w:t>
      </w:r>
      <w:r>
        <w:rPr>
          <w:rFonts w:hint="eastAsia"/>
        </w:rPr>
        <w:br/>
      </w:r>
      <w:r>
        <w:rPr>
          <w:rFonts w:hint="eastAsia"/>
        </w:rPr>
        <w:t>　　　　四、氯嘧磺隆市场威胁</w:t>
      </w:r>
      <w:r>
        <w:rPr>
          <w:rFonts w:hint="eastAsia"/>
        </w:rPr>
        <w:br/>
      </w:r>
      <w:r>
        <w:rPr>
          <w:rFonts w:hint="eastAsia"/>
        </w:rPr>
        <w:t>　　第二节 氯嘧磺隆行业风险及对策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2025-2031年中国氯嘧磺隆行业前景与发展趋势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2024-2025年氯嘧磺隆行业发展环境分析</w:t>
      </w:r>
      <w:r>
        <w:rPr>
          <w:rFonts w:hint="eastAsia"/>
        </w:rPr>
        <w:br/>
      </w:r>
      <w:r>
        <w:rPr>
          <w:rFonts w:hint="eastAsia"/>
        </w:rPr>
        <w:t>　　　　一、氯嘧磺隆行业主管部门与监管体制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二、氯嘧磺隆行业主要法律法规及政策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三、氯嘧磺隆行业标准与质量监管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2025-2031年氯嘧磺隆行业发展趋势与方向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2025-2031年氯嘧磺隆行业发展潜力与机遇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氯嘧磺隆行业研究结论与建议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中智林－氯嘧磺隆行业发展建议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氯嘧磺隆行业类别</w:t>
      </w:r>
      <w:r>
        <w:rPr>
          <w:rFonts w:hint="eastAsia"/>
        </w:rPr>
        <w:br/>
      </w:r>
      <w:r>
        <w:rPr>
          <w:rFonts w:hint="eastAsia"/>
        </w:rPr>
        <w:t>　　图表 氯嘧磺隆行业产业链调研</w:t>
      </w:r>
      <w:r>
        <w:rPr>
          <w:rFonts w:hint="eastAsia"/>
        </w:rPr>
        <w:br/>
      </w:r>
      <w:r>
        <w:rPr>
          <w:rFonts w:hint="eastAsia"/>
        </w:rPr>
        <w:t>　　图表 氯嘧磺隆行业现状</w:t>
      </w:r>
      <w:r>
        <w:rPr>
          <w:rFonts w:hint="eastAsia"/>
        </w:rPr>
        <w:br/>
      </w:r>
      <w:r>
        <w:rPr>
          <w:rFonts w:hint="eastAsia"/>
        </w:rPr>
        <w:t>　　图表 氯嘧磺隆行业标准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2019-2024年中国氯嘧磺隆行业市场规模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2024年中国氯嘧磺隆行业产能</w:t>
      </w:r>
      <w:r>
        <w:rPr>
          <w:rFonts w:hint="eastAsia"/>
        </w:rPr>
        <w:br/>
      </w:r>
      <w:r>
        <w:rPr>
          <w:rFonts w:hint="eastAsia"/>
        </w:rPr>
        <w:t>　　图表 2019-2024年中国氯嘧磺隆行业产量统计</w:t>
      </w:r>
      <w:r>
        <w:rPr>
          <w:rFonts w:hint="eastAsia"/>
        </w:rPr>
        <w:br/>
      </w:r>
      <w:r>
        <w:rPr>
          <w:rFonts w:hint="eastAsia"/>
        </w:rPr>
        <w:t>　　图表 氯嘧磺隆行业动态</w:t>
      </w:r>
      <w:r>
        <w:rPr>
          <w:rFonts w:hint="eastAsia"/>
        </w:rPr>
        <w:br/>
      </w:r>
      <w:r>
        <w:rPr>
          <w:rFonts w:hint="eastAsia"/>
        </w:rPr>
        <w:t>　　图表 2019-2024年中国氯嘧磺隆市场需求量</w:t>
      </w:r>
      <w:r>
        <w:rPr>
          <w:rFonts w:hint="eastAsia"/>
        </w:rPr>
        <w:br/>
      </w:r>
      <w:r>
        <w:rPr>
          <w:rFonts w:hint="eastAsia"/>
        </w:rPr>
        <w:t>　　图表 2024年中国氯嘧磺隆行业需求区域调研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2019-2024年中国氯嘧磺隆行情</w:t>
      </w:r>
      <w:r>
        <w:rPr>
          <w:rFonts w:hint="eastAsia"/>
        </w:rPr>
        <w:br/>
      </w:r>
      <w:r>
        <w:rPr>
          <w:rFonts w:hint="eastAsia"/>
        </w:rPr>
        <w:t>　　图表 2019-2024年中国氯嘧磺隆价格走势图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2019-2024年中国氯嘧磺隆行业销售收入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2019-2024年中国氯嘧磺隆行业盈利情况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2019-2024年中国氯嘧磺隆行业利润总额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2019-2024年中国氯嘧磺隆进口统计</w:t>
      </w:r>
      <w:r>
        <w:rPr>
          <w:rFonts w:hint="eastAsia"/>
        </w:rPr>
        <w:br/>
      </w:r>
      <w:r>
        <w:rPr>
          <w:rFonts w:hint="eastAsia"/>
        </w:rPr>
        <w:t>　　图表 2019-2024年中国氯嘧磺隆出口统计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2019-2024年中国氯嘧磺隆行业企业数量统计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**地区氯嘧磺隆市场规模</w:t>
      </w:r>
      <w:r>
        <w:rPr>
          <w:rFonts w:hint="eastAsia"/>
        </w:rPr>
        <w:br/>
      </w:r>
      <w:r>
        <w:rPr>
          <w:rFonts w:hint="eastAsia"/>
        </w:rPr>
        <w:t>　　图表 **地区氯嘧磺隆行业市场需求</w:t>
      </w:r>
      <w:r>
        <w:rPr>
          <w:rFonts w:hint="eastAsia"/>
        </w:rPr>
        <w:br/>
      </w:r>
      <w:r>
        <w:rPr>
          <w:rFonts w:hint="eastAsia"/>
        </w:rPr>
        <w:t>　　图表 **地区氯嘧磺隆市场调研</w:t>
      </w:r>
      <w:r>
        <w:rPr>
          <w:rFonts w:hint="eastAsia"/>
        </w:rPr>
        <w:br/>
      </w:r>
      <w:r>
        <w:rPr>
          <w:rFonts w:hint="eastAsia"/>
        </w:rPr>
        <w:t>　　图表 **地区氯嘧磺隆行业市场需求分析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**地区氯嘧磺隆市场规模</w:t>
      </w:r>
      <w:r>
        <w:rPr>
          <w:rFonts w:hint="eastAsia"/>
        </w:rPr>
        <w:br/>
      </w:r>
      <w:r>
        <w:rPr>
          <w:rFonts w:hint="eastAsia"/>
        </w:rPr>
        <w:t>　　图表 **地区氯嘧磺隆行业市场需求</w:t>
      </w:r>
      <w:r>
        <w:rPr>
          <w:rFonts w:hint="eastAsia"/>
        </w:rPr>
        <w:br/>
      </w:r>
      <w:r>
        <w:rPr>
          <w:rFonts w:hint="eastAsia"/>
        </w:rPr>
        <w:t>　　图表 **地区氯嘧磺隆市场调研</w:t>
      </w:r>
      <w:r>
        <w:rPr>
          <w:rFonts w:hint="eastAsia"/>
        </w:rPr>
        <w:br/>
      </w:r>
      <w:r>
        <w:rPr>
          <w:rFonts w:hint="eastAsia"/>
        </w:rPr>
        <w:t>　　图表 **地区氯嘧磺隆行业市场需求分析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氯嘧磺隆行业竞争对手分析</w:t>
      </w:r>
      <w:r>
        <w:rPr>
          <w:rFonts w:hint="eastAsia"/>
        </w:rPr>
        <w:br/>
      </w:r>
      <w:r>
        <w:rPr>
          <w:rFonts w:hint="eastAsia"/>
        </w:rPr>
        <w:t>　　图表 氯嘧磺隆重点企业（一）基本信息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氯嘧磺隆重点企业（一）经营情况分析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氯嘧磺隆重点企业（一）主要经济指标情况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氯嘧磺隆重点企业（一）盈利能力情况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氯嘧磺隆重点企业（二）经营情况分析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氯嘧磺隆重点企业（二）主要经济指标情况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氯嘧磺隆重点企业（二）盈利能力情况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氯嘧磺隆重点企业（三）经营情况分析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氯嘧磺隆重点企业（三）主要经济指标情况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氯嘧磺隆重点企业（三）盈利能力情况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氯嘧磺隆重点企业（三）成长能力情况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2025-2031年中国氯嘧磺隆行业产能预测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2025-2031年中国氯嘧磺隆行业产量预测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2025-2031年中国氯嘧磺隆市场需求预测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2025-2031年中国氯嘧磺隆行业市场规模预测</w:t>
      </w:r>
      <w:r>
        <w:rPr>
          <w:rFonts w:hint="eastAsia"/>
        </w:rPr>
        <w:br/>
      </w:r>
      <w:r>
        <w:rPr>
          <w:rFonts w:hint="eastAsia"/>
        </w:rPr>
        <w:t>　　图表 氯嘧磺隆行业准入条件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2025-2031年中国氯嘧磺隆行业信息化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2025-2031年中国氯嘧磺隆市场前景</w:t>
      </w:r>
      <w:r>
        <w:rPr>
          <w:rFonts w:hint="eastAsia"/>
        </w:rPr>
        <w:br/>
      </w:r>
      <w:r>
        <w:rPr>
          <w:rFonts w:hint="eastAsia"/>
        </w:rPr>
        <w:t>　　图表 2025-2031年中国氯嘧磺隆行业风险分析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2025-2031年中国氯嘧磺隆行业发展趋势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97be88dbc461c" w:history="1">
        <w:r>
          <w:rPr>
            <w:rStyle w:val="Hyperlink"/>
          </w:rPr>
          <w:t>2025-2031年中国氯嘧磺隆行业研究与市场前景分析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97be88dbc461c" w:history="1">
        <w:r>
          <w:rPr>
            <w:rStyle w:val="Hyperlink"/>
          </w:rPr>
          <w:t>https://www.20087.com/0/55/LvMiHuangLongFaZhanXianZhuangQianJing.html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热点：氯吡嘧磺隆的使用方法、氯嘧磺隆是什么类型除草剂、单嘧磺隆除草剂说明书、氯嘧磺隆的使用方法、单嘧磺隆、氯嘧磺隆作用、嗪吡嘧磺隆、氯嘧磺隆溶解度、氯嘧磺隆除什么草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8b1b907704fb4" w:history="1">
      <w:r>
        <w:rPr>
          <w:rStyle w:val="Hyperlink"/>
        </w:rPr>
        <w:t>2025-2031年中国氯嘧磺隆行业研究与市场前景分析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vMiHuangLongFaZhanXianZhuangQianJing.html" TargetMode="External" Id="R0e997be88dbc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vMiHuangLongFaZhanXianZhuangQianJing.html" TargetMode="External" Id="Rba28b1b90770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2025-06-24T03:33:21Z</dcterms:created>
  <dcterms:modified xsi:type="dcterms:W3CDTF">2025-06-24T04:33:21Z</dcterms:modified>
  <dc:subject>2025-2031年中国氯嘧磺隆行业研究与市场前景分析</dc:subject>
  <dc:title>2025-2031年中国氯嘧磺隆行业研究与市场前景分析</dc:title>
  <cp:keywords>2025-2031年中国氯嘧磺隆行业研究与市场前景分析</cp:keywords>
  <dc:description>2025-2031年中国氯嘧磺隆行业研究与市场前景分析</dc:description>
</cp:coreProperties>
</file>