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d50b983454a02" w:history="1">
              <w:r>
                <w:rPr>
                  <w:rStyle w:val="Hyperlink"/>
                </w:rPr>
                <w:t>2025-2031年中国燃气管道行业发展调研与市场前景分析报告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d50b983454a02" w:history="1">
              <w:r>
                <w:rPr>
                  <w:rStyle w:val="Hyperlink"/>
                </w:rPr>
                <w:t>2025-2031年中国燃气管道行业发展调研与市场前景分析报告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d50b983454a02" w:history="1">
                <w:r>
                  <w:rPr>
                    <w:rStyle w:val="Hyperlink"/>
                  </w:rPr>
                  <w:t>https://www.20087.com/0/35/RanQiGuanDaoFaZhanXianZhuangQianJing.html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管道是现代城市基础设施的关键组成部分，承载着天然气输送的重要任务。随着全球能源结构的调整，天然气因其清洁、高效的特性而受到青睐，燃气管道网络的建设与升级在全球范围内加速推进。发达国家正致力于更新老旧管网，提升输气效率和安全性；发展中国家则在快速扩张管网覆盖范围，满足日益增长的能源需求。智能化是当前燃气管道发展的显著趋势，通过安装先进的传感器和控制系统，实现对管道压力、流量的实时监测，及时预警潜在泄漏风险，保障燃气供应的连续性和安全性。此外，防腐蚀技术和材料的应用，显著提升了管道的耐久性和维护周期。</w:t>
      </w:r>
      <w:r>
        <w:rPr>
          <w:rFonts w:hint="eastAsia"/>
        </w:rPr>
        <w:br/>
      </w:r>
      <w:r>
        <w:rPr>
          <w:rFonts w:hint="eastAsia"/>
        </w:rPr>
        <w:t>　　未来，燃气管道行业将更加聚焦于智能化与环保化。智能化方面，将深入整合物联网、大数据和人工智能技术，构建智慧燃气网络，实现远程控制、智能巡检和精准定位，进一步提升运营效率和应急响应速度。环保化方面，将探索使用新型环保材料和工艺，减少建设和运行过程中的碳排放，同时提高管道的循环利用率，促进绿色低碳发展。此外，随着氢能源的兴起，燃气管道或将承担起氢气输送的任务，对其材质和设计提出新的挑战，推动相关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d50b983454a02" w:history="1">
        <w:r>
          <w:rPr>
            <w:rStyle w:val="Hyperlink"/>
          </w:rPr>
          <w:t>2025-2031年中国燃气管道行业发展调研与市场前景分析报告</w:t>
        </w:r>
      </w:hyperlink>
      <w:r>
        <w:rPr>
          <w:rFonts w:hint="eastAsia"/>
        </w:rPr>
        <w:t>》依据国家统计局、发改委及燃气管道相关协会等的数据资料，深入研究了燃气管道行业的现状，包括燃气管道市场需求、市场规模及产业链状况。燃气管道报告分析了燃气管道的价格波动、各细分市场的动态，以及重点企业的经营状况。同时，报告对燃气管道市场前景及发展趋势进行了科学预测，揭示了潜在的市场需求和投资机会，也指出了燃气管道行业内可能的风险。此外，燃气管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燃气管道产业概述</w:t>
      </w:r>
      <w:r>
        <w:rPr>
          <w:rFonts w:hint="eastAsia"/>
        </w:rPr>
        <w:br/>
      </w:r>
      <w:r>
        <w:rPr>
          <w:rFonts w:hint="eastAsia"/>
        </w:rPr>
        <w:t>　　第一节 燃气管道定义与分类</w:t>
      </w:r>
      <w:r>
        <w:rPr>
          <w:rFonts w:hint="eastAsia"/>
        </w:rPr>
        <w:br/>
      </w:r>
      <w:r>
        <w:rPr>
          <w:rFonts w:hint="eastAsia"/>
        </w:rPr>
        <w:t>　　第二节 燃气管道产业链结构及关键环节剖析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2020-2024年全球燃气管道市场规模及增长趋势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主要国家与地区燃气管道市场对比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2025-2031年全球燃气管道行业发展趋势与前景预测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燃气管道市场的总体规模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一、2020-2024年燃气管道市场规模变化及趋势分析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二、2025年燃气管道行业市场规模特点</w:t>
      </w:r>
      <w:r>
        <w:rPr>
          <w:rFonts w:hint="eastAsia"/>
        </w:rPr>
        <w:br/>
      </w:r>
      <w:r>
        <w:rPr>
          <w:rFonts w:hint="eastAsia"/>
        </w:rPr>
        <w:t>　　第二节 燃气管道市场规模的构成</w:t>
      </w:r>
      <w:r>
        <w:rPr>
          <w:rFonts w:hint="eastAsia"/>
        </w:rPr>
        <w:br/>
      </w:r>
      <w:r>
        <w:rPr>
          <w:rFonts w:hint="eastAsia"/>
        </w:rPr>
        <w:t>　　　　一、燃气管道客户群体特征与偏好分析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2020-2024年中国燃气管道行业总体发展与财务状况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2020-2024年燃气管道行业规模情况</w:t>
      </w:r>
      <w:r>
        <w:rPr>
          <w:rFonts w:hint="eastAsia"/>
        </w:rPr>
        <w:br/>
      </w:r>
      <w:r>
        <w:rPr>
          <w:rFonts w:hint="eastAsia"/>
        </w:rPr>
        <w:t>　　　　一、燃气管道行业企业数量规模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2020-2024年燃气管道行业财务能力分析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一、燃气管道行业盈利能力</w:t>
      </w:r>
      <w:r>
        <w:rPr>
          <w:rFonts w:hint="eastAsia"/>
        </w:rPr>
        <w:br/>
      </w:r>
      <w:r>
        <w:rPr>
          <w:rFonts w:hint="eastAsia"/>
        </w:rPr>
        <w:t>　　　　二、燃气管道行业偿债能力</w:t>
      </w:r>
      <w:r>
        <w:rPr>
          <w:rFonts w:hint="eastAsia"/>
        </w:rPr>
        <w:br/>
      </w:r>
      <w:r>
        <w:rPr>
          <w:rFonts w:hint="eastAsia"/>
        </w:rPr>
        <w:t>　　　　三、燃气管道行业营运能力</w:t>
      </w:r>
      <w:r>
        <w:rPr>
          <w:rFonts w:hint="eastAsia"/>
        </w:rPr>
        <w:br/>
      </w:r>
      <w:r>
        <w:rPr>
          <w:rFonts w:hint="eastAsia"/>
        </w:rPr>
        <w:t>　　　　四、燃气管道行业发展能力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2020-2024年中国燃气管道行业重点区域调研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二、各类渠道对燃气管道行业的影响</w:t>
      </w:r>
      <w:r>
        <w:rPr>
          <w:rFonts w:hint="eastAsia"/>
        </w:rPr>
        <w:br/>
      </w:r>
      <w:r>
        <w:rPr>
          <w:rFonts w:hint="eastAsia"/>
        </w:rPr>
        <w:t>　　　　三、主要燃气管道企业渠道策略研究</w:t>
      </w:r>
      <w:r>
        <w:rPr>
          <w:rFonts w:hint="eastAsia"/>
        </w:rPr>
        <w:br/>
      </w:r>
      <w:r>
        <w:rPr>
          <w:rFonts w:hint="eastAsia"/>
        </w:rPr>
        <w:t>　　第二节 燃气管道行业客户分析与定位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燃气管道企业发展策略分析</w:t>
      </w:r>
      <w:r>
        <w:rPr>
          <w:rFonts w:hint="eastAsia"/>
        </w:rPr>
        <w:br/>
      </w:r>
      <w:r>
        <w:rPr>
          <w:rFonts w:hint="eastAsia"/>
        </w:rPr>
        <w:t>　　第一节 燃气管道市场与销售策略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4、2025年燃气管道行业法律法规和政策对行业的影响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2025-2031年燃气管道行业展趋势预测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2025-2031年燃气管道市场发展前景分析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一、燃气管道市场发展潜力</w:t>
      </w:r>
      <w:r>
        <w:rPr>
          <w:rFonts w:hint="eastAsia"/>
        </w:rPr>
        <w:br/>
      </w:r>
      <w:r>
        <w:rPr>
          <w:rFonts w:hint="eastAsia"/>
        </w:rPr>
        <w:t>　　　　二、燃气管道市场前景分析</w:t>
      </w:r>
      <w:r>
        <w:rPr>
          <w:rFonts w:hint="eastAsia"/>
        </w:rPr>
        <w:br/>
      </w:r>
      <w:r>
        <w:rPr>
          <w:rFonts w:hint="eastAsia"/>
        </w:rPr>
        <w:t>　　　　三、燃气管道细分行业发展前景分析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2025-2031年燃气管道发展趋势预测</w:t>
      </w:r>
      <w:r>
        <w:rPr>
          <w:rFonts w:hint="eastAsia"/>
        </w:rPr>
        <w:br/>
      </w:r>
      <w:r>
        <w:rPr>
          <w:rFonts w:hint="eastAsia"/>
        </w:rPr>
        <w:t>　　　　一、燃气管道发展趋势预测</w:t>
      </w:r>
      <w:r>
        <w:rPr>
          <w:rFonts w:hint="eastAsia"/>
        </w:rPr>
        <w:br/>
      </w:r>
      <w:r>
        <w:rPr>
          <w:rFonts w:hint="eastAsia"/>
        </w:rPr>
        <w:t>　　　　二、燃气管道市场规模预测</w:t>
      </w:r>
      <w:r>
        <w:rPr>
          <w:rFonts w:hint="eastAsia"/>
        </w:rPr>
        <w:br/>
      </w:r>
      <w:r>
        <w:rPr>
          <w:rFonts w:hint="eastAsia"/>
        </w:rPr>
        <w:t>　　　　三、燃气管道细分市场发展趋势预测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一、燃气管道行业挑战</w:t>
      </w:r>
      <w:r>
        <w:rPr>
          <w:rFonts w:hint="eastAsia"/>
        </w:rPr>
        <w:br/>
      </w:r>
      <w:r>
        <w:rPr>
          <w:rFonts w:hint="eastAsia"/>
        </w:rPr>
        <w:t>　　　　二、燃气管道行业机遇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中-智-林-－对燃气管道企业和投资者的建议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燃气管道行业现状</w:t>
      </w:r>
      <w:r>
        <w:rPr>
          <w:rFonts w:hint="eastAsia"/>
        </w:rPr>
        <w:br/>
      </w:r>
      <w:r>
        <w:rPr>
          <w:rFonts w:hint="eastAsia"/>
        </w:rPr>
        <w:t>　　图表 燃气管道行业产业链调研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2020-2024年燃气管道行业市场容量统计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2020-2024年中国燃气管道行业市场规模情况</w:t>
      </w:r>
      <w:r>
        <w:rPr>
          <w:rFonts w:hint="eastAsia"/>
        </w:rPr>
        <w:br/>
      </w:r>
      <w:r>
        <w:rPr>
          <w:rFonts w:hint="eastAsia"/>
        </w:rPr>
        <w:t>　　图表 燃气管道行业动态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2020-2024年中国燃气管道行业经营效益分析</w:t>
      </w:r>
      <w:r>
        <w:rPr>
          <w:rFonts w:hint="eastAsia"/>
        </w:rPr>
        <w:br/>
      </w:r>
      <w:r>
        <w:rPr>
          <w:rFonts w:hint="eastAsia"/>
        </w:rPr>
        <w:t>　　图表 燃气管道行业竞争对手分析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**地区燃气管道市场规模</w:t>
      </w:r>
      <w:r>
        <w:rPr>
          <w:rFonts w:hint="eastAsia"/>
        </w:rPr>
        <w:br/>
      </w:r>
      <w:r>
        <w:rPr>
          <w:rFonts w:hint="eastAsia"/>
        </w:rPr>
        <w:t>　　图表 **地区燃气管道行业市场需求</w:t>
      </w:r>
      <w:r>
        <w:rPr>
          <w:rFonts w:hint="eastAsia"/>
        </w:rPr>
        <w:br/>
      </w:r>
      <w:r>
        <w:rPr>
          <w:rFonts w:hint="eastAsia"/>
        </w:rPr>
        <w:t>　　图表 **地区燃气管道市场调研</w:t>
      </w:r>
      <w:r>
        <w:rPr>
          <w:rFonts w:hint="eastAsia"/>
        </w:rPr>
        <w:br/>
      </w:r>
      <w:r>
        <w:rPr>
          <w:rFonts w:hint="eastAsia"/>
        </w:rPr>
        <w:t>　　图表 **地区燃气管道行业市场需求分析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**地区燃气管道市场规模</w:t>
      </w:r>
      <w:r>
        <w:rPr>
          <w:rFonts w:hint="eastAsia"/>
        </w:rPr>
        <w:br/>
      </w:r>
      <w:r>
        <w:rPr>
          <w:rFonts w:hint="eastAsia"/>
        </w:rPr>
        <w:t>　　图表 **地区燃气管道行业市场需求</w:t>
      </w:r>
      <w:r>
        <w:rPr>
          <w:rFonts w:hint="eastAsia"/>
        </w:rPr>
        <w:br/>
      </w:r>
      <w:r>
        <w:rPr>
          <w:rFonts w:hint="eastAsia"/>
        </w:rPr>
        <w:t>　　图表 **地区燃气管道市场调研</w:t>
      </w:r>
      <w:r>
        <w:rPr>
          <w:rFonts w:hint="eastAsia"/>
        </w:rPr>
        <w:br/>
      </w:r>
      <w:r>
        <w:rPr>
          <w:rFonts w:hint="eastAsia"/>
        </w:rPr>
        <w:t>　　图表 **地区燃气管道行业市场需求分析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d50b983454a02" w:history="1">
        <w:r>
          <w:rPr>
            <w:rStyle w:val="Hyperlink"/>
          </w:rPr>
          <w:t>2025-2031年中国燃气管道行业发展调研与市场前景分析报告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d50b983454a02" w:history="1">
        <w:r>
          <w:rPr>
            <w:rStyle w:val="Hyperlink"/>
          </w:rPr>
          <w:t>https://www.20087.com/0/35/RanQiGuanDaoFaZhanXianZhuangQianJing.html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533338dca4658" w:history="1">
      <w:r>
        <w:rPr>
          <w:rStyle w:val="Hyperlink"/>
        </w:rPr>
        <w:t>2025-2031年中国燃气管道行业发展调研与市场前景分析报告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RanQiGuanDaoFaZhanXianZhuangQianJing.html" TargetMode="External" Id="Red5d50b98345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RanQiGuanDaoFaZhanXianZhuangQianJing.html" TargetMode="External" Id="R7a6533338dca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2024-12-05T03:01:23Z</dcterms:created>
  <dcterms:modified xsi:type="dcterms:W3CDTF">2024-12-05T04:01:23Z</dcterms:modified>
  <dc:subject>2025-2031年中国燃气管道行业发展调研与市场前景分析报告</dc:subject>
  <dc:title>2025-2031年中国燃气管道行业发展调研与市场前景分析报告</dc:title>
  <cp:keywords>2025-2031年中国燃气管道行业发展调研与市场前景分析报告</cp:keywords>
  <dc:description>2025-2031年中国燃气管道行业发展调研与市场前景分析报告</dc:description>
</cp:coreProperties>
</file>