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ea92dd7e34c3c" w:history="1">
              <w:r>
                <w:rPr>
                  <w:rStyle w:val="Hyperlink"/>
                </w:rPr>
                <w:t>2025-2031年中国超材料行业研究与发展趋势报告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ea92dd7e34c3c" w:history="1">
              <w:r>
                <w:rPr>
                  <w:rStyle w:val="Hyperlink"/>
                </w:rPr>
                <w:t>2025-2031年中国超材料行业研究与发展趋势报告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0ea92dd7e34c3c" w:history="1">
                <w:r>
                  <w:rPr>
                    <w:rStyle w:val="Hyperlink"/>
                  </w:rPr>
                  <w:t>https://www.20087.com/0/35/ChaoCaiLiaoDeFaZhanQuShi.html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材料（Metamaterials）是一种通过人工设计其微观结构而非化学成分获得特殊宏观物理性质的新型材料。近年来，超材料在电磁隐身、天线设计、光学器件、声学器件、传感与成像等领域取得了显著进展。现有研究和应用中，负折射率材料、完美透镜、超薄超宽带吸收器、超灵敏传感器等超材料产品已经走出实验室，开始进入实用阶段。</w:t>
      </w:r>
      <w:r>
        <w:rPr>
          <w:rFonts w:hint="eastAsia"/>
        </w:rPr>
        <w:br/>
      </w:r>
      <w:r>
        <w:rPr>
          <w:rFonts w:hint="eastAsia"/>
        </w:rPr>
        <w:t>　　超材料领域的未来发展将更加注重跨学科交叉和产业化应用。一方面，科研人员将探索更多新型超材料结构，比如拓扑超材料、机械超材料、热超材料等，以应对不同物理领域中的挑战。另一方面，随着超材料制备工艺的成熟和成本降低，超材料将更加广泛地应用于国防军工、通信技术、生物医疗、能源环保等诸多领域，如用于开发高性能雷达系统、新型卫星通信设备、超分辨显微镜、高效能量转换装置等。</w:t>
      </w:r>
      <w:r>
        <w:rPr>
          <w:rFonts w:hint="eastAsia"/>
        </w:rPr>
        <w:br/>
      </w:r>
      <w:r>
        <w:rPr>
          <w:rFonts w:hint="eastAsia"/>
        </w:rPr>
        <w:t>　　《</w:t>
      </w:r>
      <w:hyperlink r:id="Red0ea92dd7e34c3c" w:history="1">
        <w:r>
          <w:rPr>
            <w:rStyle w:val="Hyperlink"/>
          </w:rPr>
          <w:t>2025-2031年中国超材料行业研究与发展趋势报告</w:t>
        </w:r>
      </w:hyperlink>
      <w:r>
        <w:rPr>
          <w:rFonts w:hint="eastAsia"/>
        </w:rPr>
        <w:t>》依据国家统计局、发改委及超材料相关协会等的数据资料，深入研究了超材料行业的现状，包括超材料市场需求、市场规模及产业链状况。超材料报告分析了超材料的价格波动、各细分市场的动态，以及重点企业的经营状况。同时，报告对超材料市场前景及发展趋势进行了科学预测，揭示了潜在的市场需求和投资机会，也指出了超材料行业内可能的风险。此外，超材料报告还探讨了品牌建设和市场集中度等问题，为投资者、企业领导及信贷部门提供了客观、全面的决策支持。</w:t>
      </w:r>
      <w:r>
        <w:rPr>
          <w:rFonts w:hint="eastAsia"/>
        </w:rPr>
        <w:br/>
      </w:r>
      <w:r>
        <w:rPr>
          <w:rFonts w:hint="eastAsia"/>
        </w:rPr>
        <w:br/>
      </w:r>
      <w:r>
        <w:rPr>
          <w:rFonts w:hint="eastAsia"/>
        </w:rPr>
        <w:t>第一章 超材料产业概述</w:t>
      </w:r>
      <w:r>
        <w:rPr>
          <w:rFonts w:hint="eastAsia"/>
        </w:rPr>
        <w:br/>
      </w:r>
      <w:r>
        <w:rPr>
          <w:rFonts w:hint="eastAsia"/>
        </w:rPr>
        <w:t>　　第一节 超材料定义</w:t>
      </w:r>
      <w:r>
        <w:rPr>
          <w:rFonts w:hint="eastAsia"/>
        </w:rPr>
        <w:br/>
      </w:r>
      <w:r>
        <w:rPr>
          <w:rFonts w:hint="eastAsia"/>
        </w:rPr>
        <w:t>　　第二节 超材料行业特点</w:t>
      </w:r>
      <w:r>
        <w:rPr>
          <w:rFonts w:hint="eastAsia"/>
        </w:rPr>
        <w:br/>
      </w:r>
      <w:r>
        <w:rPr>
          <w:rFonts w:hint="eastAsia"/>
        </w:rPr>
        <w:t>　　第三节 超材料产业链分析</w:t>
      </w:r>
      <w:r>
        <w:rPr>
          <w:rFonts w:hint="eastAsia"/>
        </w:rPr>
        <w:br/>
      </w:r>
      <w:r>
        <w:rPr>
          <w:rFonts w:hint="eastAsia"/>
        </w:rPr>
        <w:br/>
      </w:r>
      <w:r>
        <w:rPr>
          <w:rFonts w:hint="eastAsia"/>
        </w:rPr>
        <w:t>第二章 2024-2025年中国超材料行业运行环境分析</w:t>
      </w:r>
      <w:r>
        <w:rPr>
          <w:rFonts w:hint="eastAsia"/>
        </w:rPr>
        <w:br/>
      </w:r>
      <w:r>
        <w:rPr>
          <w:rFonts w:hint="eastAsia"/>
        </w:rPr>
        <w:t>　　第一节 中国超材料运行经济环境分析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中国超材料产业政策环境分析</w:t>
      </w:r>
      <w:r>
        <w:rPr>
          <w:rFonts w:hint="eastAsia"/>
        </w:rPr>
        <w:br/>
      </w:r>
      <w:r>
        <w:rPr>
          <w:rFonts w:hint="eastAsia"/>
        </w:rPr>
        <w:t>　　　　一、超材料行业监管体制</w:t>
      </w:r>
      <w:r>
        <w:rPr>
          <w:rFonts w:hint="eastAsia"/>
        </w:rPr>
        <w:br/>
      </w:r>
      <w:r>
        <w:rPr>
          <w:rFonts w:hint="eastAsia"/>
        </w:rPr>
        <w:t>　　　　二、超材料行业主要法规</w:t>
      </w:r>
      <w:r>
        <w:rPr>
          <w:rFonts w:hint="eastAsia"/>
        </w:rPr>
        <w:br/>
      </w:r>
      <w:r>
        <w:rPr>
          <w:rFonts w:hint="eastAsia"/>
        </w:rPr>
        <w:t>　　　　三、主要超材料产业政策</w:t>
      </w:r>
      <w:r>
        <w:rPr>
          <w:rFonts w:hint="eastAsia"/>
        </w:rPr>
        <w:br/>
      </w:r>
      <w:r>
        <w:rPr>
          <w:rFonts w:hint="eastAsia"/>
        </w:rPr>
        <w:t>　　第三节 中国超材料产业社会环境分析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国外超材料行业发展态势分析</w:t>
      </w:r>
      <w:r>
        <w:rPr>
          <w:rFonts w:hint="eastAsia"/>
        </w:rPr>
        <w:br/>
      </w:r>
      <w:r>
        <w:rPr>
          <w:rFonts w:hint="eastAsia"/>
        </w:rPr>
        <w:t>　　第一节 国外超材料市场发展现状分析</w:t>
      </w:r>
      <w:r>
        <w:rPr>
          <w:rFonts w:hint="eastAsia"/>
        </w:rPr>
        <w:br/>
      </w:r>
      <w:r>
        <w:rPr>
          <w:rFonts w:hint="eastAsia"/>
        </w:rPr>
        <w:t>　　第二节 国外主要国家超材料市场现状</w:t>
      </w:r>
      <w:r>
        <w:rPr>
          <w:rFonts w:hint="eastAsia"/>
        </w:rPr>
        <w:br/>
      </w:r>
      <w:r>
        <w:rPr>
          <w:rFonts w:hint="eastAsia"/>
        </w:rPr>
        <w:t>　　第三节 国外超材料行业发展趋势预测</w:t>
      </w:r>
      <w:r>
        <w:rPr>
          <w:rFonts w:hint="eastAsia"/>
        </w:rPr>
        <w:br/>
      </w:r>
      <w:r>
        <w:rPr>
          <w:rFonts w:hint="eastAsia"/>
        </w:rPr>
        <w:br/>
      </w:r>
      <w:r>
        <w:rPr>
          <w:rFonts w:hint="eastAsia"/>
        </w:rPr>
        <w:t>第四章 中国超材料行业市场分析</w:t>
      </w:r>
      <w:r>
        <w:rPr>
          <w:rFonts w:hint="eastAsia"/>
        </w:rPr>
        <w:br/>
      </w:r>
      <w:r>
        <w:rPr>
          <w:rFonts w:hint="eastAsia"/>
        </w:rPr>
        <w:t>　　第一节 2019-2024年中国超材料行业规模情况</w:t>
      </w:r>
      <w:r>
        <w:rPr>
          <w:rFonts w:hint="eastAsia"/>
        </w:rPr>
        <w:br/>
      </w:r>
      <w:r>
        <w:rPr>
          <w:rFonts w:hint="eastAsia"/>
        </w:rPr>
        <w:t>　　第一节 2019-2024年中国超材料市场规模情况</w:t>
      </w:r>
      <w:r>
        <w:rPr>
          <w:rFonts w:hint="eastAsia"/>
        </w:rPr>
        <w:br/>
      </w:r>
      <w:r>
        <w:rPr>
          <w:rFonts w:hint="eastAsia"/>
        </w:rPr>
        <w:t>　　第二节 2019-2024年中国超材料行业盈利情况分析</w:t>
      </w:r>
      <w:r>
        <w:rPr>
          <w:rFonts w:hint="eastAsia"/>
        </w:rPr>
        <w:br/>
      </w:r>
      <w:r>
        <w:rPr>
          <w:rFonts w:hint="eastAsia"/>
        </w:rPr>
        <w:t>　　第三节 2019-2024年中国超材料市场需求状况</w:t>
      </w:r>
      <w:r>
        <w:rPr>
          <w:rFonts w:hint="eastAsia"/>
        </w:rPr>
        <w:br/>
      </w:r>
      <w:r>
        <w:rPr>
          <w:rFonts w:hint="eastAsia"/>
        </w:rPr>
        <w:t>　　第四节 2019-2024年中国超材料行业市场供给状况</w:t>
      </w:r>
      <w:r>
        <w:rPr>
          <w:rFonts w:hint="eastAsia"/>
        </w:rPr>
        <w:br/>
      </w:r>
      <w:r>
        <w:rPr>
          <w:rFonts w:hint="eastAsia"/>
        </w:rPr>
        <w:t>　　第五节 2019-2024年超材料行业市场供需平衡状况</w:t>
      </w:r>
      <w:r>
        <w:rPr>
          <w:rFonts w:hint="eastAsia"/>
        </w:rPr>
        <w:br/>
      </w:r>
      <w:r>
        <w:rPr>
          <w:rFonts w:hint="eastAsia"/>
        </w:rPr>
        <w:br/>
      </w:r>
      <w:r>
        <w:rPr>
          <w:rFonts w:hint="eastAsia"/>
        </w:rPr>
        <w:t>第五章 中国重点地区超材料行业市场调研</w:t>
      </w:r>
      <w:r>
        <w:rPr>
          <w:rFonts w:hint="eastAsia"/>
        </w:rPr>
        <w:br/>
      </w:r>
      <w:r>
        <w:rPr>
          <w:rFonts w:hint="eastAsia"/>
        </w:rPr>
        <w:t>　　第一节 重点地区（一）超材料市场调研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重点地区（二）超材料市场调研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重点地区（三）超材料市场调研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重点地区（四）超材料市场调研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重点地区（五）超材料市场调研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中国超材料行业价格走势及影响因素分析</w:t>
      </w:r>
      <w:r>
        <w:rPr>
          <w:rFonts w:hint="eastAsia"/>
        </w:rPr>
        <w:br/>
      </w:r>
      <w:r>
        <w:rPr>
          <w:rFonts w:hint="eastAsia"/>
        </w:rPr>
        <w:t>　　第一节 国内超材料行业价格回顾</w:t>
      </w:r>
      <w:r>
        <w:rPr>
          <w:rFonts w:hint="eastAsia"/>
        </w:rPr>
        <w:br/>
      </w:r>
      <w:r>
        <w:rPr>
          <w:rFonts w:hint="eastAsia"/>
        </w:rPr>
        <w:t>　　第二节 国内超材料行业价格走势预测</w:t>
      </w:r>
      <w:r>
        <w:rPr>
          <w:rFonts w:hint="eastAsia"/>
        </w:rPr>
        <w:br/>
      </w:r>
      <w:r>
        <w:rPr>
          <w:rFonts w:hint="eastAsia"/>
        </w:rPr>
        <w:t>　　第三节 国内超材料行业价格影响因素分析</w:t>
      </w:r>
      <w:r>
        <w:rPr>
          <w:rFonts w:hint="eastAsia"/>
        </w:rPr>
        <w:br/>
      </w:r>
      <w:r>
        <w:rPr>
          <w:rFonts w:hint="eastAsia"/>
        </w:rPr>
        <w:br/>
      </w:r>
      <w:r>
        <w:rPr>
          <w:rFonts w:hint="eastAsia"/>
        </w:rPr>
        <w:t>第七章 中国超材料行业客户调研</w:t>
      </w:r>
      <w:r>
        <w:rPr>
          <w:rFonts w:hint="eastAsia"/>
        </w:rPr>
        <w:br/>
      </w:r>
      <w:r>
        <w:rPr>
          <w:rFonts w:hint="eastAsia"/>
        </w:rPr>
        <w:t>　　　　一、超材料行业客户偏好调查</w:t>
      </w:r>
      <w:r>
        <w:rPr>
          <w:rFonts w:hint="eastAsia"/>
        </w:rPr>
        <w:br/>
      </w:r>
      <w:r>
        <w:rPr>
          <w:rFonts w:hint="eastAsia"/>
        </w:rPr>
        <w:t>　　　　二、客户对超材料品牌的首要认知渠道</w:t>
      </w:r>
      <w:r>
        <w:rPr>
          <w:rFonts w:hint="eastAsia"/>
        </w:rPr>
        <w:br/>
      </w:r>
      <w:r>
        <w:rPr>
          <w:rFonts w:hint="eastAsia"/>
        </w:rPr>
        <w:t>　　　　三、超材料品牌忠诚度调查</w:t>
      </w:r>
      <w:r>
        <w:rPr>
          <w:rFonts w:hint="eastAsia"/>
        </w:rPr>
        <w:br/>
      </w:r>
      <w:r>
        <w:rPr>
          <w:rFonts w:hint="eastAsia"/>
        </w:rPr>
        <w:t>　　　　四、超材料行业客户消费理念调研</w:t>
      </w:r>
      <w:r>
        <w:rPr>
          <w:rFonts w:hint="eastAsia"/>
        </w:rPr>
        <w:br/>
      </w:r>
      <w:r>
        <w:rPr>
          <w:rFonts w:hint="eastAsia"/>
        </w:rPr>
        <w:br/>
      </w:r>
      <w:r>
        <w:rPr>
          <w:rFonts w:hint="eastAsia"/>
        </w:rPr>
        <w:t>第八章 中国超材料行业竞争格局分析</w:t>
      </w:r>
      <w:r>
        <w:rPr>
          <w:rFonts w:hint="eastAsia"/>
        </w:rPr>
        <w:br/>
      </w:r>
      <w:r>
        <w:rPr>
          <w:rFonts w:hint="eastAsia"/>
        </w:rPr>
        <w:t>　　第一节 2025年超材料行业集中度分析</w:t>
      </w:r>
      <w:r>
        <w:rPr>
          <w:rFonts w:hint="eastAsia"/>
        </w:rPr>
        <w:br/>
      </w:r>
      <w:r>
        <w:rPr>
          <w:rFonts w:hint="eastAsia"/>
        </w:rPr>
        <w:t>　　　　一、超材料市场集中度分析</w:t>
      </w:r>
      <w:r>
        <w:rPr>
          <w:rFonts w:hint="eastAsia"/>
        </w:rPr>
        <w:br/>
      </w:r>
      <w:r>
        <w:rPr>
          <w:rFonts w:hint="eastAsia"/>
        </w:rPr>
        <w:t>　　　　二、超材料企业集中度分析</w:t>
      </w:r>
      <w:r>
        <w:rPr>
          <w:rFonts w:hint="eastAsia"/>
        </w:rPr>
        <w:br/>
      </w:r>
      <w:r>
        <w:rPr>
          <w:rFonts w:hint="eastAsia"/>
        </w:rPr>
        <w:t>　　第二节 2024-2025年超材料行业竞争格局分析</w:t>
      </w:r>
      <w:r>
        <w:rPr>
          <w:rFonts w:hint="eastAsia"/>
        </w:rPr>
        <w:br/>
      </w:r>
      <w:r>
        <w:rPr>
          <w:rFonts w:hint="eastAsia"/>
        </w:rPr>
        <w:t>　　　　一、超材料行业竞争策略分析</w:t>
      </w:r>
      <w:r>
        <w:rPr>
          <w:rFonts w:hint="eastAsia"/>
        </w:rPr>
        <w:br/>
      </w:r>
      <w:r>
        <w:rPr>
          <w:rFonts w:hint="eastAsia"/>
        </w:rPr>
        <w:t>　　　　二、超材料行业竞争格局展望</w:t>
      </w:r>
      <w:r>
        <w:rPr>
          <w:rFonts w:hint="eastAsia"/>
        </w:rPr>
        <w:br/>
      </w:r>
      <w:r>
        <w:rPr>
          <w:rFonts w:hint="eastAsia"/>
        </w:rPr>
        <w:t>　　　　三、我国超材料市场竞争趋势</w:t>
      </w:r>
      <w:r>
        <w:rPr>
          <w:rFonts w:hint="eastAsia"/>
        </w:rPr>
        <w:br/>
      </w:r>
      <w:r>
        <w:rPr>
          <w:rFonts w:hint="eastAsia"/>
        </w:rPr>
        <w:br/>
      </w:r>
      <w:r>
        <w:rPr>
          <w:rFonts w:hint="eastAsia"/>
        </w:rPr>
        <w:t>第九章 超材料行业重点企业发展调研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超材料行业企业经营策略研究分析</w:t>
      </w:r>
      <w:r>
        <w:rPr>
          <w:rFonts w:hint="eastAsia"/>
        </w:rPr>
        <w:br/>
      </w:r>
      <w:r>
        <w:rPr>
          <w:rFonts w:hint="eastAsia"/>
        </w:rPr>
        <w:t>　　第一节 超材料企业多样化经营策略分析</w:t>
      </w:r>
      <w:r>
        <w:rPr>
          <w:rFonts w:hint="eastAsia"/>
        </w:rPr>
        <w:br/>
      </w:r>
      <w:r>
        <w:rPr>
          <w:rFonts w:hint="eastAsia"/>
        </w:rPr>
        <w:t>　　　　一、超材料企业多样化经营情况</w:t>
      </w:r>
      <w:r>
        <w:rPr>
          <w:rFonts w:hint="eastAsia"/>
        </w:rPr>
        <w:br/>
      </w:r>
      <w:r>
        <w:rPr>
          <w:rFonts w:hint="eastAsia"/>
        </w:rPr>
        <w:t>　　　　二、现行超材料行业多样化经营的方向</w:t>
      </w:r>
      <w:r>
        <w:rPr>
          <w:rFonts w:hint="eastAsia"/>
        </w:rPr>
        <w:br/>
      </w:r>
      <w:r>
        <w:rPr>
          <w:rFonts w:hint="eastAsia"/>
        </w:rPr>
        <w:t>　　　　三、多样化经营分析</w:t>
      </w:r>
      <w:r>
        <w:rPr>
          <w:rFonts w:hint="eastAsia"/>
        </w:rPr>
        <w:br/>
      </w:r>
      <w:r>
        <w:rPr>
          <w:rFonts w:hint="eastAsia"/>
        </w:rPr>
        <w:t>　　第二节 大型超材料企业集团未来发展策略分析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对中小超材料企业生产经营的建议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超材料行业投资风险与控制策略</w:t>
      </w:r>
      <w:r>
        <w:rPr>
          <w:rFonts w:hint="eastAsia"/>
        </w:rPr>
        <w:br/>
      </w:r>
      <w:r>
        <w:rPr>
          <w:rFonts w:hint="eastAsia"/>
        </w:rPr>
        <w:t>　　第一节 超材料行业SWOT模型分析</w:t>
      </w:r>
      <w:r>
        <w:rPr>
          <w:rFonts w:hint="eastAsia"/>
        </w:rPr>
        <w:br/>
      </w:r>
      <w:r>
        <w:rPr>
          <w:rFonts w:hint="eastAsia"/>
        </w:rPr>
        <w:t>　　　　一、超材料行业优势分析</w:t>
      </w:r>
      <w:r>
        <w:rPr>
          <w:rFonts w:hint="eastAsia"/>
        </w:rPr>
        <w:br/>
      </w:r>
      <w:r>
        <w:rPr>
          <w:rFonts w:hint="eastAsia"/>
        </w:rPr>
        <w:t>　　　　二、超材料行业劣势分析</w:t>
      </w:r>
      <w:r>
        <w:rPr>
          <w:rFonts w:hint="eastAsia"/>
        </w:rPr>
        <w:br/>
      </w:r>
      <w:r>
        <w:rPr>
          <w:rFonts w:hint="eastAsia"/>
        </w:rPr>
        <w:t>　　　　三、超材料行业机会分析</w:t>
      </w:r>
      <w:r>
        <w:rPr>
          <w:rFonts w:hint="eastAsia"/>
        </w:rPr>
        <w:br/>
      </w:r>
      <w:r>
        <w:rPr>
          <w:rFonts w:hint="eastAsia"/>
        </w:rPr>
        <w:t>　　　　四、超材料行业风险分析</w:t>
      </w:r>
      <w:r>
        <w:rPr>
          <w:rFonts w:hint="eastAsia"/>
        </w:rPr>
        <w:br/>
      </w:r>
      <w:r>
        <w:rPr>
          <w:rFonts w:hint="eastAsia"/>
        </w:rPr>
        <w:t>　　第二节 超材料行业投资风险及控制策略分析</w:t>
      </w:r>
      <w:r>
        <w:rPr>
          <w:rFonts w:hint="eastAsia"/>
        </w:rPr>
        <w:br/>
      </w:r>
      <w:r>
        <w:rPr>
          <w:rFonts w:hint="eastAsia"/>
        </w:rPr>
        <w:t>　　　　一、超材料市场风险及控制策略</w:t>
      </w:r>
      <w:r>
        <w:rPr>
          <w:rFonts w:hint="eastAsia"/>
        </w:rPr>
        <w:br/>
      </w:r>
      <w:r>
        <w:rPr>
          <w:rFonts w:hint="eastAsia"/>
        </w:rPr>
        <w:t>　　　　二、超材料行业政策风险及控制策略</w:t>
      </w:r>
      <w:r>
        <w:rPr>
          <w:rFonts w:hint="eastAsia"/>
        </w:rPr>
        <w:br/>
      </w:r>
      <w:r>
        <w:rPr>
          <w:rFonts w:hint="eastAsia"/>
        </w:rPr>
        <w:t>　　　　三、超材料行业经营风险及控制策略</w:t>
      </w:r>
      <w:r>
        <w:rPr>
          <w:rFonts w:hint="eastAsia"/>
        </w:rPr>
        <w:br/>
      </w:r>
      <w:r>
        <w:rPr>
          <w:rFonts w:hint="eastAsia"/>
        </w:rPr>
        <w:t>　　　　四、超材料同业竞争风险及控制策略</w:t>
      </w:r>
      <w:r>
        <w:rPr>
          <w:rFonts w:hint="eastAsia"/>
        </w:rPr>
        <w:br/>
      </w:r>
      <w:r>
        <w:rPr>
          <w:rFonts w:hint="eastAsia"/>
        </w:rPr>
        <w:t>　　　　五、超材料行业其他风险及控制策略</w:t>
      </w:r>
      <w:r>
        <w:rPr>
          <w:rFonts w:hint="eastAsia"/>
        </w:rPr>
        <w:br/>
      </w:r>
      <w:r>
        <w:rPr>
          <w:rFonts w:hint="eastAsia"/>
        </w:rPr>
        <w:br/>
      </w:r>
      <w:r>
        <w:rPr>
          <w:rFonts w:hint="eastAsia"/>
        </w:rPr>
        <w:t>第十二章 2025-2031年中国超材料行业投资潜力及发展趋势</w:t>
      </w:r>
      <w:r>
        <w:rPr>
          <w:rFonts w:hint="eastAsia"/>
        </w:rPr>
        <w:br/>
      </w:r>
      <w:r>
        <w:rPr>
          <w:rFonts w:hint="eastAsia"/>
        </w:rPr>
        <w:t>　　第一节 2025-2031年超材料行业投资潜力分析</w:t>
      </w:r>
      <w:r>
        <w:rPr>
          <w:rFonts w:hint="eastAsia"/>
        </w:rPr>
        <w:br/>
      </w:r>
      <w:r>
        <w:rPr>
          <w:rFonts w:hint="eastAsia"/>
        </w:rPr>
        <w:t>　　　　一、超材料行业重点可投资领域</w:t>
      </w:r>
      <w:r>
        <w:rPr>
          <w:rFonts w:hint="eastAsia"/>
        </w:rPr>
        <w:br/>
      </w:r>
      <w:r>
        <w:rPr>
          <w:rFonts w:hint="eastAsia"/>
        </w:rPr>
        <w:t>　　　　二、超材料行业目标市场需求潜力</w:t>
      </w:r>
      <w:r>
        <w:rPr>
          <w:rFonts w:hint="eastAsia"/>
        </w:rPr>
        <w:br/>
      </w:r>
      <w:r>
        <w:rPr>
          <w:rFonts w:hint="eastAsia"/>
        </w:rPr>
        <w:t>　　　　三、超材料行业投资潜力综合评判</w:t>
      </w:r>
      <w:r>
        <w:rPr>
          <w:rFonts w:hint="eastAsia"/>
        </w:rPr>
        <w:br/>
      </w:r>
      <w:r>
        <w:rPr>
          <w:rFonts w:hint="eastAsia"/>
        </w:rPr>
        <w:t>　　第二节 中~智~林~：2025-2031年中国超材料行业发展趋势分析</w:t>
      </w:r>
      <w:r>
        <w:rPr>
          <w:rFonts w:hint="eastAsia"/>
        </w:rPr>
        <w:br/>
      </w:r>
      <w:r>
        <w:rPr>
          <w:rFonts w:hint="eastAsia"/>
        </w:rPr>
        <w:t>　　　　一、2025年超材料市场前景分析</w:t>
      </w:r>
      <w:r>
        <w:rPr>
          <w:rFonts w:hint="eastAsia"/>
        </w:rPr>
        <w:br/>
      </w:r>
      <w:r>
        <w:rPr>
          <w:rFonts w:hint="eastAsia"/>
        </w:rPr>
        <w:t>　　　　二、2025年超材料发展趋势预测</w:t>
      </w:r>
      <w:r>
        <w:rPr>
          <w:rFonts w:hint="eastAsia"/>
        </w:rPr>
        <w:br/>
      </w:r>
      <w:r>
        <w:rPr>
          <w:rFonts w:hint="eastAsia"/>
        </w:rPr>
        <w:t>　　　　三、2025-2031年我国超材料行业发展剖析</w:t>
      </w:r>
      <w:r>
        <w:rPr>
          <w:rFonts w:hint="eastAsia"/>
        </w:rPr>
        <w:br/>
      </w:r>
      <w:r>
        <w:rPr>
          <w:rFonts w:hint="eastAsia"/>
        </w:rPr>
        <w:t>　　　　四、管理模式由资产管理转向资本管理</w:t>
      </w:r>
      <w:r>
        <w:rPr>
          <w:rFonts w:hint="eastAsia"/>
        </w:rPr>
        <w:br/>
      </w:r>
      <w:r>
        <w:rPr>
          <w:rFonts w:hint="eastAsia"/>
        </w:rPr>
        <w:t>　　　　五、未来超材料行业发展变局剖析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超材料行业历程</w:t>
      </w:r>
      <w:r>
        <w:rPr>
          <w:rFonts w:hint="eastAsia"/>
        </w:rPr>
        <w:br/>
      </w:r>
      <w:r>
        <w:rPr>
          <w:rFonts w:hint="eastAsia"/>
        </w:rPr>
        <w:t>　　图表 超材料行业生命周期</w:t>
      </w:r>
      <w:r>
        <w:rPr>
          <w:rFonts w:hint="eastAsia"/>
        </w:rPr>
        <w:br/>
      </w:r>
      <w:r>
        <w:rPr>
          <w:rFonts w:hint="eastAsia"/>
        </w:rPr>
        <w:t>　　图表 超材料行业产业链分析</w:t>
      </w:r>
      <w:r>
        <w:rPr>
          <w:rFonts w:hint="eastAsia"/>
        </w:rPr>
        <w:br/>
      </w:r>
      <w:r>
        <w:rPr>
          <w:rFonts w:hint="eastAsia"/>
        </w:rPr>
        <w:t>　　……</w:t>
      </w:r>
      <w:r>
        <w:rPr>
          <w:rFonts w:hint="eastAsia"/>
        </w:rPr>
        <w:br/>
      </w:r>
      <w:r>
        <w:rPr>
          <w:rFonts w:hint="eastAsia"/>
        </w:rPr>
        <w:t>　　图表 2019-2024年中国超材料行业市场规模及增长情况</w:t>
      </w:r>
      <w:r>
        <w:rPr>
          <w:rFonts w:hint="eastAsia"/>
        </w:rPr>
        <w:br/>
      </w:r>
      <w:r>
        <w:rPr>
          <w:rFonts w:hint="eastAsia"/>
        </w:rPr>
        <w:t>　　图表 2019-2024年超材料行业市场容量分析</w:t>
      </w:r>
      <w:r>
        <w:rPr>
          <w:rFonts w:hint="eastAsia"/>
        </w:rPr>
        <w:br/>
      </w:r>
      <w:r>
        <w:rPr>
          <w:rFonts w:hint="eastAsia"/>
        </w:rPr>
        <w:t>　　……</w:t>
      </w:r>
      <w:r>
        <w:rPr>
          <w:rFonts w:hint="eastAsia"/>
        </w:rPr>
        <w:br/>
      </w:r>
      <w:r>
        <w:rPr>
          <w:rFonts w:hint="eastAsia"/>
        </w:rPr>
        <w:t>　　图表 2019-2024年中国超材料行业产能统计</w:t>
      </w:r>
      <w:r>
        <w:rPr>
          <w:rFonts w:hint="eastAsia"/>
        </w:rPr>
        <w:br/>
      </w:r>
      <w:r>
        <w:rPr>
          <w:rFonts w:hint="eastAsia"/>
        </w:rPr>
        <w:t>　　图表 2019-2024年中国超材料行业产量及增长趋势</w:t>
      </w:r>
      <w:r>
        <w:rPr>
          <w:rFonts w:hint="eastAsia"/>
        </w:rPr>
        <w:br/>
      </w:r>
      <w:r>
        <w:rPr>
          <w:rFonts w:hint="eastAsia"/>
        </w:rPr>
        <w:t>　　图表 2019-2024年中国超材料市场需求量及增速统计</w:t>
      </w:r>
      <w:r>
        <w:rPr>
          <w:rFonts w:hint="eastAsia"/>
        </w:rPr>
        <w:br/>
      </w:r>
      <w:r>
        <w:rPr>
          <w:rFonts w:hint="eastAsia"/>
        </w:rPr>
        <w:t>　　图表 2025年中国超材料行业需求领域分布格局</w:t>
      </w:r>
      <w:r>
        <w:rPr>
          <w:rFonts w:hint="eastAsia"/>
        </w:rPr>
        <w:br/>
      </w:r>
      <w:r>
        <w:rPr>
          <w:rFonts w:hint="eastAsia"/>
        </w:rPr>
        <w:t>　　……</w:t>
      </w:r>
      <w:r>
        <w:rPr>
          <w:rFonts w:hint="eastAsia"/>
        </w:rPr>
        <w:br/>
      </w:r>
      <w:r>
        <w:rPr>
          <w:rFonts w:hint="eastAsia"/>
        </w:rPr>
        <w:t>　　图表 2019-2024年中国超材料行业销售收入分析 单位：亿元</w:t>
      </w:r>
      <w:r>
        <w:rPr>
          <w:rFonts w:hint="eastAsia"/>
        </w:rPr>
        <w:br/>
      </w:r>
      <w:r>
        <w:rPr>
          <w:rFonts w:hint="eastAsia"/>
        </w:rPr>
        <w:t>　　图表 2019-2024年中国超材料行业盈利情况 单位：亿元</w:t>
      </w:r>
      <w:r>
        <w:rPr>
          <w:rFonts w:hint="eastAsia"/>
        </w:rPr>
        <w:br/>
      </w:r>
      <w:r>
        <w:rPr>
          <w:rFonts w:hint="eastAsia"/>
        </w:rPr>
        <w:t>　　图表 2019-2024年中国超材料行业利润总额统计</w:t>
      </w:r>
      <w:r>
        <w:rPr>
          <w:rFonts w:hint="eastAsia"/>
        </w:rPr>
        <w:br/>
      </w:r>
      <w:r>
        <w:rPr>
          <w:rFonts w:hint="eastAsia"/>
        </w:rPr>
        <w:t>　　……</w:t>
      </w:r>
      <w:r>
        <w:rPr>
          <w:rFonts w:hint="eastAsia"/>
        </w:rPr>
        <w:br/>
      </w:r>
      <w:r>
        <w:rPr>
          <w:rFonts w:hint="eastAsia"/>
        </w:rPr>
        <w:t>　　图表 2019-2024年中国超材料进口数量分析</w:t>
      </w:r>
      <w:r>
        <w:rPr>
          <w:rFonts w:hint="eastAsia"/>
        </w:rPr>
        <w:br/>
      </w:r>
      <w:r>
        <w:rPr>
          <w:rFonts w:hint="eastAsia"/>
        </w:rPr>
        <w:t>　　图表 2019-2024年中国超材料进口金额分析</w:t>
      </w:r>
      <w:r>
        <w:rPr>
          <w:rFonts w:hint="eastAsia"/>
        </w:rPr>
        <w:br/>
      </w:r>
      <w:r>
        <w:rPr>
          <w:rFonts w:hint="eastAsia"/>
        </w:rPr>
        <w:t>　　图表 2019-2024年中国超材料出口数量分析</w:t>
      </w:r>
      <w:r>
        <w:rPr>
          <w:rFonts w:hint="eastAsia"/>
        </w:rPr>
        <w:br/>
      </w:r>
      <w:r>
        <w:rPr>
          <w:rFonts w:hint="eastAsia"/>
        </w:rPr>
        <w:t>　　图表 2019-2024年中国超材料出口金额分析</w:t>
      </w:r>
      <w:r>
        <w:rPr>
          <w:rFonts w:hint="eastAsia"/>
        </w:rPr>
        <w:br/>
      </w:r>
      <w:r>
        <w:rPr>
          <w:rFonts w:hint="eastAsia"/>
        </w:rPr>
        <w:t>　　图表 2025年中国超材料进口国家及地区分析</w:t>
      </w:r>
      <w:r>
        <w:rPr>
          <w:rFonts w:hint="eastAsia"/>
        </w:rPr>
        <w:br/>
      </w:r>
      <w:r>
        <w:rPr>
          <w:rFonts w:hint="eastAsia"/>
        </w:rPr>
        <w:t>　　图表 2025年中国超材料出口国家及地区分析</w:t>
      </w:r>
      <w:r>
        <w:rPr>
          <w:rFonts w:hint="eastAsia"/>
        </w:rPr>
        <w:br/>
      </w:r>
      <w:r>
        <w:rPr>
          <w:rFonts w:hint="eastAsia"/>
        </w:rPr>
        <w:t>　　……</w:t>
      </w:r>
      <w:r>
        <w:rPr>
          <w:rFonts w:hint="eastAsia"/>
        </w:rPr>
        <w:br/>
      </w:r>
      <w:r>
        <w:rPr>
          <w:rFonts w:hint="eastAsia"/>
        </w:rPr>
        <w:t>　　图表 2019-2024年中国超材料行业企业数量情况 单位：家</w:t>
      </w:r>
      <w:r>
        <w:rPr>
          <w:rFonts w:hint="eastAsia"/>
        </w:rPr>
        <w:br/>
      </w:r>
      <w:r>
        <w:rPr>
          <w:rFonts w:hint="eastAsia"/>
        </w:rPr>
        <w:t>　　图表 2019-2024年中国超材料行业企业平均规模情况 单位：万元/家</w:t>
      </w:r>
      <w:r>
        <w:rPr>
          <w:rFonts w:hint="eastAsia"/>
        </w:rPr>
        <w:br/>
      </w:r>
      <w:r>
        <w:rPr>
          <w:rFonts w:hint="eastAsia"/>
        </w:rPr>
        <w:t>　　……</w:t>
      </w:r>
      <w:r>
        <w:rPr>
          <w:rFonts w:hint="eastAsia"/>
        </w:rPr>
        <w:br/>
      </w:r>
      <w:r>
        <w:rPr>
          <w:rFonts w:hint="eastAsia"/>
        </w:rPr>
        <w:t>　　图表 **地区超材料市场规模及增长情况</w:t>
      </w:r>
      <w:r>
        <w:rPr>
          <w:rFonts w:hint="eastAsia"/>
        </w:rPr>
        <w:br/>
      </w:r>
      <w:r>
        <w:rPr>
          <w:rFonts w:hint="eastAsia"/>
        </w:rPr>
        <w:t>　　图表 **地区超材料行业市场需求情况</w:t>
      </w:r>
      <w:r>
        <w:rPr>
          <w:rFonts w:hint="eastAsia"/>
        </w:rPr>
        <w:br/>
      </w:r>
      <w:r>
        <w:rPr>
          <w:rFonts w:hint="eastAsia"/>
        </w:rPr>
        <w:t>　　图表 **地区超材料市场规模及增长情况</w:t>
      </w:r>
      <w:r>
        <w:rPr>
          <w:rFonts w:hint="eastAsia"/>
        </w:rPr>
        <w:br/>
      </w:r>
      <w:r>
        <w:rPr>
          <w:rFonts w:hint="eastAsia"/>
        </w:rPr>
        <w:t>　　图表 **地区超材料行业市场需求情况</w:t>
      </w:r>
      <w:r>
        <w:rPr>
          <w:rFonts w:hint="eastAsia"/>
        </w:rPr>
        <w:br/>
      </w:r>
      <w:r>
        <w:rPr>
          <w:rFonts w:hint="eastAsia"/>
        </w:rPr>
        <w:t>　　图表 **地区超材料市场规模及增长情况</w:t>
      </w:r>
      <w:r>
        <w:rPr>
          <w:rFonts w:hint="eastAsia"/>
        </w:rPr>
        <w:br/>
      </w:r>
      <w:r>
        <w:rPr>
          <w:rFonts w:hint="eastAsia"/>
        </w:rPr>
        <w:t>　　图表 **地区超材料行业市场需求情况</w:t>
      </w:r>
      <w:r>
        <w:rPr>
          <w:rFonts w:hint="eastAsia"/>
        </w:rPr>
        <w:br/>
      </w:r>
      <w:r>
        <w:rPr>
          <w:rFonts w:hint="eastAsia"/>
        </w:rPr>
        <w:t>　　图表 **地区超材料市场规模及增长情况</w:t>
      </w:r>
      <w:r>
        <w:rPr>
          <w:rFonts w:hint="eastAsia"/>
        </w:rPr>
        <w:br/>
      </w:r>
      <w:r>
        <w:rPr>
          <w:rFonts w:hint="eastAsia"/>
        </w:rPr>
        <w:t>　　图表 **地区超材料行业市场需求情况</w:t>
      </w:r>
      <w:r>
        <w:rPr>
          <w:rFonts w:hint="eastAsia"/>
        </w:rPr>
        <w:br/>
      </w:r>
      <w:r>
        <w:rPr>
          <w:rFonts w:hint="eastAsia"/>
        </w:rPr>
        <w:t>　　……</w:t>
      </w:r>
      <w:r>
        <w:rPr>
          <w:rFonts w:hint="eastAsia"/>
        </w:rPr>
        <w:br/>
      </w:r>
      <w:r>
        <w:rPr>
          <w:rFonts w:hint="eastAsia"/>
        </w:rPr>
        <w:t>　　图表 超材料重点企业（一）基本信息</w:t>
      </w:r>
      <w:r>
        <w:rPr>
          <w:rFonts w:hint="eastAsia"/>
        </w:rPr>
        <w:br/>
      </w:r>
      <w:r>
        <w:rPr>
          <w:rFonts w:hint="eastAsia"/>
        </w:rPr>
        <w:t>　　图表 超材料重点企业（一）经营情况分析</w:t>
      </w:r>
      <w:r>
        <w:rPr>
          <w:rFonts w:hint="eastAsia"/>
        </w:rPr>
        <w:br/>
      </w:r>
      <w:r>
        <w:rPr>
          <w:rFonts w:hint="eastAsia"/>
        </w:rPr>
        <w:t>　　图表 超材料重点企业（一）主要经济指标情况</w:t>
      </w:r>
      <w:r>
        <w:rPr>
          <w:rFonts w:hint="eastAsia"/>
        </w:rPr>
        <w:br/>
      </w:r>
      <w:r>
        <w:rPr>
          <w:rFonts w:hint="eastAsia"/>
        </w:rPr>
        <w:t>　　图表 超材料重点企业（一）盈利能力情况</w:t>
      </w:r>
      <w:r>
        <w:rPr>
          <w:rFonts w:hint="eastAsia"/>
        </w:rPr>
        <w:br/>
      </w:r>
      <w:r>
        <w:rPr>
          <w:rFonts w:hint="eastAsia"/>
        </w:rPr>
        <w:t>　　图表 超材料重点企业（一）偿债能力情况</w:t>
      </w:r>
      <w:r>
        <w:rPr>
          <w:rFonts w:hint="eastAsia"/>
        </w:rPr>
        <w:br/>
      </w:r>
      <w:r>
        <w:rPr>
          <w:rFonts w:hint="eastAsia"/>
        </w:rPr>
        <w:t>　　图表 超材料重点企业（一）运营能力情况</w:t>
      </w:r>
      <w:r>
        <w:rPr>
          <w:rFonts w:hint="eastAsia"/>
        </w:rPr>
        <w:br/>
      </w:r>
      <w:r>
        <w:rPr>
          <w:rFonts w:hint="eastAsia"/>
        </w:rPr>
        <w:t>　　图表 超材料重点企业（一）成长能力情况</w:t>
      </w:r>
      <w:r>
        <w:rPr>
          <w:rFonts w:hint="eastAsia"/>
        </w:rPr>
        <w:br/>
      </w:r>
      <w:r>
        <w:rPr>
          <w:rFonts w:hint="eastAsia"/>
        </w:rPr>
        <w:t>　　图表 超材料重点企业（二）基本信息</w:t>
      </w:r>
      <w:r>
        <w:rPr>
          <w:rFonts w:hint="eastAsia"/>
        </w:rPr>
        <w:br/>
      </w:r>
      <w:r>
        <w:rPr>
          <w:rFonts w:hint="eastAsia"/>
        </w:rPr>
        <w:t>　　图表 超材料重点企业（二）经营情况分析</w:t>
      </w:r>
      <w:r>
        <w:rPr>
          <w:rFonts w:hint="eastAsia"/>
        </w:rPr>
        <w:br/>
      </w:r>
      <w:r>
        <w:rPr>
          <w:rFonts w:hint="eastAsia"/>
        </w:rPr>
        <w:t>　　图表 超材料重点企业（二）主要经济指标情况</w:t>
      </w:r>
      <w:r>
        <w:rPr>
          <w:rFonts w:hint="eastAsia"/>
        </w:rPr>
        <w:br/>
      </w:r>
      <w:r>
        <w:rPr>
          <w:rFonts w:hint="eastAsia"/>
        </w:rPr>
        <w:t>　　图表 超材料重点企业（二）盈利能力情况</w:t>
      </w:r>
      <w:r>
        <w:rPr>
          <w:rFonts w:hint="eastAsia"/>
        </w:rPr>
        <w:br/>
      </w:r>
      <w:r>
        <w:rPr>
          <w:rFonts w:hint="eastAsia"/>
        </w:rPr>
        <w:t>　　图表 超材料重点企业（二）偿债能力情况</w:t>
      </w:r>
      <w:r>
        <w:rPr>
          <w:rFonts w:hint="eastAsia"/>
        </w:rPr>
        <w:br/>
      </w:r>
      <w:r>
        <w:rPr>
          <w:rFonts w:hint="eastAsia"/>
        </w:rPr>
        <w:t>　　图表 超材料重点企业（二）运营能力情况</w:t>
      </w:r>
      <w:r>
        <w:rPr>
          <w:rFonts w:hint="eastAsia"/>
        </w:rPr>
        <w:br/>
      </w:r>
      <w:r>
        <w:rPr>
          <w:rFonts w:hint="eastAsia"/>
        </w:rPr>
        <w:t>　　图表 超材料重点企业（二）成长能力情况</w:t>
      </w:r>
      <w:r>
        <w:rPr>
          <w:rFonts w:hint="eastAsia"/>
        </w:rPr>
        <w:br/>
      </w:r>
      <w:r>
        <w:rPr>
          <w:rFonts w:hint="eastAsia"/>
        </w:rPr>
        <w:t>　　图表 超材料重点企业（三）基本信息</w:t>
      </w:r>
      <w:r>
        <w:rPr>
          <w:rFonts w:hint="eastAsia"/>
        </w:rPr>
        <w:br/>
      </w:r>
      <w:r>
        <w:rPr>
          <w:rFonts w:hint="eastAsia"/>
        </w:rPr>
        <w:t>　　图表 超材料重点企业（三）经营情况分析</w:t>
      </w:r>
      <w:r>
        <w:rPr>
          <w:rFonts w:hint="eastAsia"/>
        </w:rPr>
        <w:br/>
      </w:r>
      <w:r>
        <w:rPr>
          <w:rFonts w:hint="eastAsia"/>
        </w:rPr>
        <w:t>　　图表 超材料重点企业（三）主要经济指标情况</w:t>
      </w:r>
      <w:r>
        <w:rPr>
          <w:rFonts w:hint="eastAsia"/>
        </w:rPr>
        <w:br/>
      </w:r>
      <w:r>
        <w:rPr>
          <w:rFonts w:hint="eastAsia"/>
        </w:rPr>
        <w:t>　　图表 超材料重点企业（三）盈利能力情况</w:t>
      </w:r>
      <w:r>
        <w:rPr>
          <w:rFonts w:hint="eastAsia"/>
        </w:rPr>
        <w:br/>
      </w:r>
      <w:r>
        <w:rPr>
          <w:rFonts w:hint="eastAsia"/>
        </w:rPr>
        <w:t>　　图表 超材料重点企业（三）偿债能力情况</w:t>
      </w:r>
      <w:r>
        <w:rPr>
          <w:rFonts w:hint="eastAsia"/>
        </w:rPr>
        <w:br/>
      </w:r>
      <w:r>
        <w:rPr>
          <w:rFonts w:hint="eastAsia"/>
        </w:rPr>
        <w:t>　　图表 超材料重点企业（三）运营能力情况</w:t>
      </w:r>
      <w:r>
        <w:rPr>
          <w:rFonts w:hint="eastAsia"/>
        </w:rPr>
        <w:br/>
      </w:r>
      <w:r>
        <w:rPr>
          <w:rFonts w:hint="eastAsia"/>
        </w:rPr>
        <w:t>　　图表 超材料重点企业（三）成长能力情况</w:t>
      </w:r>
      <w:r>
        <w:rPr>
          <w:rFonts w:hint="eastAsia"/>
        </w:rPr>
        <w:br/>
      </w:r>
      <w:r>
        <w:rPr>
          <w:rFonts w:hint="eastAsia"/>
        </w:rPr>
        <w:t>　　……</w:t>
      </w:r>
      <w:r>
        <w:rPr>
          <w:rFonts w:hint="eastAsia"/>
        </w:rPr>
        <w:br/>
      </w:r>
      <w:r>
        <w:rPr>
          <w:rFonts w:hint="eastAsia"/>
        </w:rPr>
        <w:t>　　图表 2025-2031年中国超材料行业产能预测</w:t>
      </w:r>
      <w:r>
        <w:rPr>
          <w:rFonts w:hint="eastAsia"/>
        </w:rPr>
        <w:br/>
      </w:r>
      <w:r>
        <w:rPr>
          <w:rFonts w:hint="eastAsia"/>
        </w:rPr>
        <w:t>　　图表 2025-2031年中国超材料行业产量预测</w:t>
      </w:r>
      <w:r>
        <w:rPr>
          <w:rFonts w:hint="eastAsia"/>
        </w:rPr>
        <w:br/>
      </w:r>
      <w:r>
        <w:rPr>
          <w:rFonts w:hint="eastAsia"/>
        </w:rPr>
        <w:t>　　图表 2025-2031年中国超材料市场需求量预测</w:t>
      </w:r>
      <w:r>
        <w:rPr>
          <w:rFonts w:hint="eastAsia"/>
        </w:rPr>
        <w:br/>
      </w:r>
      <w:r>
        <w:rPr>
          <w:rFonts w:hint="eastAsia"/>
        </w:rPr>
        <w:t>　　图表 2025-2031年中国超材料行业供需平衡预测</w:t>
      </w:r>
      <w:r>
        <w:rPr>
          <w:rFonts w:hint="eastAsia"/>
        </w:rPr>
        <w:br/>
      </w:r>
      <w:r>
        <w:rPr>
          <w:rFonts w:hint="eastAsia"/>
        </w:rPr>
        <w:t>　　……</w:t>
      </w:r>
      <w:r>
        <w:rPr>
          <w:rFonts w:hint="eastAsia"/>
        </w:rPr>
        <w:br/>
      </w:r>
      <w:r>
        <w:rPr>
          <w:rFonts w:hint="eastAsia"/>
        </w:rPr>
        <w:t>　　图表 2025-2031年中国超材料市场容量预测</w:t>
      </w:r>
      <w:r>
        <w:rPr>
          <w:rFonts w:hint="eastAsia"/>
        </w:rPr>
        <w:br/>
      </w:r>
      <w:r>
        <w:rPr>
          <w:rFonts w:hint="eastAsia"/>
        </w:rPr>
        <w:t>　　图表 2025-2031年中国超材料市场规模预测</w:t>
      </w:r>
      <w:r>
        <w:rPr>
          <w:rFonts w:hint="eastAsia"/>
        </w:rPr>
        <w:br/>
      </w:r>
      <w:r>
        <w:rPr>
          <w:rFonts w:hint="eastAsia"/>
        </w:rPr>
        <w:t>　　图表 2025-2031年中国超材料市场前景分析</w:t>
      </w:r>
      <w:r>
        <w:rPr>
          <w:rFonts w:hint="eastAsia"/>
        </w:rPr>
        <w:br/>
      </w:r>
      <w:r>
        <w:rPr>
          <w:rFonts w:hint="eastAsia"/>
        </w:rPr>
        <w:t>　　图表 2025-2031年中国超材料发展趋势预测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ea92dd7e34c3c" w:history="1">
        <w:r>
          <w:rPr>
            <w:rStyle w:val="Hyperlink"/>
          </w:rPr>
          <w:t>2025-2031年中国超材料行业研究与发展趋势报告</w:t>
        </w:r>
      </w:hyperlink>
      <w:r>
        <w:rPr>
          <w:color w:val="C00000"/>
        </w:rPr>
        <w:t>》，报告编号：</w:t>
      </w:r>
      <w:r>
        <w:rPr>
          <w:rFonts w:hint="eastAsia"/>
          <w:color w:val="C00000"/>
        </w:rPr>
        <w:t>3399350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0ea92dd7e34c3c" w:history="1">
        <w:r>
          <w:rPr>
            <w:rStyle w:val="Hyperlink"/>
          </w:rPr>
          <w:t>https://www.20087.com/0/35/ChaoCaiLiaoDeFaZhanQuShi.html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热点：超材料未来发展前景、超材料是什么、超材料隐身技术、超材料天线、中国超材料世界领先、超材料大会、超材料超表面、超材料隐身概念股龙头、超材料应用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5be22b1ae2409f" w:history="1">
      <w:r>
        <w:rPr>
          <w:rStyle w:val="Hyperlink"/>
        </w:rPr>
        <w:t>2025-2031年中国超材料行业研究与发展趋势报告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ChaoCaiLiaoDeFaZhanQuShi.html" TargetMode="External" Id="Red0ea92dd7e34c3c" /></Relationships>
</file>

<file path=word/_rels/header2.xml.rels>&#65279;<?xml version="1.0" encoding="utf-8"?><Relationships xmlns="http://schemas.openxmlformats.org/package/2006/relationships"><Relationship Type="http://schemas.openxmlformats.org/officeDocument/2006/relationships/hyperlink" Target="https://www.20087.com/0/35/ChaoCaiLiaoDeFaZhanQuShi.html" TargetMode="External" Id="R415be22b1ae2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2025-01-13T02:32:00Z</dcterms:created>
  <dcterms:modified xsi:type="dcterms:W3CDTF">2025-01-13T03:32:00Z</dcterms:modified>
  <dc:subject>2025-2031年中国超材料行业研究与发展趋势报告</dc:subject>
  <dc:title>2025-2031年中国超材料行业研究与发展趋势报告</dc:title>
  <cp:keywords>2025-2031年中国超材料行业研究与发展趋势报告</cp:keywords>
  <dc:description>2025-2031年中国超材料行业研究与发展趋势报告</dc:description>
</cp:coreProperties>
</file>