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ff8eadbe488d" w:history="1">
              <w:r>
                <w:rPr>
                  <w:rStyle w:val="Hyperlink"/>
                </w:rPr>
                <w:t>全球与中国丙烯腈市场现状调研分析及发展前景报告（2026-2032年）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ff8eadbe488d" w:history="1">
              <w:r>
                <w:rPr>
                  <w:rStyle w:val="Hyperlink"/>
                </w:rPr>
                <w:t>全球与中国丙烯腈市场现状调研分析及发展前景报告（2026-2032年）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ff8eadbe488d" w:history="1">
                <w:r>
                  <w:rPr>
                    <w:rStyle w:val="Hyperlink"/>
                  </w:rPr>
                  <w:t>https://www.20087.com/0/75/BingXiJingFaZhanQianJingFenXi.html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中间体，主要用于生产ABS树脂、丙烯酰胺、碳纤维原丝及腈纶纤维。工业上主要采用丙烯氨氧化法（SOHIO工艺），对催化剂选择性、反应热管理及尾气处理要求极高。全球产能集中于大型石化一体化基地，强调规模效应与副产氢氰酸、乙腈的综合利用。然而，丙烯腈属剧毒、易燃液体，生产与储运需严格安全管控；同时，传统工艺依赖石油基丙烯，面临碳减排压力。下游碳纤维需求增长虽拉动高端丙烯腈消费，但普通腈纶市场萎缩制约整体结构优化。</w:t>
      </w:r>
      <w:r>
        <w:rPr>
          <w:rFonts w:hint="eastAsia"/>
        </w:rPr>
        <w:br/>
      </w:r>
      <w:r>
        <w:rPr>
          <w:rFonts w:hint="eastAsia"/>
        </w:rPr>
        <w:t>　　未来，丙烯腈产业将向绿色工艺、高值化衍生物与循环经济方向转型。生物基丙烯腈（以甘油或CO₂为原料）处于中试阶段，有望降低碳足迹；电化学合成路径探索常温常压新路线。在应用端，大丝束碳纤维在风电、氢能储罐领域扩张，驱动高纯丙烯腈需求；丙烯酰胺在页岩气压裂液与水处理絮凝剂中保持稳健增长。环保方面，催化燃烧与吸收-解吸组合技术提升尾气治理效率；废腈纶化学解聚回收丙烯腈单体实现闭环。长远看，丙烯腈将从“大宗中间体”升级为“新材料基石”，其竞争力取决于原料多元化、工艺清洁度与下游高附加值产业链的深度绑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0ff8eadbe488d" w:history="1">
        <w:r>
          <w:rPr>
            <w:rStyle w:val="Hyperlink"/>
          </w:rPr>
          <w:t>全球与中国丙烯腈市场现状调研分析及发展前景报告（2026-2032年）</w:t>
        </w:r>
      </w:hyperlink>
      <w:r>
        <w:rPr>
          <w:rFonts w:hint="eastAsia"/>
        </w:rPr>
        <w:t>》依托国家统计局、相关行业协会及科研机构的详实数据，结合丙烯腈行业研究团队的长期监测，系统分析了丙烯腈行业的市场规模、需求特征及产业链结构。报告全面阐述了丙烯腈行业现状，科学预测了市场前景与发展趋势，重点评估了丙烯腈重点企业的经营表现及竞争格局。同时，报告深入剖析了价格动态、市场集中度及品牌影响力，并对丙烯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丙烯法</w:t>
      </w:r>
      <w:r>
        <w:rPr>
          <w:rFonts w:hint="eastAsia"/>
        </w:rPr>
        <w:br/>
      </w:r>
      <w:r>
        <w:rPr>
          <w:rFonts w:hint="eastAsia"/>
        </w:rPr>
        <w:t>　　　　1.3.3 丙烷法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丙烯酸纤维</w:t>
      </w:r>
      <w:r>
        <w:rPr>
          <w:rFonts w:hint="eastAsia"/>
        </w:rPr>
        <w:br/>
      </w:r>
      <w:r>
        <w:rPr>
          <w:rFonts w:hint="eastAsia"/>
        </w:rPr>
        <w:t>　　　　1.4.3 丙烯腈-丁二烯-苯乙烯共聚物和苯乙烯丙烯腈是苯乙烯丙烯腈的共聚物树脂</w:t>
      </w:r>
      <w:r>
        <w:rPr>
          <w:rFonts w:hint="eastAsia"/>
        </w:rPr>
        <w:br/>
      </w:r>
      <w:r>
        <w:rPr>
          <w:rFonts w:hint="eastAsia"/>
        </w:rPr>
        <w:t>　　　　1.4.4 丙烯酰胺</w:t>
      </w:r>
      <w:r>
        <w:rPr>
          <w:rFonts w:hint="eastAsia"/>
        </w:rPr>
        <w:br/>
      </w:r>
      <w:r>
        <w:rPr>
          <w:rFonts w:hint="eastAsia"/>
        </w:rPr>
        <w:t>　　　　1.4.5 丁腈橡胶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丙烯腈行业发展总体概况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丙烯腈行业发展主要特点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丙烯腈有利因素</w:t>
      </w:r>
      <w:r>
        <w:rPr>
          <w:rFonts w:hint="eastAsia"/>
        </w:rPr>
        <w:br/>
      </w:r>
      <w:r>
        <w:rPr>
          <w:rFonts w:hint="eastAsia"/>
        </w:rPr>
        <w:t>　　　　1.5.3 .2 丙烯腈不利因素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全球主要厂商成立时间及丙烯腈商业化日期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全球主要厂商丙烯腈产品类型及应用</w:t>
      </w:r>
      <w:r>
        <w:rPr>
          <w:rFonts w:hint="eastAsia"/>
        </w:rPr>
        <w:br/>
      </w:r>
      <w:r>
        <w:rPr>
          <w:rFonts w:hint="eastAsia"/>
        </w:rPr>
        <w:t>　　2.9 丙烯腈行业集中度、竞争程度分析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全球丙烯腈总体规模分析</w:t>
      </w:r>
      <w:r>
        <w:rPr>
          <w:rFonts w:hint="eastAsia"/>
        </w:rPr>
        <w:br/>
      </w:r>
      <w:r>
        <w:rPr>
          <w:rFonts w:hint="eastAsia"/>
        </w:rPr>
        <w:t>　　3.1 全球丙烯腈供需现状及预测（2021-2032）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中国市场丙烯腈进出口（2021-2032）</w:t>
      </w:r>
      <w:r>
        <w:rPr>
          <w:rFonts w:hint="eastAsia"/>
        </w:rPr>
        <w:br/>
      </w:r>
      <w:r>
        <w:rPr>
          <w:rFonts w:hint="eastAsia"/>
        </w:rPr>
        <w:t>　　3.4 全球丙烯腈销量及销售额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不同产品类型丙烯腈分析</w:t>
      </w:r>
      <w:r>
        <w:rPr>
          <w:rFonts w:hint="eastAsia"/>
        </w:rPr>
        <w:br/>
      </w:r>
      <w:r>
        <w:rPr>
          <w:rFonts w:hint="eastAsia"/>
        </w:rPr>
        <w:t>　　6.1 全球不同产品类型丙烯腈销量（2021-2032）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不同应用丙烯腈分析</w:t>
      </w:r>
      <w:r>
        <w:rPr>
          <w:rFonts w:hint="eastAsia"/>
        </w:rPr>
        <w:br/>
      </w:r>
      <w:r>
        <w:rPr>
          <w:rFonts w:hint="eastAsia"/>
        </w:rPr>
        <w:t>　　7.1 全球不同应用丙烯腈销量（2021-2032）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丙烯腈行业发展趋势</w:t>
      </w:r>
      <w:r>
        <w:rPr>
          <w:rFonts w:hint="eastAsia"/>
        </w:rPr>
        <w:br/>
      </w:r>
      <w:r>
        <w:rPr>
          <w:rFonts w:hint="eastAsia"/>
        </w:rPr>
        <w:t>　　8.2 丙烯腈行业主要驱动因素</w:t>
      </w:r>
      <w:r>
        <w:rPr>
          <w:rFonts w:hint="eastAsia"/>
        </w:rPr>
        <w:br/>
      </w:r>
      <w:r>
        <w:rPr>
          <w:rFonts w:hint="eastAsia"/>
        </w:rPr>
        <w:t>　　8.3 丙烯腈中国企业SWOT分析</w:t>
      </w:r>
      <w:r>
        <w:rPr>
          <w:rFonts w:hint="eastAsia"/>
        </w:rPr>
        <w:br/>
      </w:r>
      <w:r>
        <w:rPr>
          <w:rFonts w:hint="eastAsia"/>
        </w:rPr>
        <w:t>　　8.4 中国丙烯腈行业政策环境分析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丙烯腈行业产业链简介</w:t>
      </w:r>
      <w:r>
        <w:rPr>
          <w:rFonts w:hint="eastAsia"/>
        </w:rPr>
        <w:br/>
      </w:r>
      <w:r>
        <w:rPr>
          <w:rFonts w:hint="eastAsia"/>
        </w:rPr>
        <w:t>　　　　9.1.1 丙烯腈行业供应链分析</w:t>
      </w:r>
      <w:r>
        <w:rPr>
          <w:rFonts w:hint="eastAsia"/>
        </w:rPr>
        <w:br/>
      </w:r>
      <w:r>
        <w:rPr>
          <w:rFonts w:hint="eastAsia"/>
        </w:rPr>
        <w:t>　　　　9.1.2 丙烯腈主要原料及供应情况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丙烯腈行业采购模式</w:t>
      </w:r>
      <w:r>
        <w:rPr>
          <w:rFonts w:hint="eastAsia"/>
        </w:rPr>
        <w:br/>
      </w:r>
      <w:r>
        <w:rPr>
          <w:rFonts w:hint="eastAsia"/>
        </w:rPr>
        <w:t>　　9.3 丙烯腈行业生产模式</w:t>
      </w:r>
      <w:r>
        <w:rPr>
          <w:rFonts w:hint="eastAsia"/>
        </w:rPr>
        <w:br/>
      </w:r>
      <w:r>
        <w:rPr>
          <w:rFonts w:hint="eastAsia"/>
        </w:rPr>
        <w:t>　　9.4 丙烯腈行业销售模式及销售渠道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丙烯腈行业发展主要特点</w:t>
      </w:r>
      <w:r>
        <w:rPr>
          <w:rFonts w:hint="eastAsia"/>
        </w:rPr>
        <w:br/>
      </w:r>
      <w:r>
        <w:rPr>
          <w:rFonts w:hint="eastAsia"/>
        </w:rPr>
        <w:t>　　表 4： 丙烯腈行业发展有利因素分析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进入丙烯腈行业壁垒</w:t>
      </w:r>
      <w:r>
        <w:rPr>
          <w:rFonts w:hint="eastAsia"/>
        </w:rPr>
        <w:br/>
      </w:r>
      <w:r>
        <w:rPr>
          <w:rFonts w:hint="eastAsia"/>
        </w:rPr>
        <w:t>　　表 7： 丙烯腈主要企业在国际市场占有率（按销量，2023-2026）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2025年丙烯腈主要企业在国际市场排名（按销量）&amp;（千吨）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丙烯腈主要企业在国际市场占有率（按收入，2023-2026）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2025年丙烯腈主要企业在中国市场排名（按销量）&amp;（千吨）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丙烯腈主要企业在中国市场占有率（按收入，2023-2026）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全球主要地区丙烯腈产量增速（CAGR）：（2021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全球主要地区丙烯腈产量（2021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全球主要地区丙烯腈产量（2021-2026）&amp;（千吨）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全球主要地区丙烯腈产量（2027-2032）&amp;（千吨）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中国市场丙烯腈产量、销量、进出口（2021-2026）&amp;（千吨）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中国市场丙烯腈产量、销量、进出口预测（2027-2032）&amp;（千吨）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全球主要地区丙烯腈销售收入增速：（2021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全球主要地区丙烯腈销量（千吨）：2021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全球主要地区丙烯腈销量（2027-2032）&amp;（千吨）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丙烯腈生产基地、销售区域、竞争对手及市场地位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丙烯腈销量（千吨）、收入（万元）、价格（元/吨）及毛利率（2021-2026）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全球不同产品类型丙烯腈销量预测（2027-2032）&amp;（千吨）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中国不同产品类型丙烯腈销量预测（2027-2032）&amp;（千吨）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全球不同应用丙烯腈销量预测（2027-2032）&amp;（千吨）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中国不同应用丙烯腈销量（2021-2026）&amp;（千吨）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中国不同应用丙烯腈销量市场份额（2021-2026）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中国不同应用丙烯腈销量预测（2027-2032）&amp;（千吨）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中国市场不同应用丙烯腈销量市场份额预测（2027-2032）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中国不同应用丙烯腈收入（2021-2026）&amp;（万元）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中国不同应用丙烯腈收入市场份额（2021-2026）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中国不同应用丙烯腈收入预测（2027-2032）&amp;（万元）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中国不同应用丙烯腈收入市场份额预测（2027-2032）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丙烯腈行业发展趋势</w:t>
      </w:r>
      <w:r>
        <w:rPr>
          <w:rFonts w:hint="eastAsia"/>
        </w:rPr>
        <w:br/>
      </w:r>
      <w:r>
        <w:rPr>
          <w:rFonts w:hint="eastAsia"/>
        </w:rPr>
        <w:t>　　表 166： 丙烯腈行业主要驱动因素</w:t>
      </w:r>
      <w:r>
        <w:rPr>
          <w:rFonts w:hint="eastAsia"/>
        </w:rPr>
        <w:br/>
      </w:r>
      <w:r>
        <w:rPr>
          <w:rFonts w:hint="eastAsia"/>
        </w:rPr>
        <w:t>　　表 167： 丙烯腈行业供应链分析</w:t>
      </w:r>
      <w:r>
        <w:rPr>
          <w:rFonts w:hint="eastAsia"/>
        </w:rPr>
        <w:br/>
      </w:r>
      <w:r>
        <w:rPr>
          <w:rFonts w:hint="eastAsia"/>
        </w:rPr>
        <w:t>　　表 168： 丙烯腈上游原料供应商</w:t>
      </w:r>
      <w:r>
        <w:rPr>
          <w:rFonts w:hint="eastAsia"/>
        </w:rPr>
        <w:br/>
      </w:r>
      <w:r>
        <w:rPr>
          <w:rFonts w:hint="eastAsia"/>
        </w:rPr>
        <w:t>　　表 169： 丙烯腈主要地区不同应用客户分析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丙烯腈典型经销商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全球不同产品类型丙烯腈市场份额2025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丙烯法产品图片</w:t>
      </w:r>
      <w:r>
        <w:rPr>
          <w:rFonts w:hint="eastAsia"/>
        </w:rPr>
        <w:br/>
      </w:r>
      <w:r>
        <w:rPr>
          <w:rFonts w:hint="eastAsia"/>
        </w:rPr>
        <w:t>　　图 5： 丙烷法产品图片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全球不同应用丙烯腈市场份额2025 &amp; 2032</w:t>
      </w:r>
      <w:r>
        <w:rPr>
          <w:rFonts w:hint="eastAsia"/>
        </w:rPr>
        <w:br/>
      </w:r>
      <w:r>
        <w:rPr>
          <w:rFonts w:hint="eastAsia"/>
        </w:rPr>
        <w:t>　　图 8： 丙烯酸纤维</w:t>
      </w:r>
      <w:r>
        <w:rPr>
          <w:rFonts w:hint="eastAsia"/>
        </w:rPr>
        <w:br/>
      </w:r>
      <w:r>
        <w:rPr>
          <w:rFonts w:hint="eastAsia"/>
        </w:rPr>
        <w:t>　　图 9： 丙烯腈-丁二烯-苯乙烯共聚物和苯乙烯丙烯腈是苯乙烯丙烯腈的共聚物树脂</w:t>
      </w:r>
      <w:r>
        <w:rPr>
          <w:rFonts w:hint="eastAsia"/>
        </w:rPr>
        <w:br/>
      </w:r>
      <w:r>
        <w:rPr>
          <w:rFonts w:hint="eastAsia"/>
        </w:rPr>
        <w:t>　　图 10： 丙烯酰胺</w:t>
      </w:r>
      <w:r>
        <w:rPr>
          <w:rFonts w:hint="eastAsia"/>
        </w:rPr>
        <w:br/>
      </w:r>
      <w:r>
        <w:rPr>
          <w:rFonts w:hint="eastAsia"/>
        </w:rPr>
        <w:t>　　图 11： 丁腈橡胶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2025年全球前五大生产商丙烯腈市场份额</w:t>
      </w:r>
      <w:r>
        <w:rPr>
          <w:rFonts w:hint="eastAsia"/>
        </w:rPr>
        <w:br/>
      </w:r>
      <w:r>
        <w:rPr>
          <w:rFonts w:hint="eastAsia"/>
        </w:rPr>
        <w:t>　　图 14： 2025年全球丙烯腈第一梯队、第二梯队和第三梯队厂商及市场份额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全球丙烯腈产能、产量、产能利用率及发展趋势（2021-2032）&amp;（千吨）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全球丙烯腈产量、需求量及发展趋势（2021-2032）&amp;（千吨）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全球主要地区丙烯腈产量市场份额（2021-2032）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中国丙烯腈产能、产量、产能利用率及发展趋势（2021-2032）&amp;（千吨）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中国丙烯腈产量、市场需求量及发展趋势（2021-2032）&amp;（千吨）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全球丙烯腈市场销售额及增长率：（2021-2032）&amp;（万元）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全球市场丙烯腈市场规模：2021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全球市场丙烯腈价格趋势（2021-2032）&amp;（元/吨）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全球主要地区丙烯腈销售收入（2021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全球主要地区丙烯腈销售收入市场份额（2021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中东市场丙烯腈销量及增长率（2021-2032）&amp;（千吨）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中东市场丙烯腈收入及增长率（2021-2032）&amp;（万元）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全球不同产品类型丙烯腈价格走势（2021-2032）&amp;（元/吨）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全球不同应用丙烯腈价格走势（2021-2032）&amp;（元/吨）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丙烯腈中国企业SWOT分析</w:t>
      </w:r>
      <w:r>
        <w:rPr>
          <w:rFonts w:hint="eastAsia"/>
        </w:rPr>
        <w:br/>
      </w:r>
      <w:r>
        <w:rPr>
          <w:rFonts w:hint="eastAsia"/>
        </w:rPr>
        <w:t>　　图 45： 丙烯腈产业链</w:t>
      </w:r>
      <w:r>
        <w:rPr>
          <w:rFonts w:hint="eastAsia"/>
        </w:rPr>
        <w:br/>
      </w:r>
      <w:r>
        <w:rPr>
          <w:rFonts w:hint="eastAsia"/>
        </w:rPr>
        <w:t>　　图 46： 丙烯腈行业采购模式分析</w:t>
      </w:r>
      <w:r>
        <w:rPr>
          <w:rFonts w:hint="eastAsia"/>
        </w:rPr>
        <w:br/>
      </w:r>
      <w:r>
        <w:rPr>
          <w:rFonts w:hint="eastAsia"/>
        </w:rPr>
        <w:t>　　图 47： 丙烯腈行业生产模式</w:t>
      </w:r>
      <w:r>
        <w:rPr>
          <w:rFonts w:hint="eastAsia"/>
        </w:rPr>
        <w:br/>
      </w:r>
      <w:r>
        <w:rPr>
          <w:rFonts w:hint="eastAsia"/>
        </w:rPr>
        <w:t>　　图 48： 丙烯腈行业销售模式分析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ff8eadbe488d" w:history="1">
        <w:r>
          <w:rPr>
            <w:rStyle w:val="Hyperlink"/>
          </w:rPr>
          <w:t>全球与中国丙烯腈市场现状调研分析及发展前景报告（2026-2032年）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ff8eadbe488d" w:history="1">
        <w:r>
          <w:rPr>
            <w:rStyle w:val="Hyperlink"/>
          </w:rPr>
          <w:t>https://www.20087.com/0/75/BingXiJingFaZhanQianJingFenXi.html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29f237f3a464c" w:history="1">
      <w:r>
        <w:rPr>
          <w:rStyle w:val="Hyperlink"/>
        </w:rPr>
        <w:t>全球与中国丙烯腈市场现状调研分析及发展前景报告（2026-2032年）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ingXiJingFaZhanQianJingFenXi.html" TargetMode="External" Id="R76e0ff8eadbe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ingXiJingFaZhanQianJingFenXi.html" TargetMode="External" Id="R9d129f237f3a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2026-01-02T06:03:34Z</dcterms:created>
  <dcterms:modified xsi:type="dcterms:W3CDTF">2026-01-02T07:03:34Z</dcterms:modified>
  <dc:subject>全球与中国丙烯腈市场现状调研分析及发展前景报告（2026-2032年）</dc:subject>
  <dc:title>全球与中国丙烯腈市场现状调研分析及发展前景报告（2026-2032年）</dc:title>
  <cp:keywords>全球与中国丙烯腈市场现状调研分析及发展前景报告（2026-2032年）</cp:keywords>
  <dc:description>全球与中国丙烯腈市场现状调研分析及发展前景报告（2026-2032年）</dc:description>
</cp:coreProperties>
</file>