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887bd0e8a4d3f" w:history="1">
              <w:r>
                <w:rPr>
                  <w:rStyle w:val="Hyperlink"/>
                </w:rPr>
                <w:t>2025-2031年中国次氯酸钠行业发展研究与前景趋势预测报告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887bd0e8a4d3f" w:history="1">
              <w:r>
                <w:rPr>
                  <w:rStyle w:val="Hyperlink"/>
                </w:rPr>
                <w:t>2025-2031年中国次氯酸钠行业发展研究与前景趋势预测报告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887bd0e8a4d3f" w:history="1">
                <w:r>
                  <w:rPr>
                    <w:rStyle w:val="Hyperlink"/>
                  </w:rPr>
                  <w:t>https://www.20087.com/0/85/CiLvSuanNaFaZhanQianJingFenXi.html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钠是一种强效消毒剂，广泛应用于水处理、医疗、食品加工等行业。当前生产技术已较为成熟，重点在于提升纯度和降低生产过程中的环境影响。随着环保法规的加强，次氯酸钠的绿色生产技术，如电解法制备，受到推崇，旨在减少副产物和能源消耗。</w:t>
      </w:r>
      <w:r>
        <w:rPr>
          <w:rFonts w:hint="eastAsia"/>
        </w:rPr>
        <w:br/>
      </w:r>
      <w:r>
        <w:rPr>
          <w:rFonts w:hint="eastAsia"/>
        </w:rPr>
        <w:t>　　次氯酸钠的未来发展趋势将集中于提高安全性和使用便利性。研发低浓度、稳定且易于使用的次氯酸钠溶液，以及开发更安全的包装和配送系统，是提升市场接受度的关键。此外，探索次氯酸钠与其他消毒剂的复配使用，以增强消毒效果和拓宽应用范围，也是研究重点。随着消毒需求的多样化，次氯酸钠的定制化配方开发将更受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887bd0e8a4d3f" w:history="1">
        <w:r>
          <w:rPr>
            <w:rStyle w:val="Hyperlink"/>
          </w:rPr>
          <w:t>2025-2031年中国次氯酸钠行业发展研究与前景趋势预测报告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次氯酸钠行业的发展现状、市场规模、供需动态及进出口情况。报告详细解读了次氯酸钠产业链上下游、重点区域市场、竞争格局及领先企业的表现，同时评估了次氯酸钠行业风险与投资机会。通过对次氯酸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次氯酸钠行业界定</w:t>
      </w:r>
      <w:r>
        <w:rPr>
          <w:rFonts w:hint="eastAsia"/>
        </w:rPr>
        <w:br/>
      </w:r>
      <w:r>
        <w:rPr>
          <w:rFonts w:hint="eastAsia"/>
        </w:rPr>
        <w:t>　　第一节 次氯酸钠行业定义</w:t>
      </w:r>
      <w:r>
        <w:rPr>
          <w:rFonts w:hint="eastAsia"/>
        </w:rPr>
        <w:br/>
      </w:r>
      <w:r>
        <w:rPr>
          <w:rFonts w:hint="eastAsia"/>
        </w:rPr>
        <w:t>　　第二节 次氯酸钠行业特点分析</w:t>
      </w:r>
      <w:r>
        <w:rPr>
          <w:rFonts w:hint="eastAsia"/>
        </w:rPr>
        <w:br/>
      </w:r>
      <w:r>
        <w:rPr>
          <w:rFonts w:hint="eastAsia"/>
        </w:rPr>
        <w:t>　　第三节 次氯酸钠行业发展历程</w:t>
      </w:r>
      <w:r>
        <w:rPr>
          <w:rFonts w:hint="eastAsia"/>
        </w:rPr>
        <w:br/>
      </w:r>
      <w:r>
        <w:rPr>
          <w:rFonts w:hint="eastAsia"/>
        </w:rPr>
        <w:t>　　第四节 次氯酸钠产业链分析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2024-2025年全球次氯酸钠行业发展态势分析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全球次氯酸钠行业总体情况</w:t>
      </w:r>
      <w:r>
        <w:rPr>
          <w:rFonts w:hint="eastAsia"/>
        </w:rPr>
        <w:br/>
      </w:r>
      <w:r>
        <w:rPr>
          <w:rFonts w:hint="eastAsia"/>
        </w:rPr>
        <w:t>　　第二节 次氯酸钠行业重点国家、地区市场分析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全球次氯酸钠行业发展前景预测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2024-2025年中国次氯酸钠行业发展环境分析</w:t>
      </w:r>
      <w:r>
        <w:rPr>
          <w:rFonts w:hint="eastAsia"/>
        </w:rPr>
        <w:br/>
      </w:r>
      <w:r>
        <w:rPr>
          <w:rFonts w:hint="eastAsia"/>
        </w:rPr>
        <w:t>　　第一节 次氯酸钠行业经济环境分析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次氯酸钠行业政策环境分析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一、次氯酸钠行业相关政策</w:t>
      </w:r>
      <w:r>
        <w:rPr>
          <w:rFonts w:hint="eastAsia"/>
        </w:rPr>
        <w:br/>
      </w:r>
      <w:r>
        <w:rPr>
          <w:rFonts w:hint="eastAsia"/>
        </w:rPr>
        <w:t>　　　　二、次氯酸钠行业相关标准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2024-2025年次氯酸钠行业技术发展现状及趋势分析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次氯酸钠行业技术发展现状分析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国内外次氯酸钠行业技术差异与原因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次氯酸钠行业技术发展方向、趋势预测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提升次氯酸钠行业技术能力策略建议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中国次氯酸钠行业市场供需状况分析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中国次氯酸钠行业市场规模情况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中国次氯酸钠行业市场需求状况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一、2019-2024年次氯酸钠行业市场需求情况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二、次氯酸钠行业市场需求特点分析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三、2025-2031年次氯酸钠行业市场需求预测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中国次氯酸钠行业产量情况分析与预测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一、2019-2024年次氯酸钠行业产量统计分析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二、2024年次氯酸钠行业产量特点分析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三、2025-2031年次氯酸钠行业产量预测分析</w:t>
      </w:r>
      <w:r>
        <w:rPr>
          <w:rFonts w:hint="eastAsia"/>
        </w:rPr>
        <w:br/>
      </w:r>
      <w:r>
        <w:rPr>
          <w:rFonts w:hint="eastAsia"/>
        </w:rPr>
        <w:t>　　第四节 次氯酸钠行业市场供需平衡状况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中国次氯酸钠行业进出口情况分析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次氯酸钠行业出口情况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一、2019-2024年次氯酸钠行业出口情况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三、2025-2031年次氯酸钠行业出口情况预测</w:t>
      </w:r>
      <w:r>
        <w:rPr>
          <w:rFonts w:hint="eastAsia"/>
        </w:rPr>
        <w:br/>
      </w:r>
      <w:r>
        <w:rPr>
          <w:rFonts w:hint="eastAsia"/>
        </w:rPr>
        <w:t>　　第二节 次氯酸钠行业进口情况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一、2019-2024年次氯酸钠行业进口情况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三、2025-2031年次氯酸钠行业进口情况预测</w:t>
      </w:r>
      <w:r>
        <w:rPr>
          <w:rFonts w:hint="eastAsia"/>
        </w:rPr>
        <w:br/>
      </w:r>
      <w:r>
        <w:rPr>
          <w:rFonts w:hint="eastAsia"/>
        </w:rPr>
        <w:t>　　第三节 次氯酸钠行业进出口面临的挑战及对策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2024-2025年中国次氯酸钠行业产品价格监测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一、次氯酸钠市场价格特征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二、当前次氯酸钠市场价格评述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三、影响次氯酸钠市场价格因素分析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四、未来次氯酸钠市场价格走势预测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中国次氯酸钠行业重点区域市场分析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次氯酸钠行业区域市场分布情况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2024-2025年次氯酸钠行业细分市场调研分析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次氯酸钠细分产品（一）市场调研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次氯酸钠细分产品（二）市场调研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2024-2025年次氯酸钠行业上、下游市场分析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次氯酸钠行业上游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次氯酸钠行业下游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次氯酸钠行业重点企业发展调研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次氯酸钠重点企业（一）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次氯酸钠重点企业（二）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次氯酸钠重点企业（三）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次氯酸钠重点企业（四）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次氯酸钠重点企业（五）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次氯酸钠重点企业（六）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次氯酸钠行业风险及对策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2025-2031年次氯酸钠行业发展环境分析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2025-2031年次氯酸钠行业投资特性分析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一、次氯酸钠行业进入壁垒</w:t>
      </w:r>
      <w:r>
        <w:rPr>
          <w:rFonts w:hint="eastAsia"/>
        </w:rPr>
        <w:br/>
      </w:r>
      <w:r>
        <w:rPr>
          <w:rFonts w:hint="eastAsia"/>
        </w:rPr>
        <w:t>　　　　二、次氯酸钠行业盈利模式</w:t>
      </w:r>
      <w:r>
        <w:rPr>
          <w:rFonts w:hint="eastAsia"/>
        </w:rPr>
        <w:br/>
      </w:r>
      <w:r>
        <w:rPr>
          <w:rFonts w:hint="eastAsia"/>
        </w:rPr>
        <w:t>　　　　三、次氯酸钠行业盈利因素</w:t>
      </w:r>
      <w:r>
        <w:rPr>
          <w:rFonts w:hint="eastAsia"/>
        </w:rPr>
        <w:br/>
      </w:r>
      <w:r>
        <w:rPr>
          <w:rFonts w:hint="eastAsia"/>
        </w:rPr>
        <w:t>　　第三节 次氯酸钠行业“波特五力模型”分析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2025-2031年次氯酸钠行业风险及对策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次氯酸钠企业竞争策略分析</w:t>
      </w:r>
      <w:r>
        <w:rPr>
          <w:rFonts w:hint="eastAsia"/>
        </w:rPr>
        <w:br/>
      </w:r>
      <w:r>
        <w:rPr>
          <w:rFonts w:hint="eastAsia"/>
        </w:rPr>
        <w:t>　　第一节 次氯酸钠市场竞争策略分析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一、2025-2031年中国次氯酸钠市场增长潜力分析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二、2025-2031年中国次氯酸钠主要潜力品种分析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三、现有次氯酸钠产品竞争策略分析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四、潜力次氯酸钠品种竞争策略选择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2025-2031年中国次氯酸钠企业竞争策略分析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一、2025-2031年我国次氯酸钠市场竞争趋势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二、2025-2031年次氯酸钠行业竞争格局展望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三、2025-2031年次氯酸钠行业竞争策略分析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四、2025-2031年次氯酸钠企业竞争策略分析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2025-2031年中国次氯酸钠行业发展趋势分析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一、2025-2031年次氯酸钠技术发展趋势分析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二、2025-2031年次氯酸钠产品发展趋势分析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三、2025-2031年次氯酸钠行业竞争格局展望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2025-2031年中国次氯酸钠市场趋势分析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一、2025-2031年次氯酸钠发展趋势预测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二、2025-2025年次氯酸钠市场前景分析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三、2025-2031年次氯酸钠产业政策趋向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2025-2031年次氯酸钠行业投资价值评估分析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次氯酸钠行业发展建议分析</w:t>
      </w:r>
      <w:r>
        <w:rPr>
          <w:rFonts w:hint="eastAsia"/>
        </w:rPr>
        <w:br/>
      </w:r>
      <w:r>
        <w:rPr>
          <w:rFonts w:hint="eastAsia"/>
        </w:rPr>
        <w:t>　　第一节 次氯酸钠行业研究结论及建议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次氯酸钠细分行业研究结论及建议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中⋅智⋅林⋅－次氯酸钠行业竞争策略总结及建议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2019-2024年中国次氯酸钠市场规模及增长情况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**地区次氯酸钠市场规模及增长情况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次氯酸钠重点企业经营情况分析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次氯酸钠重点企业经营情况分析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2025-2031年中国次氯酸钠市场规模预测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2025-2031年中国次氯酸钠行业利润预测</w:t>
      </w:r>
      <w:r>
        <w:rPr>
          <w:rFonts w:hint="eastAsia"/>
        </w:rPr>
        <w:br/>
      </w:r>
      <w:r>
        <w:rPr>
          <w:rFonts w:hint="eastAsia"/>
        </w:rPr>
        <w:t>　　图表 2025年次氯酸钠行业壁垒</w:t>
      </w:r>
      <w:r>
        <w:rPr>
          <w:rFonts w:hint="eastAsia"/>
        </w:rPr>
        <w:br/>
      </w:r>
      <w:r>
        <w:rPr>
          <w:rFonts w:hint="eastAsia"/>
        </w:rPr>
        <w:t>　　图表 2025年次氯酸钠市场前景分析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2025-2031年中国次氯酸钠市场需求预测</w:t>
      </w:r>
      <w:r>
        <w:rPr>
          <w:rFonts w:hint="eastAsia"/>
        </w:rPr>
        <w:br/>
      </w:r>
      <w:r>
        <w:rPr>
          <w:rFonts w:hint="eastAsia"/>
        </w:rPr>
        <w:t>　　图表 2025年次氯酸钠发展趋势预测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887bd0e8a4d3f" w:history="1">
        <w:r>
          <w:rPr>
            <w:rStyle w:val="Hyperlink"/>
          </w:rPr>
          <w:t>2025-2031年中国次氯酸钠行业发展研究与前景趋势预测报告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887bd0e8a4d3f" w:history="1">
        <w:r>
          <w:rPr>
            <w:rStyle w:val="Hyperlink"/>
          </w:rPr>
          <w:t>https://www.20087.com/0/85/CiLvSuanNaFaZhanQianJingFenXi.html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氯酸钠是84消毒液吗、次氯酸钠发生器、10%的次氯酸钠浓度是多少、次氯酸钠消毒液、次氯酸钠气体闻多了怎么办、次氯酸钠溶液、次氯酸钠的化学作用、次氯酸钠和盐酸反应方程式、次氯酸钠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5e9591a9d4c5a" w:history="1">
      <w:r>
        <w:rPr>
          <w:rStyle w:val="Hyperlink"/>
        </w:rPr>
        <w:t>2025-2031年中国次氯酸钠行业发展研究与前景趋势预测报告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iLvSuanNaFaZhanQianJingFenXi.html" TargetMode="External" Id="R353887bd0e8a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iLvSuanNaFaZhanQianJingFenXi.html" TargetMode="External" Id="R6455e9591a9d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2025-01-14T00:14:00Z</dcterms:created>
  <dcterms:modified xsi:type="dcterms:W3CDTF">2025-01-14T01:14:00Z</dcterms:modified>
  <dc:subject>2025-2031年中国次氯酸钠行业发展研究与前景趋势预测报告</dc:subject>
  <dc:title>2025-2031年中国次氯酸钠行业发展研究与前景趋势预测报告</dc:title>
  <cp:keywords>2025-2031年中国次氯酸钠行业发展研究与前景趋势预测报告</cp:keywords>
  <dc:description>2025-2031年中国次氯酸钠行业发展研究与前景趋势预测报告</dc:description>
</cp:coreProperties>
</file>