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7af37f51f4e27" w:history="1">
              <w:r>
                <w:rPr>
                  <w:rStyle w:val="Hyperlink"/>
                </w:rPr>
                <w:t>中国油套管行业市场调查研究及发展趋势预测报告（2024年版）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7af37f51f4e27" w:history="1">
              <w:r>
                <w:rPr>
                  <w:rStyle w:val="Hyperlink"/>
                </w:rPr>
                <w:t>中国油套管行业市场调查研究及发展趋势预测报告（2024年版）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7af37f51f4e27" w:history="1">
                <w:r>
                  <w:rPr>
                    <w:rStyle w:val="Hyperlink"/>
                  </w:rPr>
                  <w:t>https://www.20087.com/M_ShiYouHuaGong/50/YouTaoGuanShiChangQianJingFenXiYuCe.html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是石油和天然气钻探中不可或缺的组成部分，用于保护井壁、隔离不同地质层，以及确保钻井液和油气的顺利流动。目前，随着全球能源需求的增长和非常规油气资源的开发，油套管面临着更复杂的地质条件和更高的性能要求。新材料和制造技术的应用，如高强度合金钢和精密热处理工艺，提高了油套管的耐腐蚀性和承压能力，延长了其使用寿命。</w:t>
      </w:r>
      <w:r>
        <w:rPr>
          <w:rFonts w:hint="eastAsia"/>
        </w:rPr>
        <w:br/>
      </w:r>
      <w:r>
        <w:rPr>
          <w:rFonts w:hint="eastAsia"/>
        </w:rPr>
        <w:t>　　未来，油套管的发展将更加注重环保和可持续性。随着页岩气、深海油气田等复杂环境下的开采需求增加，油套管将采用更多可回收材料和绿色制造技术，减少对环境的影响。同时，智能油套管的研发，如集成传感器监测井下状态，将提高油气开采的安全性和效率，推动油气行业的智能化转型。</w:t>
      </w:r>
      <w:r>
        <w:rPr>
          <w:rFonts w:hint="eastAsia"/>
        </w:rPr>
        <w:br/>
      </w:r>
      <w:r>
        <w:rPr>
          <w:rFonts w:hint="eastAsia"/>
        </w:rPr>
        <w:t>　　《</w:t>
      </w:r>
      <w:hyperlink r:id="R2e47af37f51f4e27" w:history="1">
        <w:r>
          <w:rPr>
            <w:rStyle w:val="Hyperlink"/>
          </w:rPr>
          <w:t>中国油套管行业市场调查研究及发展趋势预测报告（2024年版）</w:t>
        </w:r>
      </w:hyperlink>
      <w:r>
        <w:rPr>
          <w:rFonts w:hint="eastAsia"/>
        </w:rPr>
        <w:t>》通过对油套管行业的全面调研，系统分析了油套管市场规模、技术现状及未来发展方向，揭示了行业竞争格局的演变趋势与潜在问题。同时，报告评估了油套管行业投资价值与效益，识别了发展中的主要挑战与机遇，并结合SWOT分析为投资者和企业提供了科学的战略建议。此外，报告重点聚焦油套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油套管行业发展综述</w:t>
      </w:r>
      <w:r>
        <w:rPr>
          <w:rFonts w:hint="eastAsia"/>
        </w:rPr>
        <w:br/>
      </w:r>
      <w:r>
        <w:rPr>
          <w:rFonts w:hint="eastAsia"/>
        </w:rPr>
        <w:t>　　第一节 油套管行业定义及分类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行业法律法规及相关政策</w:t>
      </w:r>
      <w:r>
        <w:rPr>
          <w:rFonts w:hint="eastAsia"/>
        </w:rPr>
        <w:br/>
      </w:r>
      <w:r>
        <w:rPr>
          <w:rFonts w:hint="eastAsia"/>
        </w:rPr>
        <w:t>　　　　一、行业主要法律法规</w:t>
      </w:r>
      <w:r>
        <w:rPr>
          <w:rFonts w:hint="eastAsia"/>
        </w:rPr>
        <w:br/>
      </w:r>
      <w:r>
        <w:rPr>
          <w:rFonts w:hint="eastAsia"/>
        </w:rPr>
        <w:t>　　　　二、行业主要政策</w:t>
      </w:r>
      <w:r>
        <w:rPr>
          <w:rFonts w:hint="eastAsia"/>
        </w:rPr>
        <w:br/>
      </w:r>
      <w:r>
        <w:rPr>
          <w:rFonts w:hint="eastAsia"/>
        </w:rPr>
        <w:t>　　第三节 行业技术水平和周期性</w:t>
      </w:r>
      <w:r>
        <w:rPr>
          <w:rFonts w:hint="eastAsia"/>
        </w:rPr>
        <w:br/>
      </w:r>
      <w:r>
        <w:rPr>
          <w:rFonts w:hint="eastAsia"/>
        </w:rPr>
        <w:t>　　　　一、行业技术水平分析</w:t>
      </w:r>
      <w:r>
        <w:rPr>
          <w:rFonts w:hint="eastAsia"/>
        </w:rPr>
        <w:br/>
      </w:r>
      <w:r>
        <w:rPr>
          <w:rFonts w:hint="eastAsia"/>
        </w:rPr>
        <w:t>　　　　二、行业周期性分析</w:t>
      </w:r>
      <w:r>
        <w:rPr>
          <w:rFonts w:hint="eastAsia"/>
        </w:rPr>
        <w:br/>
      </w:r>
      <w:r>
        <w:rPr>
          <w:rFonts w:hint="eastAsia"/>
        </w:rPr>
        <w:br/>
      </w:r>
      <w:r>
        <w:rPr>
          <w:rFonts w:hint="eastAsia"/>
        </w:rPr>
        <w:t>第二章 油套管行业发展分析</w:t>
      </w:r>
      <w:r>
        <w:rPr>
          <w:rFonts w:hint="eastAsia"/>
        </w:rPr>
        <w:br/>
      </w:r>
      <w:r>
        <w:rPr>
          <w:rFonts w:hint="eastAsia"/>
        </w:rPr>
        <w:t>　　第一节 国际油套管行业发展分析</w:t>
      </w:r>
      <w:r>
        <w:rPr>
          <w:rFonts w:hint="eastAsia"/>
        </w:rPr>
        <w:br/>
      </w:r>
      <w:r>
        <w:rPr>
          <w:rFonts w:hint="eastAsia"/>
        </w:rPr>
        <w:t>　　　　一、国际油套管行业发展现状分析</w:t>
      </w:r>
      <w:r>
        <w:rPr>
          <w:rFonts w:hint="eastAsia"/>
        </w:rPr>
        <w:br/>
      </w:r>
      <w:r>
        <w:rPr>
          <w:rFonts w:hint="eastAsia"/>
        </w:rPr>
        <w:t>　　　　二、国际油套管行业竞争格局分析</w:t>
      </w:r>
      <w:r>
        <w:rPr>
          <w:rFonts w:hint="eastAsia"/>
        </w:rPr>
        <w:br/>
      </w:r>
      <w:r>
        <w:rPr>
          <w:rFonts w:hint="eastAsia"/>
        </w:rPr>
        <w:t>　　　　三、国际油套管行业市场规模预测</w:t>
      </w:r>
      <w:r>
        <w:rPr>
          <w:rFonts w:hint="eastAsia"/>
        </w:rPr>
        <w:br/>
      </w:r>
      <w:r>
        <w:rPr>
          <w:rFonts w:hint="eastAsia"/>
        </w:rPr>
        <w:t>　　　　四、国外油套管行业对华反倾销制裁</w:t>
      </w:r>
      <w:r>
        <w:rPr>
          <w:rFonts w:hint="eastAsia"/>
        </w:rPr>
        <w:br/>
      </w:r>
      <w:r>
        <w:rPr>
          <w:rFonts w:hint="eastAsia"/>
        </w:rPr>
        <w:t>　　第二节 中国油套管行业发展现状分析</w:t>
      </w:r>
      <w:r>
        <w:rPr>
          <w:rFonts w:hint="eastAsia"/>
        </w:rPr>
        <w:br/>
      </w:r>
      <w:r>
        <w:rPr>
          <w:rFonts w:hint="eastAsia"/>
        </w:rPr>
        <w:t>　　　　一、中国石油产销现状及需求趋势</w:t>
      </w:r>
      <w:r>
        <w:rPr>
          <w:rFonts w:hint="eastAsia"/>
        </w:rPr>
        <w:br/>
      </w:r>
      <w:r>
        <w:rPr>
          <w:rFonts w:hint="eastAsia"/>
        </w:rPr>
        <w:t>　　　　二、“十四五”中国石油开采规划</w:t>
      </w:r>
      <w:r>
        <w:rPr>
          <w:rFonts w:hint="eastAsia"/>
        </w:rPr>
        <w:br/>
      </w:r>
      <w:r>
        <w:rPr>
          <w:rFonts w:hint="eastAsia"/>
        </w:rPr>
        <w:t>　　　　三、中国油套管行业市场规模分析</w:t>
      </w:r>
      <w:r>
        <w:rPr>
          <w:rFonts w:hint="eastAsia"/>
        </w:rPr>
        <w:br/>
      </w:r>
      <w:r>
        <w:rPr>
          <w:rFonts w:hint="eastAsia"/>
        </w:rPr>
        <w:t>　　　　四、中国油套管行业地域需求分析</w:t>
      </w:r>
      <w:r>
        <w:rPr>
          <w:rFonts w:hint="eastAsia"/>
        </w:rPr>
        <w:br/>
      </w:r>
      <w:r>
        <w:rPr>
          <w:rFonts w:hint="eastAsia"/>
        </w:rPr>
        <w:t>　　　　五、中国油套管行业进出口贸易分析</w:t>
      </w:r>
      <w:r>
        <w:rPr>
          <w:rFonts w:hint="eastAsia"/>
        </w:rPr>
        <w:br/>
      </w:r>
      <w:r>
        <w:rPr>
          <w:rFonts w:hint="eastAsia"/>
        </w:rPr>
        <w:t>　　　　六、中国油套管行业市场规模预测</w:t>
      </w:r>
      <w:r>
        <w:rPr>
          <w:rFonts w:hint="eastAsia"/>
        </w:rPr>
        <w:br/>
      </w:r>
      <w:r>
        <w:rPr>
          <w:rFonts w:hint="eastAsia"/>
        </w:rPr>
        <w:t>　　第三节 中国油套管行业竞争形势分析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三、行业竞争格局分析</w:t>
      </w:r>
      <w:r>
        <w:rPr>
          <w:rFonts w:hint="eastAsia"/>
        </w:rPr>
        <w:br/>
      </w:r>
      <w:r>
        <w:rPr>
          <w:rFonts w:hint="eastAsia"/>
        </w:rPr>
        <w:t>　　　　四、行业替代品威胁</w:t>
      </w:r>
      <w:r>
        <w:rPr>
          <w:rFonts w:hint="eastAsia"/>
        </w:rPr>
        <w:br/>
      </w:r>
      <w:r>
        <w:rPr>
          <w:rFonts w:hint="eastAsia"/>
        </w:rPr>
        <w:t>　　　　五、行业竞争趋势分析</w:t>
      </w:r>
      <w:r>
        <w:rPr>
          <w:rFonts w:hint="eastAsia"/>
        </w:rPr>
        <w:br/>
      </w:r>
      <w:r>
        <w:rPr>
          <w:rFonts w:hint="eastAsia"/>
        </w:rPr>
        <w:t>　　第四节 中国油套管国产化面临的问题</w:t>
      </w:r>
      <w:r>
        <w:rPr>
          <w:rFonts w:hint="eastAsia"/>
        </w:rPr>
        <w:br/>
      </w:r>
      <w:r>
        <w:rPr>
          <w:rFonts w:hint="eastAsia"/>
        </w:rPr>
        <w:t>　　　　一、粘扣问题及解决办法</w:t>
      </w:r>
      <w:r>
        <w:rPr>
          <w:rFonts w:hint="eastAsia"/>
        </w:rPr>
        <w:br/>
      </w:r>
      <w:r>
        <w:rPr>
          <w:rFonts w:hint="eastAsia"/>
        </w:rPr>
        <w:t>　　　　二、泄漏和腐蚀问题解决办法</w:t>
      </w:r>
      <w:r>
        <w:rPr>
          <w:rFonts w:hint="eastAsia"/>
        </w:rPr>
        <w:br/>
      </w:r>
      <w:r>
        <w:rPr>
          <w:rFonts w:hint="eastAsia"/>
        </w:rPr>
        <w:t>　　　　三、开裂问题及预防措施</w:t>
      </w:r>
      <w:r>
        <w:rPr>
          <w:rFonts w:hint="eastAsia"/>
        </w:rPr>
        <w:br/>
      </w:r>
      <w:r>
        <w:rPr>
          <w:rFonts w:hint="eastAsia"/>
        </w:rPr>
        <w:t>　　　　四、挤毁问题及预防措施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第一节 高抗射孔开裂套管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第二节 非调质N80钢级油套管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第三节 高抗挤套管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第四节 注蒸汽热采套管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第五节 特殊螺纹连接油套管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四、产品开发现状</w:t>
      </w:r>
      <w:r>
        <w:rPr>
          <w:rFonts w:hint="eastAsia"/>
        </w:rPr>
        <w:br/>
      </w:r>
      <w:r>
        <w:rPr>
          <w:rFonts w:hint="eastAsia"/>
        </w:rPr>
        <w:t>　　第六节 深井和超深井用超高强度套管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第七节 抗H2S应力腐蚀开裂的油套管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第八节 抗CO2和抗H2S+CO2腐蚀经济型低Cr油套管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br/>
      </w:r>
      <w:r>
        <w:rPr>
          <w:rFonts w:hint="eastAsia"/>
        </w:rPr>
        <w:t>第四章 油套管生产技术分析</w:t>
      </w:r>
      <w:r>
        <w:rPr>
          <w:rFonts w:hint="eastAsia"/>
        </w:rPr>
        <w:br/>
      </w:r>
      <w:r>
        <w:rPr>
          <w:rFonts w:hint="eastAsia"/>
        </w:rPr>
        <w:t>　　第一节 油套管生产线设计</w:t>
      </w:r>
      <w:r>
        <w:rPr>
          <w:rFonts w:hint="eastAsia"/>
        </w:rPr>
        <w:br/>
      </w:r>
      <w:r>
        <w:rPr>
          <w:rFonts w:hint="eastAsia"/>
        </w:rPr>
        <w:t>　　　　一、国外生产线设计现状</w:t>
      </w:r>
      <w:r>
        <w:rPr>
          <w:rFonts w:hint="eastAsia"/>
        </w:rPr>
        <w:br/>
      </w:r>
      <w:r>
        <w:rPr>
          <w:rFonts w:hint="eastAsia"/>
        </w:rPr>
        <w:t>　　　　二、国内生产线设计现状</w:t>
      </w:r>
      <w:r>
        <w:rPr>
          <w:rFonts w:hint="eastAsia"/>
        </w:rPr>
        <w:br/>
      </w:r>
      <w:r>
        <w:rPr>
          <w:rFonts w:hint="eastAsia"/>
        </w:rPr>
        <w:t>　　第二节 油套管生产工艺流程</w:t>
      </w:r>
      <w:r>
        <w:rPr>
          <w:rFonts w:hint="eastAsia"/>
        </w:rPr>
        <w:br/>
      </w:r>
      <w:r>
        <w:rPr>
          <w:rFonts w:hint="eastAsia"/>
        </w:rPr>
        <w:t>　　　　一、油套管生产原理</w:t>
      </w:r>
      <w:r>
        <w:rPr>
          <w:rFonts w:hint="eastAsia"/>
        </w:rPr>
        <w:br/>
      </w:r>
      <w:r>
        <w:rPr>
          <w:rFonts w:hint="eastAsia"/>
        </w:rPr>
        <w:t>　　　　二、油套管生产流程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第三节 油套管氦气密封检测技术</w:t>
      </w:r>
      <w:r>
        <w:rPr>
          <w:rFonts w:hint="eastAsia"/>
        </w:rPr>
        <w:br/>
      </w:r>
      <w:r>
        <w:rPr>
          <w:rFonts w:hint="eastAsia"/>
        </w:rPr>
        <w:t>　　　　一、技术发展现状</w:t>
      </w:r>
      <w:r>
        <w:rPr>
          <w:rFonts w:hint="eastAsia"/>
        </w:rPr>
        <w:br/>
      </w:r>
      <w:r>
        <w:rPr>
          <w:rFonts w:hint="eastAsia"/>
        </w:rPr>
        <w:t>　　　　二、技术必要性</w:t>
      </w:r>
      <w:r>
        <w:rPr>
          <w:rFonts w:hint="eastAsia"/>
        </w:rPr>
        <w:br/>
      </w:r>
      <w:r>
        <w:rPr>
          <w:rFonts w:hint="eastAsia"/>
        </w:rPr>
        <w:t>　　　　三、检测原理</w:t>
      </w:r>
      <w:r>
        <w:rPr>
          <w:rFonts w:hint="eastAsia"/>
        </w:rPr>
        <w:br/>
      </w:r>
      <w:r>
        <w:rPr>
          <w:rFonts w:hint="eastAsia"/>
        </w:rPr>
        <w:t>　　　　四、检测工艺</w:t>
      </w:r>
      <w:r>
        <w:rPr>
          <w:rFonts w:hint="eastAsia"/>
        </w:rPr>
        <w:br/>
      </w:r>
      <w:r>
        <w:rPr>
          <w:rFonts w:hint="eastAsia"/>
        </w:rPr>
        <w:t>　　　　五、技术特点</w:t>
      </w:r>
      <w:r>
        <w:rPr>
          <w:rFonts w:hint="eastAsia"/>
        </w:rPr>
        <w:br/>
      </w:r>
      <w:r>
        <w:rPr>
          <w:rFonts w:hint="eastAsia"/>
        </w:rPr>
        <w:br/>
      </w:r>
      <w:r>
        <w:rPr>
          <w:rFonts w:hint="eastAsia"/>
        </w:rPr>
        <w:t>第五章 油套管使用技术分析</w:t>
      </w:r>
      <w:r>
        <w:rPr>
          <w:rFonts w:hint="eastAsia"/>
        </w:rPr>
        <w:br/>
      </w:r>
      <w:r>
        <w:rPr>
          <w:rFonts w:hint="eastAsia"/>
        </w:rPr>
        <w:t>　　第一节 油套管使用环境分析</w:t>
      </w:r>
      <w:r>
        <w:rPr>
          <w:rFonts w:hint="eastAsia"/>
        </w:rPr>
        <w:br/>
      </w:r>
      <w:r>
        <w:rPr>
          <w:rFonts w:hint="eastAsia"/>
        </w:rPr>
        <w:t>　　　　一、钻井、固井过程</w:t>
      </w:r>
      <w:r>
        <w:rPr>
          <w:rFonts w:hint="eastAsia"/>
        </w:rPr>
        <w:br/>
      </w:r>
      <w:r>
        <w:rPr>
          <w:rFonts w:hint="eastAsia"/>
        </w:rPr>
        <w:t>　　　　二、油田地质、油藏工程、完井、开采与开发过程</w:t>
      </w:r>
      <w:r>
        <w:rPr>
          <w:rFonts w:hint="eastAsia"/>
        </w:rPr>
        <w:br/>
      </w:r>
      <w:r>
        <w:rPr>
          <w:rFonts w:hint="eastAsia"/>
        </w:rPr>
        <w:t>　　第二节 油套管失效原因分析</w:t>
      </w:r>
      <w:r>
        <w:rPr>
          <w:rFonts w:hint="eastAsia"/>
        </w:rPr>
        <w:br/>
      </w:r>
      <w:r>
        <w:rPr>
          <w:rFonts w:hint="eastAsia"/>
        </w:rPr>
        <w:t>　　　　一、下井前或建井期间</w:t>
      </w:r>
      <w:r>
        <w:rPr>
          <w:rFonts w:hint="eastAsia"/>
        </w:rPr>
        <w:br/>
      </w:r>
      <w:r>
        <w:rPr>
          <w:rFonts w:hint="eastAsia"/>
        </w:rPr>
        <w:t>　　　　二、油气开采与开发过程</w:t>
      </w:r>
      <w:r>
        <w:rPr>
          <w:rFonts w:hint="eastAsia"/>
        </w:rPr>
        <w:br/>
      </w:r>
      <w:r>
        <w:rPr>
          <w:rFonts w:hint="eastAsia"/>
        </w:rPr>
        <w:t>　　第三节 油套管使用过程中的技术可靠性</w:t>
      </w:r>
      <w:r>
        <w:rPr>
          <w:rFonts w:hint="eastAsia"/>
        </w:rPr>
        <w:br/>
      </w:r>
      <w:r>
        <w:rPr>
          <w:rFonts w:hint="eastAsia"/>
        </w:rPr>
        <w:t>　　　　一、油套管管柱设计的可靠性分析</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二、螺纹连接及密封的可靠性分析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第四节 油套管使用技术方面的建议</w:t>
      </w:r>
      <w:r>
        <w:rPr>
          <w:rFonts w:hint="eastAsia"/>
        </w:rPr>
        <w:br/>
      </w:r>
      <w:r>
        <w:rPr>
          <w:rFonts w:hint="eastAsia"/>
        </w:rPr>
        <w:t>　　　　一、了解管材服役情况</w:t>
      </w:r>
      <w:r>
        <w:rPr>
          <w:rFonts w:hint="eastAsia"/>
        </w:rPr>
        <w:br/>
      </w:r>
      <w:r>
        <w:rPr>
          <w:rFonts w:hint="eastAsia"/>
        </w:rPr>
        <w:t>　　　　二、管柱设计方法及管柱失效机理研究</w:t>
      </w:r>
      <w:r>
        <w:rPr>
          <w:rFonts w:hint="eastAsia"/>
        </w:rPr>
        <w:br/>
      </w:r>
      <w:r>
        <w:rPr>
          <w:rFonts w:hint="eastAsia"/>
        </w:rPr>
        <w:t>　　　　三、螺纹可靠性控制</w:t>
      </w:r>
      <w:r>
        <w:rPr>
          <w:rFonts w:hint="eastAsia"/>
        </w:rPr>
        <w:br/>
      </w:r>
      <w:r>
        <w:rPr>
          <w:rFonts w:hint="eastAsia"/>
        </w:rPr>
        <w:br/>
      </w:r>
      <w:r>
        <w:rPr>
          <w:rFonts w:hint="eastAsia"/>
        </w:rPr>
        <w:t>第六章 油套管表面防护技术</w:t>
      </w:r>
      <w:r>
        <w:rPr>
          <w:rFonts w:hint="eastAsia"/>
        </w:rPr>
        <w:br/>
      </w:r>
      <w:r>
        <w:rPr>
          <w:rFonts w:hint="eastAsia"/>
        </w:rPr>
        <w:t>　　第一节 油套管表面防护的可行性</w:t>
      </w:r>
      <w:r>
        <w:rPr>
          <w:rFonts w:hint="eastAsia"/>
        </w:rPr>
        <w:br/>
      </w:r>
      <w:r>
        <w:rPr>
          <w:rFonts w:hint="eastAsia"/>
        </w:rPr>
        <w:t>　　第二节 油套管腐蚀的特征与类型</w:t>
      </w:r>
      <w:r>
        <w:rPr>
          <w:rFonts w:hint="eastAsia"/>
        </w:rPr>
        <w:br/>
      </w:r>
      <w:r>
        <w:rPr>
          <w:rFonts w:hint="eastAsia"/>
        </w:rPr>
        <w:t>　　　　一、腐蚀的特征</w:t>
      </w:r>
      <w:r>
        <w:rPr>
          <w:rFonts w:hint="eastAsia"/>
        </w:rPr>
        <w:br/>
      </w:r>
      <w:r>
        <w:rPr>
          <w:rFonts w:hint="eastAsia"/>
        </w:rPr>
        <w:t>　　　　二、腐蚀的类型</w:t>
      </w:r>
      <w:r>
        <w:rPr>
          <w:rFonts w:hint="eastAsia"/>
        </w:rPr>
        <w:br/>
      </w:r>
      <w:r>
        <w:rPr>
          <w:rFonts w:hint="eastAsia"/>
        </w:rPr>
        <w:t>　　　　三、力学和服役环境条件对油套管的基本要求</w:t>
      </w:r>
      <w:r>
        <w:rPr>
          <w:rFonts w:hint="eastAsia"/>
        </w:rPr>
        <w:br/>
      </w:r>
      <w:r>
        <w:rPr>
          <w:rFonts w:hint="eastAsia"/>
        </w:rPr>
        <w:t>　　第三节 油套管钢表面防护技术</w:t>
      </w:r>
      <w:r>
        <w:rPr>
          <w:rFonts w:hint="eastAsia"/>
        </w:rPr>
        <w:br/>
      </w:r>
      <w:r>
        <w:rPr>
          <w:rFonts w:hint="eastAsia"/>
        </w:rPr>
        <w:t>　　　　一、表面涂镀层工艺</w:t>
      </w:r>
      <w:r>
        <w:rPr>
          <w:rFonts w:hint="eastAsia"/>
        </w:rPr>
        <w:br/>
      </w:r>
      <w:r>
        <w:rPr>
          <w:rFonts w:hint="eastAsia"/>
        </w:rPr>
        <w:t>　　　　二、激光表面强化工艺</w:t>
      </w:r>
      <w:r>
        <w:rPr>
          <w:rFonts w:hint="eastAsia"/>
        </w:rPr>
        <w:br/>
      </w:r>
      <w:r>
        <w:rPr>
          <w:rFonts w:hint="eastAsia"/>
        </w:rPr>
        <w:t>　　　　三、表面合金化工艺</w:t>
      </w:r>
      <w:r>
        <w:rPr>
          <w:rFonts w:hint="eastAsia"/>
        </w:rPr>
        <w:br/>
      </w:r>
      <w:r>
        <w:rPr>
          <w:rFonts w:hint="eastAsia"/>
        </w:rPr>
        <w:t>　　第四节 热渗镀技术的探索应用</w:t>
      </w:r>
      <w:r>
        <w:rPr>
          <w:rFonts w:hint="eastAsia"/>
        </w:rPr>
        <w:br/>
      </w:r>
      <w:r>
        <w:rPr>
          <w:rFonts w:hint="eastAsia"/>
        </w:rPr>
        <w:t>　　　　一、热渗镀技术原理</w:t>
      </w:r>
      <w:r>
        <w:rPr>
          <w:rFonts w:hint="eastAsia"/>
        </w:rPr>
        <w:br/>
      </w:r>
      <w:r>
        <w:rPr>
          <w:rFonts w:hint="eastAsia"/>
        </w:rPr>
        <w:t>　　　　二、热渗镀技术探索</w:t>
      </w:r>
      <w:r>
        <w:rPr>
          <w:rFonts w:hint="eastAsia"/>
        </w:rPr>
        <w:br/>
      </w:r>
      <w:r>
        <w:rPr>
          <w:rFonts w:hint="eastAsia"/>
        </w:rPr>
        <w:t>　　第五节 油套管表面防护技术展望</w:t>
      </w:r>
      <w:r>
        <w:rPr>
          <w:rFonts w:hint="eastAsia"/>
        </w:rPr>
        <w:br/>
      </w:r>
      <w:r>
        <w:rPr>
          <w:rFonts w:hint="eastAsia"/>
        </w:rPr>
        <w:t>　　　　一、纳米材料的选用</w:t>
      </w:r>
      <w:r>
        <w:rPr>
          <w:rFonts w:hint="eastAsia"/>
        </w:rPr>
        <w:br/>
      </w:r>
      <w:r>
        <w:rPr>
          <w:rFonts w:hint="eastAsia"/>
        </w:rPr>
        <w:t>　　　　二、多种表面防护工艺叠加</w:t>
      </w:r>
      <w:r>
        <w:rPr>
          <w:rFonts w:hint="eastAsia"/>
        </w:rPr>
        <w:br/>
      </w:r>
      <w:r>
        <w:rPr>
          <w:rFonts w:hint="eastAsia"/>
        </w:rPr>
        <w:t>　　　　三、加快油套管表面防护技术的实用化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第一节 油套管企业发展总体状况分析</w:t>
      </w:r>
      <w:r>
        <w:rPr>
          <w:rFonts w:hint="eastAsia"/>
        </w:rPr>
        <w:br/>
      </w:r>
      <w:r>
        <w:rPr>
          <w:rFonts w:hint="eastAsia"/>
        </w:rPr>
        <w:t>　　　　一、油套管行业企业规模</w:t>
      </w:r>
      <w:r>
        <w:rPr>
          <w:rFonts w:hint="eastAsia"/>
        </w:rPr>
        <w:br/>
      </w:r>
      <w:r>
        <w:rPr>
          <w:rFonts w:hint="eastAsia"/>
        </w:rPr>
        <w:t>　　　　二、油套管行业工业产值状况</w:t>
      </w:r>
      <w:r>
        <w:rPr>
          <w:rFonts w:hint="eastAsia"/>
        </w:rPr>
        <w:br/>
      </w:r>
      <w:r>
        <w:rPr>
          <w:rFonts w:hint="eastAsia"/>
        </w:rPr>
        <w:t>　　　　三、油套管行业销售收入和利润</w:t>
      </w:r>
      <w:r>
        <w:rPr>
          <w:rFonts w:hint="eastAsia"/>
        </w:rPr>
        <w:br/>
      </w:r>
      <w:r>
        <w:rPr>
          <w:rFonts w:hint="eastAsia"/>
        </w:rPr>
        <w:t>　　　　四、主要油套管企业创新能力分析</w:t>
      </w:r>
      <w:r>
        <w:rPr>
          <w:rFonts w:hint="eastAsia"/>
        </w:rPr>
        <w:br/>
      </w:r>
      <w:r>
        <w:rPr>
          <w:rFonts w:hint="eastAsia"/>
        </w:rPr>
        <w:t>　　第二节 油套管行业领先企业个案分析</w:t>
      </w:r>
      <w:r>
        <w:rPr>
          <w:rFonts w:hint="eastAsia"/>
        </w:rPr>
        <w:br/>
      </w:r>
      <w:r>
        <w:rPr>
          <w:rFonts w:hint="eastAsia"/>
        </w:rPr>
        <w:t>　　　　一、山东墨龙石油机械股份有限公司经营情况分析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六、无锡西姆莱斯石油专用管制造有限公司经营情况分析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七、攀钢集团成都钢铁有限责任公司经营情况分析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八、安徽天大石油管材股份有限公司经营情况分析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九、安东石油技术（集团）有限公司经营情况分析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十、宝鸡石油钢管有限责任公司经营情况分析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油套管行业发展趋势与投资预测</w:t>
      </w:r>
      <w:r>
        <w:rPr>
          <w:rFonts w:hint="eastAsia"/>
        </w:rPr>
        <w:br/>
      </w:r>
      <w:r>
        <w:rPr>
          <w:rFonts w:hint="eastAsia"/>
        </w:rPr>
        <w:t>　　第一节 中国油套管行业投资风险</w:t>
      </w:r>
      <w:r>
        <w:rPr>
          <w:rFonts w:hint="eastAsia"/>
        </w:rPr>
        <w:br/>
      </w:r>
      <w:r>
        <w:rPr>
          <w:rFonts w:hint="eastAsia"/>
        </w:rPr>
        <w:t>　　　　一、油套管行业政策风险</w:t>
      </w:r>
      <w:r>
        <w:rPr>
          <w:rFonts w:hint="eastAsia"/>
        </w:rPr>
        <w:br/>
      </w:r>
      <w:r>
        <w:rPr>
          <w:rFonts w:hint="eastAsia"/>
        </w:rPr>
        <w:t>　　　　二、油套管行业技术风险</w:t>
      </w:r>
      <w:r>
        <w:rPr>
          <w:rFonts w:hint="eastAsia"/>
        </w:rPr>
        <w:br/>
      </w:r>
      <w:r>
        <w:rPr>
          <w:rFonts w:hint="eastAsia"/>
        </w:rPr>
        <w:t>　　　　三、油套管行业原材料风险</w:t>
      </w:r>
      <w:r>
        <w:rPr>
          <w:rFonts w:hint="eastAsia"/>
        </w:rPr>
        <w:br/>
      </w:r>
      <w:r>
        <w:rPr>
          <w:rFonts w:hint="eastAsia"/>
        </w:rPr>
        <w:t>　　　　四、油套管行业宏观经济波动风险</w:t>
      </w:r>
      <w:r>
        <w:rPr>
          <w:rFonts w:hint="eastAsia"/>
        </w:rPr>
        <w:br/>
      </w:r>
      <w:r>
        <w:rPr>
          <w:rFonts w:hint="eastAsia"/>
        </w:rPr>
        <w:t>　　　　五、油套管行业其他风险</w:t>
      </w:r>
      <w:r>
        <w:rPr>
          <w:rFonts w:hint="eastAsia"/>
        </w:rPr>
        <w:br/>
      </w:r>
      <w:r>
        <w:rPr>
          <w:rFonts w:hint="eastAsia"/>
        </w:rPr>
        <w:t>　　第二节 油套管行业投资特性分析</w:t>
      </w:r>
      <w:r>
        <w:rPr>
          <w:rFonts w:hint="eastAsia"/>
        </w:rPr>
        <w:br/>
      </w:r>
      <w:r>
        <w:rPr>
          <w:rFonts w:hint="eastAsia"/>
        </w:rPr>
        <w:t>　　　　一、行业进入壁垒分析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中国油套管行业发展趋势</w:t>
      </w:r>
      <w:r>
        <w:rPr>
          <w:rFonts w:hint="eastAsia"/>
        </w:rPr>
        <w:br/>
      </w:r>
      <w:r>
        <w:rPr>
          <w:rFonts w:hint="eastAsia"/>
        </w:rPr>
        <w:t>　　　　一、油套管行业发展趋势</w:t>
      </w:r>
      <w:r>
        <w:rPr>
          <w:rFonts w:hint="eastAsia"/>
        </w:rPr>
        <w:br/>
      </w:r>
      <w:r>
        <w:rPr>
          <w:rFonts w:hint="eastAsia"/>
        </w:rPr>
        <w:t>　　　　二、油套管行业影响因素分析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三、油套管行业市场发展前景预测</w:t>
      </w:r>
      <w:r>
        <w:rPr>
          <w:rFonts w:hint="eastAsia"/>
        </w:rPr>
        <w:br/>
      </w:r>
      <w:r>
        <w:rPr>
          <w:rFonts w:hint="eastAsia"/>
        </w:rPr>
        <w:t>　　第四节 [~中智林~]中国油套管行业投资建议</w:t>
      </w:r>
      <w:r>
        <w:rPr>
          <w:rFonts w:hint="eastAsia"/>
        </w:rPr>
        <w:br/>
      </w:r>
      <w:r>
        <w:rPr>
          <w:rFonts w:hint="eastAsia"/>
        </w:rPr>
        <w:t>　　　　一、油套管行业投资现状分析</w:t>
      </w:r>
      <w:r>
        <w:rPr>
          <w:rFonts w:hint="eastAsia"/>
        </w:rPr>
        <w:br/>
      </w:r>
      <w:r>
        <w:rPr>
          <w:rFonts w:hint="eastAsia"/>
        </w:rPr>
        <w:t>　　　　二、油套管行业主要投资建议</w:t>
      </w:r>
      <w:r>
        <w:rPr>
          <w:rFonts w:hint="eastAsia"/>
        </w:rPr>
        <w:br/>
      </w:r>
      <w:r>
        <w:rPr>
          <w:rFonts w:hint="eastAsia"/>
        </w:rPr>
        <w:br/>
      </w:r>
      <w:r>
        <w:rPr>
          <w:rFonts w:hint="eastAsia"/>
        </w:rPr>
        <w:t>图表目录</w:t>
      </w:r>
      <w:r>
        <w:rPr>
          <w:rFonts w:hint="eastAsia"/>
        </w:rPr>
        <w:br/>
      </w:r>
      <w:r>
        <w:rPr>
          <w:rFonts w:hint="eastAsia"/>
        </w:rPr>
        <w:t>　　图表 1：2024-2030年全球油套管需求量预测</w:t>
      </w:r>
      <w:r>
        <w:rPr>
          <w:rFonts w:hint="eastAsia"/>
        </w:rPr>
        <w:br/>
      </w:r>
      <w:r>
        <w:rPr>
          <w:rFonts w:hint="eastAsia"/>
        </w:rPr>
        <w:t>　　图表 2：2024-2030年我国油套管需求量预测（单位：万吨）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8：Mn-V非调质N80钢级油套管常见显微组织之一</w:t>
      </w:r>
      <w:r>
        <w:rPr>
          <w:rFonts w:hint="eastAsia"/>
        </w:rPr>
        <w:br/>
      </w:r>
      <w:r>
        <w:rPr>
          <w:rFonts w:hint="eastAsia"/>
        </w:rPr>
        <w:t>　　图表 9：Mn-V非调质N80钢级油套管常见显微组织之二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22：中国油套管行业工业总产值、销售收入和利润前十名企业</w:t>
      </w:r>
      <w:r>
        <w:rPr>
          <w:rFonts w:hint="eastAsia"/>
        </w:rPr>
        <w:br/>
      </w:r>
      <w:r>
        <w:rPr>
          <w:rFonts w:hint="eastAsia"/>
        </w:rPr>
        <w:t>　　图表 23：油套管行业工业总产值（现价）前十位企业（单位：亿元）</w:t>
      </w:r>
      <w:r>
        <w:rPr>
          <w:rFonts w:hint="eastAsia"/>
        </w:rPr>
        <w:br/>
      </w:r>
      <w:r>
        <w:rPr>
          <w:rFonts w:hint="eastAsia"/>
        </w:rPr>
        <w:t>　　图表 24：中国油套管行业企业产品销售收入与利润总额（单位：万元）</w:t>
      </w:r>
      <w:r>
        <w:rPr>
          <w:rFonts w:hint="eastAsia"/>
        </w:rPr>
        <w:br/>
      </w:r>
      <w:r>
        <w:rPr>
          <w:rFonts w:hint="eastAsia"/>
        </w:rPr>
        <w:t>　　图表 25：油套管行业企业新产品产值（单位：亿元）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27：山东墨龙石油机械股份有限公司的产品结构（单位：%）</w:t>
      </w:r>
      <w:r>
        <w:rPr>
          <w:rFonts w:hint="eastAsia"/>
        </w:rPr>
        <w:br/>
      </w:r>
      <w:r>
        <w:rPr>
          <w:rFonts w:hint="eastAsia"/>
        </w:rPr>
        <w:t>　　图表 28：山东墨龙石油机械股份有限公司的主营业务地区分布（单位：%）</w:t>
      </w:r>
      <w:r>
        <w:rPr>
          <w:rFonts w:hint="eastAsia"/>
        </w:rPr>
        <w:br/>
      </w:r>
      <w:r>
        <w:rPr>
          <w:rFonts w:hint="eastAsia"/>
        </w:rPr>
        <w:t>　　图表 29：山东墨龙石油机械股份有限公司主要经济指标分析（单位：万元）</w:t>
      </w:r>
      <w:r>
        <w:rPr>
          <w:rFonts w:hint="eastAsia"/>
        </w:rPr>
        <w:br/>
      </w:r>
      <w:r>
        <w:rPr>
          <w:rFonts w:hint="eastAsia"/>
        </w:rPr>
        <w:t>　　图表 30：山东墨龙石油机械股份有限公司盈利能力分析（单位：%）</w:t>
      </w:r>
      <w:r>
        <w:rPr>
          <w:rFonts w:hint="eastAsia"/>
        </w:rPr>
        <w:br/>
      </w:r>
      <w:r>
        <w:rPr>
          <w:rFonts w:hint="eastAsia"/>
        </w:rPr>
        <w:t>　　图表 31：山东墨龙石油机械股份有限公司运营能力分析（单位：次）</w:t>
      </w:r>
      <w:r>
        <w:rPr>
          <w:rFonts w:hint="eastAsia"/>
        </w:rPr>
        <w:br/>
      </w:r>
      <w:r>
        <w:rPr>
          <w:rFonts w:hint="eastAsia"/>
        </w:rPr>
        <w:t>　　图表 32：山东墨龙石油机械股份有限公司偿债能力分析（单位：%，倍）</w:t>
      </w:r>
      <w:r>
        <w:rPr>
          <w:rFonts w:hint="eastAsia"/>
        </w:rPr>
        <w:br/>
      </w:r>
      <w:r>
        <w:rPr>
          <w:rFonts w:hint="eastAsia"/>
        </w:rPr>
        <w:t>　　图表 33：山东墨龙石油机械股份有限公司发展能力分析（单位：%）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36：天津钢管集团股份有限公司产销能力分析（单位：万元）</w:t>
      </w:r>
      <w:r>
        <w:rPr>
          <w:rFonts w:hint="eastAsia"/>
        </w:rPr>
        <w:br/>
      </w:r>
      <w:r>
        <w:rPr>
          <w:rFonts w:hint="eastAsia"/>
        </w:rPr>
        <w:t>　　图表 37：天津钢管集团股份有限公司盈利能力分析（单位：%）</w:t>
      </w:r>
      <w:r>
        <w:rPr>
          <w:rFonts w:hint="eastAsia"/>
        </w:rPr>
        <w:br/>
      </w:r>
      <w:r>
        <w:rPr>
          <w:rFonts w:hint="eastAsia"/>
        </w:rPr>
        <w:t>　　图表 38：天津钢管集团股份有限公司运营能力分析（单位：次）</w:t>
      </w:r>
      <w:r>
        <w:rPr>
          <w:rFonts w:hint="eastAsia"/>
        </w:rPr>
        <w:br/>
      </w:r>
      <w:r>
        <w:rPr>
          <w:rFonts w:hint="eastAsia"/>
        </w:rPr>
        <w:t>　　图表 39：天津钢管集团股份有限公司偿债能力分析（单位：%，倍）</w:t>
      </w:r>
      <w:r>
        <w:rPr>
          <w:rFonts w:hint="eastAsia"/>
        </w:rPr>
        <w:br/>
      </w:r>
      <w:r>
        <w:rPr>
          <w:rFonts w:hint="eastAsia"/>
        </w:rPr>
        <w:t>　　图表 40：天津钢管集团股份有限公司发展能力分析（单位：%）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43：宝山钢铁股份有限公司的产品结构（单位：%）</w:t>
      </w:r>
      <w:r>
        <w:rPr>
          <w:rFonts w:hint="eastAsia"/>
        </w:rPr>
        <w:br/>
      </w:r>
      <w:r>
        <w:rPr>
          <w:rFonts w:hint="eastAsia"/>
        </w:rPr>
        <w:t>　　图表 44：宝山钢铁股份有限公司的主营业务地区分布（单位：%）</w:t>
      </w:r>
      <w:r>
        <w:rPr>
          <w:rFonts w:hint="eastAsia"/>
        </w:rPr>
        <w:br/>
      </w:r>
      <w:r>
        <w:rPr>
          <w:rFonts w:hint="eastAsia"/>
        </w:rPr>
        <w:t>　　图表 45：宝山钢铁股份有限公司主要经济指标分析（单位：万元）</w:t>
      </w:r>
      <w:r>
        <w:rPr>
          <w:rFonts w:hint="eastAsia"/>
        </w:rPr>
        <w:br/>
      </w:r>
      <w:r>
        <w:rPr>
          <w:rFonts w:hint="eastAsia"/>
        </w:rPr>
        <w:t>　　图表 46：宝山钢铁股份有限公司盈利能力分析（单位：%）</w:t>
      </w:r>
      <w:r>
        <w:rPr>
          <w:rFonts w:hint="eastAsia"/>
        </w:rPr>
        <w:br/>
      </w:r>
      <w:r>
        <w:rPr>
          <w:rFonts w:hint="eastAsia"/>
        </w:rPr>
        <w:t>　　图表 47：宝山钢铁股份有限公司运营能力分析（单位：次）</w:t>
      </w:r>
      <w:r>
        <w:rPr>
          <w:rFonts w:hint="eastAsia"/>
        </w:rPr>
        <w:br/>
      </w:r>
      <w:r>
        <w:rPr>
          <w:rFonts w:hint="eastAsia"/>
        </w:rPr>
        <w:t>　　图表 48：宝山钢铁股份有限公司偿债能力分析（单位：%，倍）</w:t>
      </w:r>
      <w:r>
        <w:rPr>
          <w:rFonts w:hint="eastAsia"/>
        </w:rPr>
        <w:br/>
      </w:r>
      <w:r>
        <w:rPr>
          <w:rFonts w:hint="eastAsia"/>
        </w:rPr>
        <w:t>　　图表 49：宝山钢铁股份有限公司发展能力分析（单位：%）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52：江苏常宝钢管股份有限公司的产品结构（单位：%）</w:t>
      </w:r>
      <w:r>
        <w:rPr>
          <w:rFonts w:hint="eastAsia"/>
        </w:rPr>
        <w:br/>
      </w:r>
      <w:r>
        <w:rPr>
          <w:rFonts w:hint="eastAsia"/>
        </w:rPr>
        <w:t>　　图表 53：江苏常宝钢管股份有限公司的主营业务地区分布（单位：%）</w:t>
      </w:r>
      <w:r>
        <w:rPr>
          <w:rFonts w:hint="eastAsia"/>
        </w:rPr>
        <w:br/>
      </w:r>
      <w:r>
        <w:rPr>
          <w:rFonts w:hint="eastAsia"/>
        </w:rPr>
        <w:t>　　图表 54：江苏常宝钢管股份有限公司主要经济指标分析（单位：万元）</w:t>
      </w:r>
      <w:r>
        <w:rPr>
          <w:rFonts w:hint="eastAsia"/>
        </w:rPr>
        <w:br/>
      </w:r>
      <w:r>
        <w:rPr>
          <w:rFonts w:hint="eastAsia"/>
        </w:rPr>
        <w:t>　　图表 55：江苏常宝钢管股份有限公司盈利能力分析（单位：%）</w:t>
      </w:r>
      <w:r>
        <w:rPr>
          <w:rFonts w:hint="eastAsia"/>
        </w:rPr>
        <w:br/>
      </w:r>
      <w:r>
        <w:rPr>
          <w:rFonts w:hint="eastAsia"/>
        </w:rPr>
        <w:t>　　图表 56：江苏常宝钢管股份有限公司运营能力分析（单位：次）</w:t>
      </w:r>
      <w:r>
        <w:rPr>
          <w:rFonts w:hint="eastAsia"/>
        </w:rPr>
        <w:br/>
      </w:r>
      <w:r>
        <w:rPr>
          <w:rFonts w:hint="eastAsia"/>
        </w:rPr>
        <w:t>　　图表 57：江苏常宝钢管股份有限公司偿债能力分析（单位：%，倍）</w:t>
      </w:r>
      <w:r>
        <w:rPr>
          <w:rFonts w:hint="eastAsia"/>
        </w:rPr>
        <w:br/>
      </w:r>
      <w:r>
        <w:rPr>
          <w:rFonts w:hint="eastAsia"/>
        </w:rPr>
        <w:t>　　图表 58：江苏常宝钢管股份有限公司发展能力分析（单位：%）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61：湖南华菱钢铁股份有限公司的产品结构（单位：%）</w:t>
      </w:r>
      <w:r>
        <w:rPr>
          <w:rFonts w:hint="eastAsia"/>
        </w:rPr>
        <w:br/>
      </w:r>
      <w:r>
        <w:rPr>
          <w:rFonts w:hint="eastAsia"/>
        </w:rPr>
        <w:t>　　图表 62：湖南华菱钢铁股份有限公司的主营业务地区分布（单位：%）</w:t>
      </w:r>
      <w:r>
        <w:rPr>
          <w:rFonts w:hint="eastAsia"/>
        </w:rPr>
        <w:br/>
      </w:r>
      <w:r>
        <w:rPr>
          <w:rFonts w:hint="eastAsia"/>
        </w:rPr>
        <w:t>　　图表 63：湖南华菱钢铁股份有限公司主要经济指标分析（单位：万元）</w:t>
      </w:r>
      <w:r>
        <w:rPr>
          <w:rFonts w:hint="eastAsia"/>
        </w:rPr>
        <w:br/>
      </w:r>
      <w:r>
        <w:rPr>
          <w:rFonts w:hint="eastAsia"/>
        </w:rPr>
        <w:t>　　图表 64：湖南华菱钢铁股份有限公司盈利能力分析（单位：%）</w:t>
      </w:r>
      <w:r>
        <w:rPr>
          <w:rFonts w:hint="eastAsia"/>
        </w:rPr>
        <w:br/>
      </w:r>
      <w:r>
        <w:rPr>
          <w:rFonts w:hint="eastAsia"/>
        </w:rPr>
        <w:t>　　图表 65：湖南华菱钢铁股份有限公司运营能力分析（单位：次）</w:t>
      </w:r>
      <w:r>
        <w:rPr>
          <w:rFonts w:hint="eastAsia"/>
        </w:rPr>
        <w:br/>
      </w:r>
      <w:r>
        <w:rPr>
          <w:rFonts w:hint="eastAsia"/>
        </w:rPr>
        <w:t>　　图表 66：湖南华菱钢铁股份有限公司偿债能力分析（单位：%，倍）</w:t>
      </w:r>
      <w:r>
        <w:rPr>
          <w:rFonts w:hint="eastAsia"/>
        </w:rPr>
        <w:br/>
      </w:r>
      <w:r>
        <w:rPr>
          <w:rFonts w:hint="eastAsia"/>
        </w:rPr>
        <w:t>　　图表 67：湖南华菱钢铁股份有限公司发展能力分析（单位：%）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70：无锡西姆莱斯石油专用管制造有限公司产销能力分析（单位：万元）</w:t>
      </w:r>
      <w:r>
        <w:rPr>
          <w:rFonts w:hint="eastAsia"/>
        </w:rPr>
        <w:br/>
      </w:r>
      <w:r>
        <w:rPr>
          <w:rFonts w:hint="eastAsia"/>
        </w:rPr>
        <w:t>　　图表 71：无锡西姆莱斯石油专用管制造有限公司盈利能力分析（单位：%）</w:t>
      </w:r>
      <w:r>
        <w:rPr>
          <w:rFonts w:hint="eastAsia"/>
        </w:rPr>
        <w:br/>
      </w:r>
      <w:r>
        <w:rPr>
          <w:rFonts w:hint="eastAsia"/>
        </w:rPr>
        <w:t>　　图表 72：无锡西姆莱斯石油专用管制造有限公司运营能力分析（单位：次）</w:t>
      </w:r>
      <w:r>
        <w:rPr>
          <w:rFonts w:hint="eastAsia"/>
        </w:rPr>
        <w:br/>
      </w:r>
      <w:r>
        <w:rPr>
          <w:rFonts w:hint="eastAsia"/>
        </w:rPr>
        <w:t>　　图表 73：无锡西姆莱斯石油专用管制造有限公司偿债能力分析（单位：%，倍）</w:t>
      </w:r>
      <w:r>
        <w:rPr>
          <w:rFonts w:hint="eastAsia"/>
        </w:rPr>
        <w:br/>
      </w:r>
      <w:r>
        <w:rPr>
          <w:rFonts w:hint="eastAsia"/>
        </w:rPr>
        <w:t>　　图表 74：无锡西姆莱斯石油专用管制造有限公司发展能力分析（单位：%）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76：攀钢集团成都钢铁有限责任公司产销能力分析（单位：万元）</w:t>
      </w:r>
      <w:r>
        <w:rPr>
          <w:rFonts w:hint="eastAsia"/>
        </w:rPr>
        <w:br/>
      </w:r>
      <w:r>
        <w:rPr>
          <w:rFonts w:hint="eastAsia"/>
        </w:rPr>
        <w:t>　　图表 77：攀钢集团成都钢铁有限责任公司盈利能力分析（单位：%）</w:t>
      </w:r>
      <w:r>
        <w:rPr>
          <w:rFonts w:hint="eastAsia"/>
        </w:rPr>
        <w:br/>
      </w:r>
      <w:r>
        <w:rPr>
          <w:rFonts w:hint="eastAsia"/>
        </w:rPr>
        <w:t>　　图表 78：攀钢集团成都钢铁有限责任公司运营能力分析（单位：次）</w:t>
      </w:r>
      <w:r>
        <w:rPr>
          <w:rFonts w:hint="eastAsia"/>
        </w:rPr>
        <w:br/>
      </w:r>
      <w:r>
        <w:rPr>
          <w:rFonts w:hint="eastAsia"/>
        </w:rPr>
        <w:t>　　图表 79：攀钢集团成都钢铁有限责任公司偿债能力分析（单位：%，倍）</w:t>
      </w:r>
      <w:r>
        <w:rPr>
          <w:rFonts w:hint="eastAsia"/>
        </w:rPr>
        <w:br/>
      </w:r>
      <w:r>
        <w:rPr>
          <w:rFonts w:hint="eastAsia"/>
        </w:rPr>
        <w:t>　　图表 80：攀钢集团成都钢铁有限责任公司发展能力分析（单位：%）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83：安东石油技术（集团）有限公司主要经济指标分析（单位：万元）</w:t>
      </w:r>
      <w:r>
        <w:rPr>
          <w:rFonts w:hint="eastAsia"/>
        </w:rPr>
        <w:br/>
      </w:r>
      <w:r>
        <w:rPr>
          <w:rFonts w:hint="eastAsia"/>
        </w:rPr>
        <w:t>　　图表 84：安东石油技术（集团）有限公司盈利能力分析（单位：%）</w:t>
      </w:r>
      <w:r>
        <w:rPr>
          <w:rFonts w:hint="eastAsia"/>
        </w:rPr>
        <w:br/>
      </w:r>
      <w:r>
        <w:rPr>
          <w:rFonts w:hint="eastAsia"/>
        </w:rPr>
        <w:t>　　图表 85：安东石油技术（集团）有限公司运营能力分析（单位：次）</w:t>
      </w:r>
      <w:r>
        <w:rPr>
          <w:rFonts w:hint="eastAsia"/>
        </w:rPr>
        <w:br/>
      </w:r>
      <w:r>
        <w:rPr>
          <w:rFonts w:hint="eastAsia"/>
        </w:rPr>
        <w:t>　　图表 86：安东石油技术（集团）有限公司偿债能力分析（单位：%）</w:t>
      </w:r>
      <w:r>
        <w:rPr>
          <w:rFonts w:hint="eastAsia"/>
        </w:rPr>
        <w:br/>
      </w:r>
      <w:r>
        <w:rPr>
          <w:rFonts w:hint="eastAsia"/>
        </w:rPr>
        <w:t>　　图表 87：安东石油技术（集团）有限公司发展能力分析（单位：%）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89：安徽天大石油管材股份有限公司主要经济指标分析（单位：万元）</w:t>
      </w:r>
      <w:r>
        <w:rPr>
          <w:rFonts w:hint="eastAsia"/>
        </w:rPr>
        <w:br/>
      </w:r>
      <w:r>
        <w:rPr>
          <w:rFonts w:hint="eastAsia"/>
        </w:rPr>
        <w:t>　　图表 90：安徽天大石油管材股份有限公司盈利能力分析（单位：%）</w:t>
      </w:r>
      <w:r>
        <w:rPr>
          <w:rFonts w:hint="eastAsia"/>
        </w:rPr>
        <w:br/>
      </w:r>
      <w:r>
        <w:rPr>
          <w:rFonts w:hint="eastAsia"/>
        </w:rPr>
        <w:t>　　图表 91：安徽天大石油管材股份有限公司运营能力分析（单位：次）</w:t>
      </w:r>
      <w:r>
        <w:rPr>
          <w:rFonts w:hint="eastAsia"/>
        </w:rPr>
        <w:br/>
      </w:r>
      <w:r>
        <w:rPr>
          <w:rFonts w:hint="eastAsia"/>
        </w:rPr>
        <w:t>　　图表 92：安徽天大石油管材股份有限公司偿债能力分析（单位：%）</w:t>
      </w:r>
      <w:r>
        <w:rPr>
          <w:rFonts w:hint="eastAsia"/>
        </w:rPr>
        <w:br/>
      </w:r>
      <w:r>
        <w:rPr>
          <w:rFonts w:hint="eastAsia"/>
        </w:rPr>
        <w:t>　　图表 93：安徽天大石油管材股份有限公司发展能力分析（单位：%）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95：宝鸡石油钢管有限责任公司产销能力分析（单位：万元）</w:t>
      </w:r>
      <w:r>
        <w:rPr>
          <w:rFonts w:hint="eastAsia"/>
        </w:rPr>
        <w:br/>
      </w:r>
      <w:r>
        <w:rPr>
          <w:rFonts w:hint="eastAsia"/>
        </w:rPr>
        <w:t>　　图表 96：宝鸡石油钢管有限责任公司盈利能力分析（单位：%）</w:t>
      </w:r>
      <w:r>
        <w:rPr>
          <w:rFonts w:hint="eastAsia"/>
        </w:rPr>
        <w:br/>
      </w:r>
      <w:r>
        <w:rPr>
          <w:rFonts w:hint="eastAsia"/>
        </w:rPr>
        <w:t>　　图表 97：宝鸡石油钢管有限责任公司运营能力分析（单位：次）</w:t>
      </w:r>
      <w:r>
        <w:rPr>
          <w:rFonts w:hint="eastAsia"/>
        </w:rPr>
        <w:br/>
      </w:r>
      <w:r>
        <w:rPr>
          <w:rFonts w:hint="eastAsia"/>
        </w:rPr>
        <w:t>　　图表 98：宝鸡石油钢管有限责任公司偿债能力分析（单位：%，倍）</w:t>
      </w:r>
      <w:r>
        <w:rPr>
          <w:rFonts w:hint="eastAsia"/>
        </w:rPr>
        <w:br/>
      </w:r>
      <w:r>
        <w:rPr>
          <w:rFonts w:hint="eastAsia"/>
        </w:rPr>
        <w:t>　　图表 99：宝鸡石油钢管有限责任公司发展能力分析（单位：%）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101：胜利油田高原石油装备有限责任公司产销能力分析（单位：万元）</w:t>
      </w:r>
      <w:r>
        <w:rPr>
          <w:rFonts w:hint="eastAsia"/>
        </w:rPr>
        <w:br/>
      </w:r>
      <w:r>
        <w:rPr>
          <w:rFonts w:hint="eastAsia"/>
        </w:rPr>
        <w:t>　　图表 102：胜利油田高原石油装备有限责任公司盈利能力分析（单位：%）</w:t>
      </w:r>
      <w:r>
        <w:rPr>
          <w:rFonts w:hint="eastAsia"/>
        </w:rPr>
        <w:br/>
      </w:r>
      <w:r>
        <w:rPr>
          <w:rFonts w:hint="eastAsia"/>
        </w:rPr>
        <w:t>　　图表 103：胜利油田高原石油装备有限责任公司运营能力分析（单位：次）</w:t>
      </w:r>
      <w:r>
        <w:rPr>
          <w:rFonts w:hint="eastAsia"/>
        </w:rPr>
        <w:br/>
      </w:r>
      <w:r>
        <w:rPr>
          <w:rFonts w:hint="eastAsia"/>
        </w:rPr>
        <w:t>　　图表 104：胜利油田高原石油装备有限责任公司偿债能力分析（单位：%，倍）</w:t>
      </w:r>
      <w:r>
        <w:rPr>
          <w:rFonts w:hint="eastAsia"/>
        </w:rPr>
        <w:br/>
      </w:r>
      <w:r>
        <w:rPr>
          <w:rFonts w:hint="eastAsia"/>
        </w:rPr>
        <w:t>　　图表 105：胜利油田高原石油装备有限责任公司发展能力分析（单位：%）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108：胜利油田孚瑞特石油装备有限责任公司产销能力分析（单位：万元）</w:t>
      </w:r>
      <w:r>
        <w:rPr>
          <w:rFonts w:hint="eastAsia"/>
        </w:rPr>
        <w:br/>
      </w:r>
      <w:r>
        <w:rPr>
          <w:rFonts w:hint="eastAsia"/>
        </w:rPr>
        <w:t>　　图表 109：胜利油田孚瑞特石油装备有限责任公司盈利能力分析（单位：%）</w:t>
      </w:r>
      <w:r>
        <w:rPr>
          <w:rFonts w:hint="eastAsia"/>
        </w:rPr>
        <w:br/>
      </w:r>
      <w:r>
        <w:rPr>
          <w:rFonts w:hint="eastAsia"/>
        </w:rPr>
        <w:t>　　图表 110：胜利油田孚瑞特石油装备有限责任公司运营能力分析（单位：次）</w:t>
      </w:r>
      <w:r>
        <w:rPr>
          <w:rFonts w:hint="eastAsia"/>
        </w:rPr>
        <w:br/>
      </w:r>
      <w:r>
        <w:rPr>
          <w:rFonts w:hint="eastAsia"/>
        </w:rPr>
        <w:t>　　图表 111：胜利油田孚瑞特石油装备有限责任公司偿债能力分析（单位：%，倍）</w:t>
      </w:r>
      <w:r>
        <w:rPr>
          <w:rFonts w:hint="eastAsia"/>
        </w:rPr>
        <w:br/>
      </w:r>
      <w:r>
        <w:rPr>
          <w:rFonts w:hint="eastAsia"/>
        </w:rPr>
        <w:t>　　图表 112：胜利油田孚瑞特石油装备有限责任公司发展能力分析（单位：%）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114：华锐石油钢管有限公司产销能力分析（单位：万元）</w:t>
      </w:r>
      <w:r>
        <w:rPr>
          <w:rFonts w:hint="eastAsia"/>
        </w:rPr>
        <w:br/>
      </w:r>
      <w:r>
        <w:rPr>
          <w:rFonts w:hint="eastAsia"/>
        </w:rPr>
        <w:t>　　图表 115：华锐石油钢管有限公司盈利能力分析（单位：%）</w:t>
      </w:r>
      <w:r>
        <w:rPr>
          <w:rFonts w:hint="eastAsia"/>
        </w:rPr>
        <w:br/>
      </w:r>
      <w:r>
        <w:rPr>
          <w:rFonts w:hint="eastAsia"/>
        </w:rPr>
        <w:t>　　图表 116：华锐石油钢管有限公司运营能力分析（单位：次）</w:t>
      </w:r>
      <w:r>
        <w:rPr>
          <w:rFonts w:hint="eastAsia"/>
        </w:rPr>
        <w:br/>
      </w:r>
      <w:r>
        <w:rPr>
          <w:rFonts w:hint="eastAsia"/>
        </w:rPr>
        <w:t>　　图表 117：华锐石油钢管有限公司偿债能力分析（单位：%，倍）</w:t>
      </w:r>
      <w:r>
        <w:rPr>
          <w:rFonts w:hint="eastAsia"/>
        </w:rPr>
        <w:br/>
      </w:r>
      <w:r>
        <w:rPr>
          <w:rFonts w:hint="eastAsia"/>
        </w:rPr>
        <w:t>　　图表 118：华锐石油钢管有限公司发展能力分析（单位：%）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120：徐州光环钢管（集团）有限公司产销能力分析（单位：万元）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7af37f51f4e27" w:history="1">
        <w:r>
          <w:rPr>
            <w:rStyle w:val="Hyperlink"/>
          </w:rPr>
          <w:t>中国油套管行业市场调查研究及发展趋势预测报告（2024年版）</w:t>
        </w:r>
      </w:hyperlink>
      <w:r>
        <w:rPr>
          <w:color w:val="C00000"/>
        </w:rPr>
        <w:t>》，报告编号：</w:t>
      </w:r>
      <w:r>
        <w:rPr>
          <w:rFonts w:hint="eastAsia"/>
          <w:color w:val="C00000"/>
        </w:rPr>
        <w:t>1825850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7af37f51f4e27" w:history="1">
        <w:r>
          <w:rPr>
            <w:rStyle w:val="Hyperlink"/>
          </w:rPr>
          <w:t>https://www.20087.com/M_ShiYouHuaGong/50/YouTaoGuanShiChangQianJingFenXiYuCe.html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热点：油套管生产厂家、油套管尺寸对照表、油井套管与油管示意图、油套管特殊扣、石油油管、油套管是干什么用的、内部输油管式辅助油管图片、油套管接箍、95S酸性油套管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4e49fd5484af5" w:history="1">
      <w:r>
        <w:rPr>
          <w:rStyle w:val="Hyperlink"/>
        </w:rPr>
        <w:t>中国油套管行业市场调查研究及发展趋势预测报告（2024年版）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YouTaoGuanShiChangQianJingFenXiYuCe.html" TargetMode="External" Id="R2e47af37f51f4e27" /></Relationships>
</file>

<file path=word/_rels/header2.xml.rels>&#65279;<?xml version="1.0" encoding="utf-8"?><Relationships xmlns="http://schemas.openxmlformats.org/package/2006/relationships"><Relationship Type="http://schemas.openxmlformats.org/officeDocument/2006/relationships/hyperlink" Target="https://www.20087.com/M_ShiYouHuaGong/50/YouTaoGuanShiChangQianJingFenXiYuCe.html" TargetMode="External" Id="R6e44e49fd548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2024-04-08T00:43:00Z</dcterms:created>
  <dcterms:modified xsi:type="dcterms:W3CDTF">2024-04-08T01:43:00Z</dcterms:modified>
  <dc:subject>中国油套管行业市场调查研究及发展趋势预测报告（2024年版）</dc:subject>
  <dc:title>中国油套管行业市场调查研究及发展趋势预测报告（2024年版）</dc:title>
  <cp:keywords>中国油套管行业市场调查研究及发展趋势预测报告（2024年版）</cp:keywords>
  <dc:description>中国油套管行业市场调查研究及发展趋势预测报告（2024年版）</dc:description>
</cp:coreProperties>
</file>