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5d7850a74deb" w:history="1">
              <w:r>
                <w:rPr>
                  <w:rStyle w:val="Hyperlink"/>
                </w:rPr>
                <w:t>2024-2030年中国烯丙基聚醚市场现状研究分析与发展趋势预测报告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5d7850a74deb" w:history="1">
              <w:r>
                <w:rPr>
                  <w:rStyle w:val="Hyperlink"/>
                </w:rPr>
                <w:t>2024-2030年中国烯丙基聚醚市场现状研究分析与发展趋势预测报告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a5d7850a74deb" w:history="1">
                <w:r>
                  <w:rPr>
                    <w:rStyle w:val="Hyperlink"/>
                  </w:rPr>
                  <w:t>https://www.20087.com/0/05/XiBingJiJuMiDeFaZhanQuShi.html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聚醚是一种具有特殊性能的有机化合物，近年来随着合成技术和市场需求的增长，在提高产品性能、降低成本方面取得了长足进展。当前市场上，烯丙基聚醚不仅在提高反应活性、增加功能性方面实现了技术突破，还在提高产品的稳定性和优化生产工艺方面进行了优化。随着对高性能聚合物的需求增加，烯丙基聚醚的设计更加注重提高其适用性和功能性。</w:t>
      </w:r>
      <w:r>
        <w:rPr>
          <w:rFonts w:hint="eastAsia"/>
        </w:rPr>
        <w:br/>
      </w:r>
      <w:r>
        <w:rPr>
          <w:rFonts w:hint="eastAsia"/>
        </w:rPr>
        <w:t>　　未来，烯丙基聚醚的发展将更加注重技术创新和服务优化。一方面，随着新材料和新技术的应用，烯丙基聚醚将采用更高性能的催化剂和更先进的合成技术，以提高其反应选择性和产物纯度。另一方面，随着对个性化和定制化产品的需求增加，烯丙基聚醚将提供更多定制化选项，以满足不同应用领域的需求。此外，随着对可持续发展的重视，烯丙基聚醚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5d7850a74deb" w:history="1">
        <w:r>
          <w:rPr>
            <w:rStyle w:val="Hyperlink"/>
          </w:rPr>
          <w:t>2024-2030年中国烯丙基聚醚市场现状研究分析与发展趋势预测报告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烯丙基聚醚产业链。烯丙基聚醚报告详细分析了市场竞争格局，聚焦了重点企业及品牌影响力，并对价格机制和烯丙基聚醚细分市场特征进行了探讨。此外，报告还对市场前景进行了展望，预测了行业发展趋势，并就潜在的风险与机遇提供了专业的见解。烯丙基聚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中国烯丙基聚醚行业发展环境分析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烯丙基聚醚行业经济环境分析</w:t>
      </w:r>
      <w:r>
        <w:rPr>
          <w:rFonts w:hint="eastAsia"/>
        </w:rPr>
        <w:br/>
      </w:r>
      <w:r>
        <w:rPr>
          <w:rFonts w:hint="eastAsia"/>
        </w:rPr>
        <w:t>　　第二节 烯丙基聚醚行业政策环境分析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一、烯丙基聚醚行业政策影响分析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烯丙基聚醚特性分析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2019-2024年烯丙基聚醚产业发展现状分析</w:t>
      </w:r>
      <w:r>
        <w:rPr>
          <w:rFonts w:hint="eastAsia"/>
        </w:rPr>
        <w:br/>
      </w:r>
      <w:r>
        <w:rPr>
          <w:rFonts w:hint="eastAsia"/>
        </w:rPr>
        <w:t>　　第一节 烯丙基聚醚产业链</w:t>
      </w:r>
      <w:r>
        <w:rPr>
          <w:rFonts w:hint="eastAsia"/>
        </w:rPr>
        <w:br/>
      </w:r>
      <w:r>
        <w:rPr>
          <w:rFonts w:hint="eastAsia"/>
        </w:rPr>
        <w:t>　　第二节 烯丙基聚醚产业特点</w:t>
      </w:r>
      <w:r>
        <w:rPr>
          <w:rFonts w:hint="eastAsia"/>
        </w:rPr>
        <w:br/>
      </w:r>
      <w:r>
        <w:rPr>
          <w:rFonts w:hint="eastAsia"/>
        </w:rPr>
        <w:t>　　第三节 烯丙基聚醚产业竞争分析</w:t>
      </w:r>
      <w:r>
        <w:rPr>
          <w:rFonts w:hint="eastAsia"/>
        </w:rPr>
        <w:br/>
      </w:r>
      <w:r>
        <w:rPr>
          <w:rFonts w:hint="eastAsia"/>
        </w:rPr>
        <w:t>　　第四节 烯丙基聚醚产业技术水平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2024-2030年中国烯丙基聚醚行业需求与消费状况分析及预测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2019-2024年中国烯丙基聚醚产量</w:t>
      </w:r>
      <w:r>
        <w:rPr>
          <w:rFonts w:hint="eastAsia"/>
        </w:rPr>
        <w:br/>
      </w:r>
      <w:r>
        <w:rPr>
          <w:rFonts w:hint="eastAsia"/>
        </w:rPr>
        <w:t>　　第二节 2019-2024年中国烯丙基聚醚需求量</w:t>
      </w:r>
      <w:r>
        <w:rPr>
          <w:rFonts w:hint="eastAsia"/>
        </w:rPr>
        <w:br/>
      </w:r>
      <w:r>
        <w:rPr>
          <w:rFonts w:hint="eastAsia"/>
        </w:rPr>
        <w:t>　　第三节 2019-2024年烯丙基聚醚进出口规模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2024-2030年中国烯丙基聚醚产量预测</w:t>
      </w:r>
      <w:r>
        <w:rPr>
          <w:rFonts w:hint="eastAsia"/>
        </w:rPr>
        <w:br/>
      </w:r>
      <w:r>
        <w:rPr>
          <w:rFonts w:hint="eastAsia"/>
        </w:rPr>
        <w:t>　　第四节 2024-2030年中国烯丙基聚醚消费量预测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烯丙基聚醚下游产业发展</w:t>
      </w:r>
      <w:r>
        <w:rPr>
          <w:rFonts w:hint="eastAsia"/>
        </w:rPr>
        <w:br/>
      </w:r>
      <w:r>
        <w:rPr>
          <w:rFonts w:hint="eastAsia"/>
        </w:rPr>
        <w:t>　　第一节 烯丙基聚醚下游产业构成</w:t>
      </w:r>
      <w:r>
        <w:rPr>
          <w:rFonts w:hint="eastAsia"/>
        </w:rPr>
        <w:br/>
      </w:r>
      <w:r>
        <w:rPr>
          <w:rFonts w:hint="eastAsia"/>
        </w:rPr>
        <w:t>　　第二节 烯丙基聚醚下游细分市场</w:t>
      </w:r>
      <w:r>
        <w:rPr>
          <w:rFonts w:hint="eastAsia"/>
        </w:rPr>
        <w:br/>
      </w:r>
      <w:r>
        <w:rPr>
          <w:rFonts w:hint="eastAsia"/>
        </w:rPr>
        <w:t>　　第三节 烯丙基聚醚下游产业竞争能力比较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2019-2024年中国烯丙基聚醚行业市场规模分析及预测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2024-2030年中国烯丙基聚醚行业市场价格分析及预测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2019-2024年中国烯丙基聚醚行业平均价格趋向分析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2024-2030年中国烯丙基聚醚行业价格趋向预测分析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烯丙基聚醚重点企业分析</w:t>
      </w:r>
      <w:r>
        <w:rPr>
          <w:rFonts w:hint="eastAsia"/>
        </w:rPr>
        <w:br/>
      </w:r>
      <w:r>
        <w:rPr>
          <w:rFonts w:hint="eastAsia"/>
        </w:rPr>
        <w:t>　　第一节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浙江皇马化工集团有限公司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中国烯丙基聚醚行业投资价值与投资策略咨询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烯丙基聚醚行业SWOT模型分析</w:t>
      </w:r>
      <w:r>
        <w:rPr>
          <w:rFonts w:hint="eastAsia"/>
        </w:rPr>
        <w:br/>
      </w:r>
      <w:r>
        <w:rPr>
          <w:rFonts w:hint="eastAsia"/>
        </w:rPr>
        <w:t>　　　　一、烯丙基聚醚行业优势分析</w:t>
      </w:r>
      <w:r>
        <w:rPr>
          <w:rFonts w:hint="eastAsia"/>
        </w:rPr>
        <w:br/>
      </w:r>
      <w:r>
        <w:rPr>
          <w:rFonts w:hint="eastAsia"/>
        </w:rPr>
        <w:t>　　　　二、烯丙基聚醚行业劣势分析</w:t>
      </w:r>
      <w:r>
        <w:rPr>
          <w:rFonts w:hint="eastAsia"/>
        </w:rPr>
        <w:br/>
      </w:r>
      <w:r>
        <w:rPr>
          <w:rFonts w:hint="eastAsia"/>
        </w:rPr>
        <w:t>　　　　三、烯丙基聚醚行业机会分析</w:t>
      </w:r>
      <w:r>
        <w:rPr>
          <w:rFonts w:hint="eastAsia"/>
        </w:rPr>
        <w:br/>
      </w:r>
      <w:r>
        <w:rPr>
          <w:rFonts w:hint="eastAsia"/>
        </w:rPr>
        <w:t>　　　　四、烯丙基聚醚行业风险分析</w:t>
      </w:r>
      <w:r>
        <w:rPr>
          <w:rFonts w:hint="eastAsia"/>
        </w:rPr>
        <w:br/>
      </w:r>
      <w:r>
        <w:rPr>
          <w:rFonts w:hint="eastAsia"/>
        </w:rPr>
        <w:t>　　第二节 烯丙基聚醚行业投资价值分析</w:t>
      </w:r>
      <w:r>
        <w:rPr>
          <w:rFonts w:hint="eastAsia"/>
        </w:rPr>
        <w:br/>
      </w:r>
      <w:r>
        <w:rPr>
          <w:rFonts w:hint="eastAsia"/>
        </w:rPr>
        <w:t>　　第三节 烯丙基聚醚行业投资策略分析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中国烯丙基聚醚产业市场竞争策略建议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中国烯丙基聚醚市场竞争策略建议</w:t>
      </w:r>
      <w:r>
        <w:rPr>
          <w:rFonts w:hint="eastAsia"/>
        </w:rPr>
        <w:br/>
      </w:r>
      <w:r>
        <w:rPr>
          <w:rFonts w:hint="eastAsia"/>
        </w:rPr>
        <w:t>　　　　一、烯丙基聚醚市场定位策略建议</w:t>
      </w:r>
      <w:r>
        <w:rPr>
          <w:rFonts w:hint="eastAsia"/>
        </w:rPr>
        <w:br/>
      </w:r>
      <w:r>
        <w:rPr>
          <w:rFonts w:hint="eastAsia"/>
        </w:rPr>
        <w:t>　　　　二、烯丙基聚醚渠道竞争策略建议</w:t>
      </w:r>
      <w:r>
        <w:rPr>
          <w:rFonts w:hint="eastAsia"/>
        </w:rPr>
        <w:br/>
      </w:r>
      <w:r>
        <w:rPr>
          <w:rFonts w:hint="eastAsia"/>
        </w:rPr>
        <w:t>　　　　三、烯丙基聚醚品牌竞争策略建议</w:t>
      </w:r>
      <w:r>
        <w:rPr>
          <w:rFonts w:hint="eastAsia"/>
        </w:rPr>
        <w:br/>
      </w:r>
      <w:r>
        <w:rPr>
          <w:rFonts w:hint="eastAsia"/>
        </w:rPr>
        <w:t>　　　　四、烯丙基聚醚价格竞争策略建议</w:t>
      </w:r>
      <w:r>
        <w:rPr>
          <w:rFonts w:hint="eastAsia"/>
        </w:rPr>
        <w:br/>
      </w:r>
      <w:r>
        <w:rPr>
          <w:rFonts w:hint="eastAsia"/>
        </w:rPr>
        <w:t>　　　　五、烯丙基聚醚客户服务策略建议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中国烯丙基聚醚产业竞争战略建议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烯丙基聚醚行业总结及企业重点客户管理建议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烯丙基聚醚行业企业问题总结</w:t>
      </w:r>
      <w:r>
        <w:rPr>
          <w:rFonts w:hint="eastAsia"/>
        </w:rPr>
        <w:br/>
      </w:r>
      <w:r>
        <w:rPr>
          <w:rFonts w:hint="eastAsia"/>
        </w:rPr>
        <w:t>　　第二节 烯丙基聚醚企业应对策略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烯丙基聚醚市场的重点客户战略实施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2024-2030年中国烯丙基聚醚行业投资风险预警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中~智~林~：专家观点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5d7850a74deb" w:history="1">
        <w:r>
          <w:rPr>
            <w:rStyle w:val="Hyperlink"/>
          </w:rPr>
          <w:t>2024-2030年中国烯丙基聚醚市场现状研究分析与发展趋势预测报告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a5d7850a74deb" w:history="1">
        <w:r>
          <w:rPr>
            <w:rStyle w:val="Hyperlink"/>
          </w:rPr>
          <w:t>https://www.20087.com/0/05/XiBingJiJuMiDeFaZhanQuShi.html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7810eeb544f1" w:history="1">
      <w:r>
        <w:rPr>
          <w:rStyle w:val="Hyperlink"/>
        </w:rPr>
        <w:t>2024-2030年中国烯丙基聚醚市场现状研究分析与发展趋势预测报告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BingJiJuMiDeFaZhanQuShi.html" TargetMode="External" Id="R639a5d7850a7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BingJiJuMiDeFaZhanQuShi.html" TargetMode="External" Id="R75447810eeb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2024-03-19T01:45:00Z</dcterms:created>
  <dcterms:modified xsi:type="dcterms:W3CDTF">2024-03-19T02:45:00Z</dcterms:modified>
  <dc:subject>2024-2030年中国烯丙基聚醚市场现状研究分析与发展趋势预测报告</dc:subject>
  <dc:title>2024-2030年中国烯丙基聚醚市场现状研究分析与发展趋势预测报告</dc:title>
  <cp:keywords>2024-2030年中国烯丙基聚醚市场现状研究分析与发展趋势预测报告</cp:keywords>
  <dc:description>2024-2030年中国烯丙基聚醚市场现状研究分析与发展趋势预测报告</dc:description>
</cp:coreProperties>
</file>