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808438f114a78" w:history="1">
              <w:r>
                <w:rPr>
                  <w:rStyle w:val="Hyperlink"/>
                </w:rPr>
                <w:t>2025-2031年中国甲乙酮行业市场调研及发展前景分析报告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808438f114a78" w:history="1">
              <w:r>
                <w:rPr>
                  <w:rStyle w:val="Hyperlink"/>
                </w:rPr>
                <w:t>2025-2031年中国甲乙酮行业市场调研及发展前景分析报告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808438f114a78" w:history="1">
                <w:r>
                  <w:rPr>
                    <w:rStyle w:val="Hyperlink"/>
                  </w:rPr>
                  <w:t>https://www.20087.com/0/65/JiaYiTongHangYeQianJingBaoGao.html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甲乙酮（Methyl Ethyl Ketone, MEK），又称丁酮，是一种无色透明的挥发性溶剂，在涂料、树脂、胶粘剂、清洁剂等行业有着广泛的应用。近年来，随着环保法规的趋严，对低挥发性有机化合物（VOCs）和环境友好型溶剂的需求增加，甲乙酮因其相对较低的毒性、良好的溶解性和挥发性，成为诸多工业应用中的首选溶剂。同时，生产工艺的改进，如催化重整和脱氢反应的优化，提高了甲乙酮的产率和质量，降低了能耗和排放。</w:t>
      </w:r>
      <w:r>
        <w:rPr>
          <w:rFonts w:hint="eastAsia"/>
        </w:rPr>
        <w:br/>
      </w:r>
      <w:r>
        <w:rPr>
          <w:rFonts w:hint="eastAsia"/>
        </w:rPr>
        <w:t>　　未来，甲乙酮的发展将更加注重绿色生产和循环经济。绿色生产意味着采用更清洁的生产工艺，如生物发酵或电化学转化，减少化石燃料的消耗和温室气体排放。循环经济则是推动甲乙酮的回收再利用，比如通过先进的分离技术和再生工艺，将使用后的溶剂回收处理后重新投入生产，减少资源浪费和环境污染。此外，随着新能源汽车和电子产业的快速发展，甲乙酮作为关键溶剂和清洗剂的角色将进一步加强，其市场需求将保持稳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808438f114a78" w:history="1">
        <w:r>
          <w:rPr>
            <w:rStyle w:val="Hyperlink"/>
          </w:rPr>
          <w:t>2025-2031年中国甲乙酮行业市场调研及发展前景分析报告</w:t>
        </w:r>
      </w:hyperlink>
      <w:r>
        <w:rPr>
          <w:rFonts w:hint="eastAsia"/>
        </w:rPr>
        <w:t>》全面梳理了甲乙酮产业链，结合市场需求和市场规模等数据，深入剖析甲乙酮行业现状。报告详细探讨了甲乙酮市场竞争格局，重点关注重点企业及其品牌影响力，并分析了甲乙酮价格机制和细分市场特征。通过对甲乙酮技术现状及未来方向的评估，报告展望了甲乙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中国甲乙酮行业发展环境</w:t>
      </w:r>
      <w:r>
        <w:rPr>
          <w:rFonts w:hint="eastAsia"/>
        </w:rPr>
        <w:br/>
      </w:r>
      <w:r>
        <w:rPr>
          <w:rFonts w:hint="eastAsia"/>
        </w:rPr>
        <w:t>　　第一节 甲乙酮行业及属性分析</w:t>
      </w:r>
      <w:r>
        <w:rPr>
          <w:rFonts w:hint="eastAsia"/>
        </w:rPr>
        <w:br/>
      </w:r>
      <w:r>
        <w:rPr>
          <w:rFonts w:hint="eastAsia"/>
        </w:rPr>
        <w:t>　　　　一、甲乙酮行业定义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四、甲乙酮行业周期属性</w:t>
      </w:r>
      <w:r>
        <w:rPr>
          <w:rFonts w:hint="eastAsia"/>
        </w:rPr>
        <w:br/>
      </w:r>
      <w:r>
        <w:rPr>
          <w:rFonts w:hint="eastAsia"/>
        </w:rPr>
        <w:t>　　第二节 甲乙酮行业经济发展环境</w:t>
      </w:r>
      <w:r>
        <w:rPr>
          <w:rFonts w:hint="eastAsia"/>
        </w:rPr>
        <w:br/>
      </w:r>
      <w:r>
        <w:rPr>
          <w:rFonts w:hint="eastAsia"/>
        </w:rPr>
        <w:t>　　第三节 甲乙酮行业政策发展环境</w:t>
      </w:r>
      <w:r>
        <w:rPr>
          <w:rFonts w:hint="eastAsia"/>
        </w:rPr>
        <w:br/>
      </w:r>
      <w:r>
        <w:rPr>
          <w:rFonts w:hint="eastAsia"/>
        </w:rPr>
        <w:t>　　第四节 甲乙酮行业社会发展环境</w:t>
      </w:r>
      <w:r>
        <w:rPr>
          <w:rFonts w:hint="eastAsia"/>
        </w:rPr>
        <w:br/>
      </w:r>
      <w:r>
        <w:rPr>
          <w:rFonts w:hint="eastAsia"/>
        </w:rPr>
        <w:t>　　第五节 甲乙酮投融资发展环境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国内外甲乙酮行业技术差异与原因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中国甲乙酮行业供给与需求情况分析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2019-2024年中国甲乙酮行业总体规模</w:t>
      </w:r>
      <w:r>
        <w:rPr>
          <w:rFonts w:hint="eastAsia"/>
        </w:rPr>
        <w:br/>
      </w:r>
      <w:r>
        <w:rPr>
          <w:rFonts w:hint="eastAsia"/>
        </w:rPr>
        <w:t>　　第二节 中国甲乙酮行业盈利情况分析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中国甲乙酮行业产量情况分析与预测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一、2019-2024年甲乙酮行业产量统计分析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二、2024年甲乙酮行业产量特点分析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三、2025-2031年中国甲乙酮行业产量预测分析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中国甲乙酮行业需求概况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一、2019-2024年中国甲乙酮行业需求情况分析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三、2025-2031年中国甲乙酮市场需求预测分析</w:t>
      </w:r>
      <w:r>
        <w:rPr>
          <w:rFonts w:hint="eastAsia"/>
        </w:rPr>
        <w:br/>
      </w:r>
      <w:r>
        <w:rPr>
          <w:rFonts w:hint="eastAsia"/>
        </w:rPr>
        <w:t>　　第五节 甲乙酮产业供需平衡状况分析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三、**地区甲乙酮市场调研分析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四、**地区甲乙酮市场调研分析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五、**地区甲乙酮市场调研分析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六、**地区甲乙酮市场调研分析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三、甲乙酮企业发展规划及前景展望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甲乙酮行业发展前景与市场趋势分析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我国甲乙酮行业前景与机遇分析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一、我国甲乙酮行业发展前景</w:t>
      </w:r>
      <w:r>
        <w:rPr>
          <w:rFonts w:hint="eastAsia"/>
        </w:rPr>
        <w:br/>
      </w:r>
      <w:r>
        <w:rPr>
          <w:rFonts w:hint="eastAsia"/>
        </w:rPr>
        <w:t>　　　　二、我国甲乙酮发展机遇分析</w:t>
      </w:r>
      <w:r>
        <w:rPr>
          <w:rFonts w:hint="eastAsia"/>
        </w:rPr>
        <w:br/>
      </w:r>
      <w:r>
        <w:rPr>
          <w:rFonts w:hint="eastAsia"/>
        </w:rPr>
        <w:t>　　　　三、2025年甲乙酮的发展机遇分析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四、新冠疫情对甲乙酮行业的影响分析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2025-2031年中国甲乙酮市场趋势分析</w:t>
      </w:r>
      <w:r>
        <w:rPr>
          <w:rFonts w:hint="eastAsia"/>
        </w:rPr>
        <w:br/>
      </w:r>
      <w:r>
        <w:rPr>
          <w:rFonts w:hint="eastAsia"/>
        </w:rPr>
        <w:t>　　　　一、甲乙酮市场趋势总结</w:t>
      </w:r>
      <w:r>
        <w:rPr>
          <w:rFonts w:hint="eastAsia"/>
        </w:rPr>
        <w:br/>
      </w:r>
      <w:r>
        <w:rPr>
          <w:rFonts w:hint="eastAsia"/>
        </w:rPr>
        <w:t>　　　　二、甲乙酮发展趋势分析</w:t>
      </w:r>
      <w:r>
        <w:rPr>
          <w:rFonts w:hint="eastAsia"/>
        </w:rPr>
        <w:br/>
      </w:r>
      <w:r>
        <w:rPr>
          <w:rFonts w:hint="eastAsia"/>
        </w:rPr>
        <w:t>　　　　三、甲乙酮市场发展空间</w:t>
      </w:r>
      <w:r>
        <w:rPr>
          <w:rFonts w:hint="eastAsia"/>
        </w:rPr>
        <w:br/>
      </w:r>
      <w:r>
        <w:rPr>
          <w:rFonts w:hint="eastAsia"/>
        </w:rPr>
        <w:t>　　　　四、甲乙酮产业政策趋向</w:t>
      </w:r>
      <w:r>
        <w:rPr>
          <w:rFonts w:hint="eastAsia"/>
        </w:rPr>
        <w:br/>
      </w:r>
      <w:r>
        <w:rPr>
          <w:rFonts w:hint="eastAsia"/>
        </w:rPr>
        <w:t>　　　　五、甲乙酮技术革新趋势</w:t>
      </w:r>
      <w:r>
        <w:rPr>
          <w:rFonts w:hint="eastAsia"/>
        </w:rPr>
        <w:br/>
      </w:r>
      <w:r>
        <w:rPr>
          <w:rFonts w:hint="eastAsia"/>
        </w:rPr>
        <w:t>　　　　六、甲乙酮价格走势分析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七、国际环境对甲乙酮行业的影响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甲乙酮行业投资效益及风险分析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甲乙酮行业投资效益分析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一、2025年甲乙酮行业投资状况分析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二、2025年甲乙酮行业投资效益分析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三、2025年甲乙酮行业投资趋势预测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四、2025年甲乙酮行业投资方向</w:t>
      </w:r>
      <w:r>
        <w:rPr>
          <w:rFonts w:hint="eastAsia"/>
        </w:rPr>
        <w:br/>
      </w:r>
      <w:r>
        <w:rPr>
          <w:rFonts w:hint="eastAsia"/>
        </w:rPr>
        <w:t>　　　　五、2025年甲乙酮行业投资建议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2025-2031年甲乙酮行业投资风险及控制策略分析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一、甲乙酮市场风险及控制策略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三、甲乙酮经营风险及控制策略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甲乙酮市场预测及项目投资建议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中国甲乙酮行业生产、营销企业投资运作模式分析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甲乙酮行业外销与内销优势分析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2025-2031年中国甲乙酮行业市场规模及增长趋势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2025-2031年中国甲乙酮行业投资规模预测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2025-2031年甲乙酮行业市场盈利预测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中智林⋅－甲乙酮行业项目投资建议</w:t>
      </w:r>
      <w:r>
        <w:rPr>
          <w:rFonts w:hint="eastAsia"/>
        </w:rPr>
        <w:br/>
      </w:r>
      <w:r>
        <w:rPr>
          <w:rFonts w:hint="eastAsia"/>
        </w:rPr>
        <w:t>　　　　一、甲乙酮技术应用注意事项</w:t>
      </w:r>
      <w:r>
        <w:rPr>
          <w:rFonts w:hint="eastAsia"/>
        </w:rPr>
        <w:br/>
      </w:r>
      <w:r>
        <w:rPr>
          <w:rFonts w:hint="eastAsia"/>
        </w:rPr>
        <w:t>　　　　二、甲乙酮项目投资注意事项</w:t>
      </w:r>
      <w:r>
        <w:rPr>
          <w:rFonts w:hint="eastAsia"/>
        </w:rPr>
        <w:br/>
      </w:r>
      <w:r>
        <w:rPr>
          <w:rFonts w:hint="eastAsia"/>
        </w:rPr>
        <w:t>　　　　三、甲乙酮生产开发注意事项</w:t>
      </w:r>
      <w:r>
        <w:rPr>
          <w:rFonts w:hint="eastAsia"/>
        </w:rPr>
        <w:br/>
      </w:r>
      <w:r>
        <w:rPr>
          <w:rFonts w:hint="eastAsia"/>
        </w:rPr>
        <w:t>　　　　四、甲乙酮销售注意事项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2025-2031年中国甲乙酮行业市场需求预测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2019-2024年中国甲乙酮行业出口情况分析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2019-2024年中国甲乙酮行业产品市场价格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2025-2031年中国甲乙酮行业产品市场价格走势预测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甲乙酮重点企业经营情况分析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甲乙酮重点企业经营情况分析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2025-2031年中国甲乙酮市场规模预测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2025-2031年中国甲乙酮行业利润预测</w:t>
      </w:r>
      <w:r>
        <w:rPr>
          <w:rFonts w:hint="eastAsia"/>
        </w:rPr>
        <w:br/>
      </w:r>
      <w:r>
        <w:rPr>
          <w:rFonts w:hint="eastAsia"/>
        </w:rPr>
        <w:t>　　图表 2025年甲乙酮行业壁垒</w:t>
      </w:r>
      <w:r>
        <w:rPr>
          <w:rFonts w:hint="eastAsia"/>
        </w:rPr>
        <w:br/>
      </w:r>
      <w:r>
        <w:rPr>
          <w:rFonts w:hint="eastAsia"/>
        </w:rPr>
        <w:t>　　图表 2025年甲乙酮市场前景分析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2025-2031年中国甲乙酮市场需求预测</w:t>
      </w:r>
      <w:r>
        <w:rPr>
          <w:rFonts w:hint="eastAsia"/>
        </w:rPr>
        <w:br/>
      </w:r>
      <w:r>
        <w:rPr>
          <w:rFonts w:hint="eastAsia"/>
        </w:rPr>
        <w:t>　　图表 2025年甲乙酮发展趋势预测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808438f114a78" w:history="1">
        <w:r>
          <w:rPr>
            <w:rStyle w:val="Hyperlink"/>
          </w:rPr>
          <w:t>2025-2031年中国甲乙酮行业市场调研及发展前景分析报告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808438f114a78" w:history="1">
        <w:r>
          <w:rPr>
            <w:rStyle w:val="Hyperlink"/>
          </w:rPr>
          <w:t>https://www.20087.com/0/65/JiaYiTongHangYeQianJingBaoGao.html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热点：丁酮俗称叫什么、甲乙酮价格、乙烯基二乙二醇醚用途、甲乙酮肟、甲乙酮怎么购买、甲乙酮又叫什么、甲丙酮化学结构、甲乙酮价格行情 生意社、甲基乙酮又叫什么名字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afeb1f9c44e65" w:history="1">
      <w:r>
        <w:rPr>
          <w:rStyle w:val="Hyperlink"/>
        </w:rPr>
        <w:t>2025-2031年中国甲乙酮行业市场调研及发展前景分析报告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aYiTongHangYeQianJingBaoGao.html" TargetMode="External" Id="Rbcf808438f1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aYiTongHangYeQianJingBaoGao.html" TargetMode="External" Id="R7a4afeb1f9c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2025-03-05T00:27:00Z</dcterms:created>
  <dcterms:modified xsi:type="dcterms:W3CDTF">2025-03-05T01:27:00Z</dcterms:modified>
  <dc:subject>2025-2031年中国甲乙酮行业市场调研及发展前景分析报告</dc:subject>
  <dc:title>2025-2031年中国甲乙酮行业市场调研及发展前景分析报告</dc:title>
  <cp:keywords>2025-2031年中国甲乙酮行业市场调研及发展前景分析报告</cp:keywords>
  <dc:description>2025-2031年中国甲乙酮行业市场调研及发展前景分析报告</dc:description>
</cp:coreProperties>
</file>