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7123c0a640d1" w:history="1">
              <w:r>
                <w:rPr>
                  <w:rStyle w:val="Hyperlink"/>
                </w:rPr>
                <w:t>2026-2032年全球与中国碳纤维增强尼龙12行业市场调研及前景分析报告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7123c0a640d1" w:history="1">
              <w:r>
                <w:rPr>
                  <w:rStyle w:val="Hyperlink"/>
                </w:rPr>
                <w:t>2026-2032年全球与中国碳纤维增强尼龙12行业市场调研及前景分析报告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7123c0a640d1" w:history="1">
                <w:r>
                  <w:rPr>
                    <w:rStyle w:val="Hyperlink"/>
                  </w:rPr>
                  <w:t>https://www.20087.com/0/15/TanXianWeiZengQiangNiLong12HangYeQianJing.html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尼龙12是一种高性能热塑性复合材料，通过将短切或连续碳纤维与尼龙12基体复合，显著提升刚度、尺寸稳定性与耐化学性，同时保持良好加工流动性与低吸湿率，广泛应用于汽车燃油管路、航空航天支架、3D打印功能件及医疗设备外壳。碳纤维增强尼龙12强调纤维分散均匀性、界面结合强度及熔体稳定性碳纤维增强尼龙12企业在造粒工艺、抗静电改性及回收料掺混比例控制方面持续优化，以满足轻量化与功能集成需求。然而，在高剪切注塑过程中，碳纤维易发生断裂导致性能衰减；而在长期动态载荷或紫外线暴露环境下，碳纤维增强尼龙12仍可能出现疲劳开裂或表面粉化问题。</w:t>
      </w:r>
      <w:r>
        <w:rPr>
          <w:rFonts w:hint="eastAsia"/>
        </w:rPr>
        <w:br/>
      </w:r>
      <w:r>
        <w:rPr>
          <w:rFonts w:hint="eastAsia"/>
        </w:rPr>
        <w:t>　　未来，碳纤维增强尼龙12将聚焦于循环经济、多功能化与先进制造适配。化学解聚技术可实现尼龙12基体与碳纤维的高效分离再生；而添加导热填料或电磁屏蔽助剂将拓展其在电子散热与5G设备中的应用。在增材制造领域，专用线材与粉末配方将支持大尺寸结构件直接成型。同时，生命周期评估（LCA）将指导绿色配方设计。长远看，碳纤维增强尼龙12将从结构材料升级为智能轻量化平台，成为交通电动化、数字制造与可持续材料体系交叉创新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7123c0a640d1" w:history="1">
        <w:r>
          <w:rPr>
            <w:rStyle w:val="Hyperlink"/>
          </w:rPr>
          <w:t>2026-2032年全球与中国碳纤维增强尼龙12行业市场调研及前景分析报告</w:t>
        </w:r>
      </w:hyperlink>
      <w:r>
        <w:rPr>
          <w:rFonts w:hint="eastAsia"/>
        </w:rPr>
        <w:t>》系统分析了碳纤维增强尼龙12行业的市场运行态势及发展趋势。报告从碳纤维增强尼龙12行业基础知识、发展环境入手，结合碳纤维增强尼龙12行业运行数据和产业链结构，全面解读碳纤维增强尼龙12市场竞争格局及重点企业表现，并基于此对碳纤维增强尼龙12行业发展前景作出预测，提供可操作的发展建议。研究采用定性与定量相结合的方法，整合国家统计局、相关协会的权威数据以及一手调研资料，确保结论的准确性和实用性，为碳纤维增强尼龙12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按产品类型细分，全球碳纤维增强尼龙12市场规模2020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长碳纤维</w:t>
      </w:r>
      <w:r>
        <w:rPr>
          <w:rFonts w:hint="eastAsia"/>
        </w:rPr>
        <w:br/>
      </w:r>
      <w:r>
        <w:rPr>
          <w:rFonts w:hint="eastAsia"/>
        </w:rPr>
        <w:t>　　　　1.3.3 短碳纤维</w:t>
      </w:r>
      <w:r>
        <w:rPr>
          <w:rFonts w:hint="eastAsia"/>
        </w:rPr>
        <w:br/>
      </w:r>
      <w:r>
        <w:rPr>
          <w:rFonts w:hint="eastAsia"/>
        </w:rPr>
        <w:t>　　　　1.3.4 连续纤维</w:t>
      </w:r>
      <w:r>
        <w:rPr>
          <w:rFonts w:hint="eastAsia"/>
        </w:rPr>
        <w:br/>
      </w:r>
      <w:r>
        <w:rPr>
          <w:rFonts w:hint="eastAsia"/>
        </w:rPr>
        <w:t>　　1.4 产品分类，按碳纤维含量</w:t>
      </w:r>
      <w:r>
        <w:rPr>
          <w:rFonts w:hint="eastAsia"/>
        </w:rPr>
        <w:br/>
      </w:r>
      <w:r>
        <w:rPr>
          <w:rFonts w:hint="eastAsia"/>
        </w:rPr>
        <w:t>　　　　1.4.1 按碳纤维含量细分，全球碳纤维增强尼龙12市场规模2020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20% CF</w:t>
      </w:r>
      <w:r>
        <w:rPr>
          <w:rFonts w:hint="eastAsia"/>
        </w:rPr>
        <w:br/>
      </w:r>
      <w:r>
        <w:rPr>
          <w:rFonts w:hint="eastAsia"/>
        </w:rPr>
        <w:t>　　　　1.4.3 30% CF</w:t>
      </w:r>
      <w:r>
        <w:rPr>
          <w:rFonts w:hint="eastAsia"/>
        </w:rPr>
        <w:br/>
      </w:r>
      <w:r>
        <w:rPr>
          <w:rFonts w:hint="eastAsia"/>
        </w:rPr>
        <w:t>　　　　1.4.4 40% CF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按应用细分，全球碳纤维增强尼龙12市场规模2020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运动器材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碳纤维增强尼龙12行业发展总体概况</w:t>
      </w:r>
      <w:r>
        <w:rPr>
          <w:rFonts w:hint="eastAsia"/>
        </w:rPr>
        <w:br/>
      </w:r>
      <w:r>
        <w:rPr>
          <w:rFonts w:hint="eastAsia"/>
        </w:rPr>
        <w:t>　　　　1.6.2 碳纤维增强尼龙12行业发展主要特点</w:t>
      </w:r>
      <w:r>
        <w:rPr>
          <w:rFonts w:hint="eastAsia"/>
        </w:rPr>
        <w:br/>
      </w:r>
      <w:r>
        <w:rPr>
          <w:rFonts w:hint="eastAsia"/>
        </w:rPr>
        <w:t>　　　　1.6.3 碳纤维增强尼龙12行业发展影响因素</w:t>
      </w:r>
      <w:r>
        <w:rPr>
          <w:rFonts w:hint="eastAsia"/>
        </w:rPr>
        <w:br/>
      </w:r>
      <w:r>
        <w:rPr>
          <w:rFonts w:hint="eastAsia"/>
        </w:rPr>
        <w:t>　　　　1.6.3 .1 碳纤维增强尼龙12有利因素</w:t>
      </w:r>
      <w:r>
        <w:rPr>
          <w:rFonts w:hint="eastAsia"/>
        </w:rPr>
        <w:br/>
      </w:r>
      <w:r>
        <w:rPr>
          <w:rFonts w:hint="eastAsia"/>
        </w:rPr>
        <w:t>　　　　1.6.3 .2 碳纤维增强尼龙12不利因素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全球市场，近三年碳纤维增强尼龙12主要企业占有率及排名（按销量）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碳纤维增强尼龙12主要企业在国际市场占有率（按销量，2022-2025）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2024年碳纤维增强尼龙12主要企业在国际市场排名（按销量）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全球市场主要企业碳纤维增强尼龙12销量（2022-2025）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全球市场，近三年碳纤维增强尼龙12主要企业占有率及排名（按收入）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碳纤维增强尼龙12主要企业在国际市场占有率（按收入，2022-2025）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2024年碳纤维增强尼龙12主要企业在国际市场排名（按收入）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全球市场主要企业碳纤维增强尼龙12销售收入（2022-2025）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全球市场主要企业碳纤维增强尼龙12销售价格（2022-2025）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中国市场，近三年碳纤维增强尼龙12主要企业占有率及排名（按销量）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碳纤维增强尼龙12主要企业在中国市场占有率（按销量，2022-2025）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2024年碳纤维增强尼龙12主要企业在中国市场排名（按销量）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中国市场主要企业碳纤维增强尼龙12销量（2022-2025）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中国市场，近三年碳纤维增强尼龙12主要企业占有率及排名（按收入）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碳纤维增强尼龙12主要企业在中国市场占有率（按收入，2022-2025）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2024年碳纤维增强尼龙12主要企业在中国市场排名（按收入）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中国市场主要企业碳纤维增强尼龙12销售收入（2022-2025）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全球主要厂商碳纤维增强尼龙12总部及产地分布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全球主要厂商成立时间及碳纤维增强尼龙12商业化日期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全球主要厂商碳纤维增强尼龙12产品类型及应用</w:t>
      </w:r>
      <w:r>
        <w:rPr>
          <w:rFonts w:hint="eastAsia"/>
        </w:rPr>
        <w:br/>
      </w:r>
      <w:r>
        <w:rPr>
          <w:rFonts w:hint="eastAsia"/>
        </w:rPr>
        <w:t>　　2.9 碳纤维增强尼龙12行业集中度、竞争程度分析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碳纤维增强尼龙12行业集中度分析：2024年全球Top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全球碳纤维增强尼龙12第一梯队、第二梯队和第三梯队生产商（品牌）及市场份额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全球碳纤维增强尼龙12总体规模分析</w:t>
      </w:r>
      <w:r>
        <w:rPr>
          <w:rFonts w:hint="eastAsia"/>
        </w:rPr>
        <w:br/>
      </w:r>
      <w:r>
        <w:rPr>
          <w:rFonts w:hint="eastAsia"/>
        </w:rPr>
        <w:t>　　3.1 全球碳纤维增强尼龙12供需现状及预测（2020-2032）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全球碳纤维增强尼龙12产能、产量、产能利用率及发展趋势（2020-2032）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全球碳纤维增强尼龙12产量、需求量及发展趋势（2020-2032）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全球主要地区碳纤维增强尼龙12产量及发展趋势（2020-2032）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全球主要地区碳纤维增强尼龙12产量（2020-2025）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全球主要地区碳纤维增强尼龙12产量（2026-2032）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全球主要地区碳纤维增强尼龙12产量市场份额（2020-2032）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中国碳纤维增强尼龙12供需现状及预测（2020-2032）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中国碳纤维增强尼龙12产能、产量、产能利用率及发展趋势（2020-2032）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中国碳纤维增强尼龙12产量、市场需求量及发展趋势（2020-2032）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中国市场碳纤维增强尼龙12进出口（2020-2032）</w:t>
      </w:r>
      <w:r>
        <w:rPr>
          <w:rFonts w:hint="eastAsia"/>
        </w:rPr>
        <w:br/>
      </w:r>
      <w:r>
        <w:rPr>
          <w:rFonts w:hint="eastAsia"/>
        </w:rPr>
        <w:t>　　3.4 全球碳纤维增强尼龙12销量及销售额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全球市场碳纤维增强尼龙12销售额（2020-2032）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全球市场碳纤维增强尼龙12价格趋势（2020-2032）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全球碳纤维增强尼龙12主要地区分析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全球主要地区碳纤维增强尼龙12市场规模分析：2020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全球主要地区碳纤维增强尼龙12销售收入及市场份额（2020-2025年）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全球主要地区碳纤维增强尼龙12销售收入预测（2026-2032年）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全球主要地区碳纤维增强尼龙12销量分析：2020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全球主要地区碳纤维增强尼龙12销量及市场份额（2020-2025年）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全球主要地区碳纤维增强尼龙12销量及市场份额预测（2026-2032）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印度市场碳纤维增强尼龙12销量、收入及增长率（2020-2032）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碳纤维增强尼龙12销量、收入、价格及毛利率（2020-2025）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不同产品类型碳纤维增强尼龙12分析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全球不同产品类型碳纤维增强尼龙12收入（2020-2032）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全球不同产品类型碳纤维增强尼龙12收入及市场份额（2020-2025）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全球不同产品类型碳纤维增强尼龙12收入预测（2026-2032）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全球不同产品类型碳纤维增强尼龙12价格走势（2020-2032）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中国不同产品类型碳纤维增强尼龙12收入（2020-2032）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中国不同产品类型碳纤维增强尼龙12收入及市场份额（2020-2025）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中国不同产品类型碳纤维增强尼龙12收入预测（2026-2032）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不同应用碳纤维增强尼龙12分析</w:t>
      </w:r>
      <w:r>
        <w:rPr>
          <w:rFonts w:hint="eastAsia"/>
        </w:rPr>
        <w:br/>
      </w:r>
      <w:r>
        <w:rPr>
          <w:rFonts w:hint="eastAsia"/>
        </w:rPr>
        <w:t>　　7.1 全球不同应用碳纤维增强尼龙12销量（2020-2032）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全球不同应用碳纤维增强尼龙12收入（2020-2032）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全球不同应用碳纤维增强尼龙12收入及市场份额（2020-2025）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全球不同应用碳纤维增强尼龙12收入预测（2026-2032）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全球不同应用碳纤维增强尼龙12价格走势（2020-2032）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中国不同应用碳纤维增强尼龙12销量（2020-2032）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中国不同应用碳纤维增强尼龙12销量及市场份额（2020-2025）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中国不同应用碳纤维增强尼龙12销量预测（2026-2032）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中国不同应用碳纤维增强尼龙12收入（2020-2032）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中国不同应用碳纤维增强尼龙12收入及市场份额（2020-2025）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中国不同应用碳纤维增强尼龙12收入预测（2026-2032）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碳纤维增强尼龙12行业发展趋势</w:t>
      </w:r>
      <w:r>
        <w:rPr>
          <w:rFonts w:hint="eastAsia"/>
        </w:rPr>
        <w:br/>
      </w:r>
      <w:r>
        <w:rPr>
          <w:rFonts w:hint="eastAsia"/>
        </w:rPr>
        <w:t>　　8.2 碳纤维增强尼龙12行业主要驱动因素</w:t>
      </w:r>
      <w:r>
        <w:rPr>
          <w:rFonts w:hint="eastAsia"/>
        </w:rPr>
        <w:br/>
      </w:r>
      <w:r>
        <w:rPr>
          <w:rFonts w:hint="eastAsia"/>
        </w:rPr>
        <w:t>　　8.3 碳纤维增强尼龙12中国企业SWOT分析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中国碳纤维增强尼龙12行业政策环境分析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碳纤维增强尼龙12行业产业链简介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碳纤维增强尼龙12行业供应链分析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碳纤维增强尼龙12主要原料及供应情况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碳纤维增强尼龙12行业采购模式</w:t>
      </w:r>
      <w:r>
        <w:rPr>
          <w:rFonts w:hint="eastAsia"/>
        </w:rPr>
        <w:br/>
      </w:r>
      <w:r>
        <w:rPr>
          <w:rFonts w:hint="eastAsia"/>
        </w:rPr>
        <w:t>　　9.3 碳纤维增强尼龙12行业生产模式</w:t>
      </w:r>
      <w:r>
        <w:rPr>
          <w:rFonts w:hint="eastAsia"/>
        </w:rPr>
        <w:br/>
      </w:r>
      <w:r>
        <w:rPr>
          <w:rFonts w:hint="eastAsia"/>
        </w:rPr>
        <w:t>　　9.4 碳纤维增强尼龙12行业销售模式及销售渠道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按产品类型细分，全球碳纤维增强尼龙12市场规模2020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按碳纤维含量细分，全球碳纤维增强尼龙12市场规模2020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按应用细分，全球碳纤维增强尼龙12市场规模（CAGR）2020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碳纤维增强尼龙12行业发展主要特点</w:t>
      </w:r>
      <w:r>
        <w:rPr>
          <w:rFonts w:hint="eastAsia"/>
        </w:rPr>
        <w:br/>
      </w:r>
      <w:r>
        <w:rPr>
          <w:rFonts w:hint="eastAsia"/>
        </w:rPr>
        <w:t>　　表 5： 碳纤维增强尼龙12行业发展有利因素分析</w:t>
      </w:r>
      <w:r>
        <w:rPr>
          <w:rFonts w:hint="eastAsia"/>
        </w:rPr>
        <w:br/>
      </w:r>
      <w:r>
        <w:rPr>
          <w:rFonts w:hint="eastAsia"/>
        </w:rPr>
        <w:t>　　表 6： 碳纤维增强尼龙12行业发展不利因素分析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进入碳纤维增强尼龙12行业壁垒</w:t>
      </w:r>
      <w:r>
        <w:rPr>
          <w:rFonts w:hint="eastAsia"/>
        </w:rPr>
        <w:br/>
      </w:r>
      <w:r>
        <w:rPr>
          <w:rFonts w:hint="eastAsia"/>
        </w:rPr>
        <w:t>　　表 8： 碳纤维增强尼龙12主要企业在国际市场占有率（按销量，2022-2025）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2024年碳纤维增强尼龙12主要企业在国际市场排名（按销量）&amp;（千吨）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全球市场主要企业碳纤维增强尼龙12销量（2022-2025）&amp;（千吨）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碳纤维增强尼龙12主要企业在国际市场占有率（按收入，2022-2025）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2024年碳纤维增强尼龙12主要企业在国际市场排名（按收入）&amp;（万元）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全球市场主要企业碳纤维增强尼龙12销售收入（2022-2025）&amp;（万元）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全球市场主要企业碳纤维增强尼龙12销售价格（2022-2025）&amp;（元/吨）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碳纤维增强尼龙12主要企业在中国市场占有率（按销量，2022-2025）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2024年碳纤维增强尼龙12主要企业在中国市场排名（按销量）&amp;（千吨）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中国市场主要企业碳纤维增强尼龙12销量（2022-2025）&amp;（千吨）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碳纤维增强尼龙12主要企业在中国市场占有率（按收入，2022-2025）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2024年碳纤维增强尼龙12主要企业在中国市场排名（按收入）&amp;（万元）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中国市场主要企业碳纤维增强尼龙12销售收入（2022-2025）&amp;（万元）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全球主要厂商碳纤维增强尼龙12总部及产地分布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全球主要厂商成立时间及碳纤维增强尼龙12商业化日期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全球主要厂商碳纤维增强尼龙12产品类型及应用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2024年全球碳纤维增强尼龙12主要厂商市场地位（第一梯队、第二梯队和第三梯队）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全球碳纤维增强尼龙12市场投资、并购等现状分析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全球主要地区碳纤维增强尼龙12产量增速（CAGR）：（2020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全球主要地区碳纤维增强尼龙12产量（2020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全球主要地区碳纤维增强尼龙12产量（2020-2025）&amp;（千吨）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全球主要地区碳纤维增强尼龙12产量（2026-2032）&amp;（千吨）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全球主要地区碳纤维增强尼龙12产量市场份额（2020-2025）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全球主要地区碳纤维增强尼龙12产量（2026-2032）&amp;（千吨）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中国市场碳纤维增强尼龙12产量、销量、进出口（2020-2025年）&amp;（千吨）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中国市场碳纤维增强尼龙12产量、销量、进出口预测（2026-2032）&amp;（千吨）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全球主要地区碳纤维增强尼龙12销售收入增速：（2020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全球主要地区碳纤维增强尼龙12销售收入（2020-2025）&amp;（万元）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全球主要地区碳纤维增强尼龙12销售收入市场份额（2020-2025）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全球主要地区碳纤维增强尼龙12收入（2026-2032）&amp;（万元）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全球主要地区碳纤维增强尼龙12收入市场份额（2026-2032）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全球主要地区碳纤维增强尼龙12销量（千吨）：2020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全球主要地区碳纤维增强尼龙12销量（2020-2025）&amp;（千吨）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全球主要地区碳纤维增强尼龙12销量（2026-2032）&amp;（千吨）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全球主要地区碳纤维增强尼龙12销量份额（2026-2032）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碳纤维增强尼龙12生产基地、销售区域、竞争对手及市场地位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碳纤维增强尼龙12产品规格、参数及市场应用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碳纤维增强尼龙12销量（千吨）、收入（万元）、价格（元/吨）及毛利率（2020-2025）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全球不同产品类型碳纤维增强尼龙12销量（2020-2025年）&amp;（千吨）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全球不同产品类型碳纤维增强尼龙12销量市场份额（2020-2025）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全球不同产品类型碳纤维增强尼龙12收入（2020-2025年）&amp;（万元）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全球不同产品类型碳纤维增强尼龙12收入市场份额（2020-2025）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全球不同产品类型碳纤维增强尼龙12收入预测（2026-2032）&amp;（万元）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全球不同产品类型碳纤维增强尼龙12收入市场份额预测（2026-2032）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中国不同产品类型碳纤维增强尼龙12销量（2020-2025年）&amp;（千吨）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90： 中国不同产品类型碳纤维增强尼龙12销量市场份额（2020-2025）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中国不同产品类型碳纤维增强尼龙12收入（2020-2025年）&amp;（万元）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中国不同产品类型碳纤维增强尼龙12收入市场份额（2020-2025）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中国不同产品类型碳纤维增强尼龙12收入预测（2026-2032）&amp;（万元）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中国不同产品类型碳纤维增强尼龙12收入市场份额预测（2026-2032）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全球不同应用碳纤维增强尼龙12销量（2020-2025年）&amp;（千吨）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全球不同应用碳纤维增强尼龙12销量市场份额（2020-2025）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全球市场不同应用碳纤维增强尼龙12销量市场份额预测（2026-2032）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全球不同应用碳纤维增强尼龙12收入（2020-2025年）&amp;（万元）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全球不同应用碳纤维增强尼龙12收入市场份额（2020-2025）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全球不同应用碳纤维增强尼龙12收入预测（2026-2032）&amp;（万元）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全球不同应用碳纤维增强尼龙12收入市场份额预测（2026-2032）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中国不同应用碳纤维增强尼龙12销量（2020-2025年）&amp;（千吨）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中国不同应用碳纤维增强尼龙12销量市场份额（2020-2025）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中国不同应用碳纤维增强尼龙12销量预测（2026-2032）&amp;（千吨）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中国市场不同应用碳纤维增强尼龙12销量市场份额预测（2026-2032）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中国不同应用碳纤维增强尼龙12收入（2020-2025年）&amp;（万元）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中国不同应用碳纤维增强尼龙12收入市场份额（2020-2025）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中国不同应用碳纤维增强尼龙12收入预测（2026-2032）&amp;（万元）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中国不同应用碳纤维增强尼龙12收入市场份额预测（2026-2032）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碳纤维增强尼龙12行业发展趋势</w:t>
      </w:r>
      <w:r>
        <w:rPr>
          <w:rFonts w:hint="eastAsia"/>
        </w:rPr>
        <w:br/>
      </w:r>
      <w:r>
        <w:rPr>
          <w:rFonts w:hint="eastAsia"/>
        </w:rPr>
        <w:t>　　表 112： 碳纤维增强尼龙12行业主要驱动因素</w:t>
      </w:r>
      <w:r>
        <w:rPr>
          <w:rFonts w:hint="eastAsia"/>
        </w:rPr>
        <w:br/>
      </w:r>
      <w:r>
        <w:rPr>
          <w:rFonts w:hint="eastAsia"/>
        </w:rPr>
        <w:t>　　表 113： 碳纤维增强尼龙12行业供应链分析</w:t>
      </w:r>
      <w:r>
        <w:rPr>
          <w:rFonts w:hint="eastAsia"/>
        </w:rPr>
        <w:br/>
      </w:r>
      <w:r>
        <w:rPr>
          <w:rFonts w:hint="eastAsia"/>
        </w:rPr>
        <w:t>　　表 114： 碳纤维增强尼龙12上游原料供应商</w:t>
      </w:r>
      <w:r>
        <w:rPr>
          <w:rFonts w:hint="eastAsia"/>
        </w:rPr>
        <w:br/>
      </w:r>
      <w:r>
        <w:rPr>
          <w:rFonts w:hint="eastAsia"/>
        </w:rPr>
        <w:t>　　表 115： 碳纤维增强尼龙12主要地区不同应用客户分析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116： 碳纤维增强尼龙12典型经销商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碳纤维增强尼龙12产品图片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全球不同产品类型碳纤维增强尼龙12销售额2020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全球不同产品类型碳纤维增强尼龙12市场份额2024 &amp; 2032</w:t>
      </w:r>
      <w:r>
        <w:rPr>
          <w:rFonts w:hint="eastAsia"/>
        </w:rPr>
        <w:br/>
      </w:r>
      <w:r>
        <w:rPr>
          <w:rFonts w:hint="eastAsia"/>
        </w:rPr>
        <w:t>　　图 4： 长碳纤维产品图片</w:t>
      </w:r>
      <w:r>
        <w:rPr>
          <w:rFonts w:hint="eastAsia"/>
        </w:rPr>
        <w:br/>
      </w:r>
      <w:r>
        <w:rPr>
          <w:rFonts w:hint="eastAsia"/>
        </w:rPr>
        <w:t>　　图 5： 短碳纤维产品图片</w:t>
      </w:r>
      <w:r>
        <w:rPr>
          <w:rFonts w:hint="eastAsia"/>
        </w:rPr>
        <w:br/>
      </w:r>
      <w:r>
        <w:rPr>
          <w:rFonts w:hint="eastAsia"/>
        </w:rPr>
        <w:t>　　图 6： 连续纤维产品图片</w:t>
      </w:r>
      <w:r>
        <w:rPr>
          <w:rFonts w:hint="eastAsia"/>
        </w:rPr>
        <w:br/>
      </w:r>
      <w:r>
        <w:rPr>
          <w:rFonts w:hint="eastAsia"/>
        </w:rPr>
        <w:t>　　图 7： 全球不同碳纤维含量碳纤维增强尼龙12销售额2020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全球不同碳纤维含量碳纤维增强尼龙12市场份额2024 &amp; 2032</w:t>
      </w:r>
      <w:r>
        <w:rPr>
          <w:rFonts w:hint="eastAsia"/>
        </w:rPr>
        <w:br/>
      </w:r>
      <w:r>
        <w:rPr>
          <w:rFonts w:hint="eastAsia"/>
        </w:rPr>
        <w:t>　　图 9： 20% CF产品图片</w:t>
      </w:r>
      <w:r>
        <w:rPr>
          <w:rFonts w:hint="eastAsia"/>
        </w:rPr>
        <w:br/>
      </w:r>
      <w:r>
        <w:rPr>
          <w:rFonts w:hint="eastAsia"/>
        </w:rPr>
        <w:t>　　图 10： 30% CF产品图片</w:t>
      </w:r>
      <w:r>
        <w:rPr>
          <w:rFonts w:hint="eastAsia"/>
        </w:rPr>
        <w:br/>
      </w:r>
      <w:r>
        <w:rPr>
          <w:rFonts w:hint="eastAsia"/>
        </w:rPr>
        <w:t>　　图 11： 40% CF产品图片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全球不同应用碳纤维增强尼龙12市场份额2024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运动器材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2024年全球前五大生产商碳纤维增强尼龙12市场份额</w:t>
      </w:r>
      <w:r>
        <w:rPr>
          <w:rFonts w:hint="eastAsia"/>
        </w:rPr>
        <w:br/>
      </w:r>
      <w:r>
        <w:rPr>
          <w:rFonts w:hint="eastAsia"/>
        </w:rPr>
        <w:t>　　图 21： 2024年全球碳纤维增强尼龙12第一梯队、第二梯队和第三梯队厂商及市场份额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全球碳纤维增强尼龙12产能、产量、产能利用率及发展趋势（2020-2032）&amp;（千吨）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全球碳纤维增强尼龙12产量、需求量及发展趋势（2020-2032）&amp;（千吨）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全球主要地区碳纤维增强尼龙12产量市场份额（2020-2032）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中国碳纤维增强尼龙12产能、产量、产能利用率及发展趋势（2020-2032）&amp;（千吨）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中国碳纤维增强尼龙12产量、市场需求量及发展趋势（2020-2032）&amp;（千吨）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全球碳纤维增强尼龙12市场销售额及增长率：（2020-2032）&amp;（万元）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全球市场碳纤维增强尼龙12市场规模：2020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全球市场碳纤维增强尼龙12价格趋势（2020-2032）&amp;（元/吨）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全球主要地区碳纤维增强尼龙12销售收入（2020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全球主要地区碳纤维增强尼龙12销售收入市场份额（2020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印度市场碳纤维增强尼龙12销量及增长率（2020-2032）&amp;（千吨）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印度市场碳纤维增强尼龙12收入及增长率（2020-2032）&amp;（万元）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全球不同产品类型碳纤维增强尼龙12价格走势（2020-2032）&amp;（元/吨）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全球不同应用碳纤维增强尼龙12价格走势（2020-2032）&amp;（元/吨）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碳纤维增强尼龙12中国企业SWOT分析</w:t>
      </w:r>
      <w:r>
        <w:rPr>
          <w:rFonts w:hint="eastAsia"/>
        </w:rPr>
        <w:br/>
      </w:r>
      <w:r>
        <w:rPr>
          <w:rFonts w:hint="eastAsia"/>
        </w:rPr>
        <w:t>　　图 48： 碳纤维增强尼龙12产业链</w:t>
      </w:r>
      <w:r>
        <w:rPr>
          <w:rFonts w:hint="eastAsia"/>
        </w:rPr>
        <w:br/>
      </w:r>
      <w:r>
        <w:rPr>
          <w:rFonts w:hint="eastAsia"/>
        </w:rPr>
        <w:t>　　图 49： 碳纤维增强尼龙12行业采购模式分析</w:t>
      </w:r>
      <w:r>
        <w:rPr>
          <w:rFonts w:hint="eastAsia"/>
        </w:rPr>
        <w:br/>
      </w:r>
      <w:r>
        <w:rPr>
          <w:rFonts w:hint="eastAsia"/>
        </w:rPr>
        <w:t>　　图 50： 碳纤维增强尼龙12行业生产模式</w:t>
      </w:r>
      <w:r>
        <w:rPr>
          <w:rFonts w:hint="eastAsia"/>
        </w:rPr>
        <w:br/>
      </w:r>
      <w:r>
        <w:rPr>
          <w:rFonts w:hint="eastAsia"/>
        </w:rPr>
        <w:t>　　图 51： 碳纤维增强尼龙12行业销售模式分析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7123c0a640d1" w:history="1">
        <w:r>
          <w:rPr>
            <w:rStyle w:val="Hyperlink"/>
          </w:rPr>
          <w:t>2026-2032年全球与中国碳纤维增强尼龙12行业市场调研及前景分析报告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7123c0a640d1" w:history="1">
        <w:r>
          <w:rPr>
            <w:rStyle w:val="Hyperlink"/>
          </w:rPr>
          <w:t>https://www.20087.com/0/15/TanXianWeiZengQiangNiLong12HangYeQianJing.html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4c467adb4236" w:history="1">
      <w:r>
        <w:rPr>
          <w:rStyle w:val="Hyperlink"/>
        </w:rPr>
        <w:t>2026-2032年全球与中国碳纤维增强尼龙12行业市场调研及前景分析报告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anXianWeiZengQiangNiLong12HangYeQianJing.html" TargetMode="External" Id="R70917123c0a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anXianWeiZengQiangNiLong12HangYeQianJing.html" TargetMode="External" Id="R48694c467adb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2025-11-24T08:54:23Z</dcterms:created>
  <dcterms:modified xsi:type="dcterms:W3CDTF">2025-11-24T09:54:23Z</dcterms:modified>
  <dc:subject>2026-2032年全球与中国碳纤维增强尼龙12行业市场调研及前景分析报告</dc:subject>
  <dc:title>2026-2032年全球与中国碳纤维增强尼龙12行业市场调研及前景分析报告</dc:title>
  <cp:keywords>2026-2032年全球与中国碳纤维增强尼龙12行业市场调研及前景分析报告</cp:keywords>
  <dc:description>2026-2032年全球与中国碳纤维增强尼龙12行业市场调研及前景分析报告</dc:description>
</cp:coreProperties>
</file>