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8defe500eb44fc" w:history="1">
              <w:r>
                <w:rPr>
                  <w:rStyle w:val="Hyperlink"/>
                </w:rPr>
                <w:t>2025-2031年中国碳量子点行业调研与市场前景预测报告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8defe500eb44fc" w:history="1">
              <w:r>
                <w:rPr>
                  <w:rStyle w:val="Hyperlink"/>
                </w:rPr>
                <w:t>2025-2031年中国碳量子点行业调研与市场前景预测报告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3321550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8defe500eb44fc" w:history="1">
                <w:r>
                  <w:rPr>
                    <w:rStyle w:val="Hyperlink"/>
                  </w:rPr>
                  <w:t>https://www.20087.com/0/55/TanLiangZiDianDeQianJing.html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量子点是一种新兴的纳米材料，具有优异的光学性能、良好的生物相容性和环境友好性。近年来，随着纳米技术和材料科学的进步，碳量子点的合成方法不断优化，性能得到显著提升。碳量子点的应用领域十分广泛，包括生物标记、光电转换、催化反应等多个方面。尤其是在生物医学领域，碳量子点因其独特的荧光性质和生物安全性而受到广泛关注。</w:t>
      </w:r>
      <w:r>
        <w:rPr>
          <w:rFonts w:hint="eastAsia"/>
        </w:rPr>
        <w:br/>
      </w:r>
      <w:r>
        <w:rPr>
          <w:rFonts w:hint="eastAsia"/>
        </w:rPr>
        <w:t>　　未来，碳量子点领域的发展将受到以下几个方面的影响：一是随着合成技术的不断进步，碳量子点将更注重提高发光效率和稳定性；二是随着应用领域的扩展，碳量子点将更注重开发针对不同应用场景的功能化改性；三是随着生物医学研究的深入，碳量子点将更注重探索在疾病诊断和治疗方面的应用；四是随着环保法规的趋严，碳量子点将更注重环境友好型材料的研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8defe500eb44fc" w:history="1">
        <w:r>
          <w:rPr>
            <w:rStyle w:val="Hyperlink"/>
          </w:rPr>
          <w:t>2025-2031年中国碳量子点行业调研与市场前景预测报告</w:t>
        </w:r>
      </w:hyperlink>
      <w:r>
        <w:rPr>
          <w:rFonts w:hint="eastAsia"/>
        </w:rPr>
        <w:t>》依托国家统计局、发改委及相关协会等权威数据，结合专业团队长期监测的一手资料，深入剖析了碳量子点行业的现状、市场规模、需求变化、产业链动态及区域发展格局，同时聚焦碳量子点竞争态势与重点企业表现。报告通过对碳量子点行业趋势的科学研判与前景预测，为企业与投资者提供了清晰的市场洞察与决策参考，助力其在快速变化的市场中精准定位，把握潜在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碳量子点行业相关概述</w:t>
      </w:r>
      <w:r>
        <w:rPr>
          <w:rFonts w:hint="eastAsia"/>
        </w:rPr>
        <w:br/>
      </w:r>
      <w:r>
        <w:rPr>
          <w:rFonts w:hint="eastAsia"/>
        </w:rPr>
        <w:t>　　　　一、碳量子点行业定义及特点</w:t>
      </w:r>
      <w:r>
        <w:rPr>
          <w:rFonts w:hint="eastAsia"/>
        </w:rPr>
        <w:br/>
      </w:r>
      <w:r>
        <w:rPr>
          <w:rFonts w:hint="eastAsia"/>
        </w:rPr>
        <w:t>　　　　　　1、碳量子点行业定义</w:t>
      </w:r>
      <w:r>
        <w:rPr>
          <w:rFonts w:hint="eastAsia"/>
        </w:rPr>
        <w:br/>
      </w:r>
      <w:r>
        <w:rPr>
          <w:rFonts w:hint="eastAsia"/>
        </w:rPr>
        <w:t>　　　　　　2、碳量子点行业特点</w:t>
      </w:r>
      <w:r>
        <w:rPr>
          <w:rFonts w:hint="eastAsia"/>
        </w:rPr>
        <w:br/>
      </w:r>
      <w:r>
        <w:rPr>
          <w:rFonts w:hint="eastAsia"/>
        </w:rPr>
        <w:t>　　　　二、碳量子点行业经营模式分析</w:t>
      </w:r>
      <w:r>
        <w:rPr>
          <w:rFonts w:hint="eastAsia"/>
        </w:rPr>
        <w:br/>
      </w:r>
      <w:r>
        <w:rPr>
          <w:rFonts w:hint="eastAsia"/>
        </w:rPr>
        <w:t>　　　　　　1、碳量子点生产模式</w:t>
      </w:r>
      <w:r>
        <w:rPr>
          <w:rFonts w:hint="eastAsia"/>
        </w:rPr>
        <w:br/>
      </w:r>
      <w:r>
        <w:rPr>
          <w:rFonts w:hint="eastAsia"/>
        </w:rPr>
        <w:t>　　　　　　2、碳量子点采购模式</w:t>
      </w:r>
      <w:r>
        <w:rPr>
          <w:rFonts w:hint="eastAsia"/>
        </w:rPr>
        <w:br/>
      </w:r>
      <w:r>
        <w:rPr>
          <w:rFonts w:hint="eastAsia"/>
        </w:rPr>
        <w:t>　　　　　　3、碳量子点销售模式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2024-2025年全球碳量子点行业市场运行形势分析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2024-2025年全球碳量子点行业发展概况</w:t>
      </w:r>
      <w:r>
        <w:rPr>
          <w:rFonts w:hint="eastAsia"/>
        </w:rPr>
        <w:br/>
      </w:r>
      <w:r>
        <w:rPr>
          <w:rFonts w:hint="eastAsia"/>
        </w:rPr>
        <w:t>　　第二节 全球碳量子点行业发展走势</w:t>
      </w:r>
      <w:r>
        <w:rPr>
          <w:rFonts w:hint="eastAsia"/>
        </w:rPr>
        <w:br/>
      </w:r>
      <w:r>
        <w:rPr>
          <w:rFonts w:hint="eastAsia"/>
        </w:rPr>
        <w:t>　　　　一、全球碳量子点行业市场分布情况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二、全球碳量子点行业发展趋势分析</w:t>
      </w:r>
      <w:r>
        <w:rPr>
          <w:rFonts w:hint="eastAsia"/>
        </w:rPr>
        <w:br/>
      </w:r>
      <w:r>
        <w:rPr>
          <w:rFonts w:hint="eastAsia"/>
        </w:rPr>
        <w:t>　　第三节 全球碳量子点行业重点国家和区域分析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2024-2025年中国碳量子点行业发展环境分析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碳量子点政策环境分析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碳量子点技术环境分析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2024-2025年碳量子点行业技术发展现状及趋势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当前我国碳量子点技术发展现状</w:t>
      </w:r>
      <w:r>
        <w:rPr>
          <w:rFonts w:hint="eastAsia"/>
        </w:rPr>
        <w:br/>
      </w:r>
      <w:r>
        <w:rPr>
          <w:rFonts w:hint="eastAsia"/>
        </w:rPr>
        <w:t>　　第二节 中外碳量子点技术差距及产生差距的主要原因分析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提高我国碳量子点技术的对策</w:t>
      </w:r>
      <w:r>
        <w:rPr>
          <w:rFonts w:hint="eastAsia"/>
        </w:rPr>
        <w:br/>
      </w:r>
      <w:r>
        <w:rPr>
          <w:rFonts w:hint="eastAsia"/>
        </w:rPr>
        <w:t>　　第四节 我国碳量子点研发、设计发展趋势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2024-2025年中国碳量子点行业市场供需状况分析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中国碳量子点行业市场规模情况</w:t>
      </w:r>
      <w:r>
        <w:rPr>
          <w:rFonts w:hint="eastAsia"/>
        </w:rPr>
        <w:br/>
      </w:r>
      <w:r>
        <w:rPr>
          <w:rFonts w:hint="eastAsia"/>
        </w:rPr>
        <w:t>　　第二节 中国碳量子点行业盈利情况分析</w:t>
      </w:r>
      <w:r>
        <w:rPr>
          <w:rFonts w:hint="eastAsia"/>
        </w:rPr>
        <w:br/>
      </w:r>
      <w:r>
        <w:rPr>
          <w:rFonts w:hint="eastAsia"/>
        </w:rPr>
        <w:t>　　第三节 中国碳量子点行业市场需求状况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一、2019-2024年碳量子点行业市场需求情况</w:t>
      </w:r>
      <w:r>
        <w:rPr>
          <w:rFonts w:hint="eastAsia"/>
        </w:rPr>
        <w:br/>
      </w:r>
      <w:r>
        <w:rPr>
          <w:rFonts w:hint="eastAsia"/>
        </w:rPr>
        <w:t>　　　　二、碳量子点行业市场需求特点分析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三、2025-2031年碳量子点行业市场需求预测</w:t>
      </w:r>
      <w:r>
        <w:rPr>
          <w:rFonts w:hint="eastAsia"/>
        </w:rPr>
        <w:br/>
      </w:r>
      <w:r>
        <w:rPr>
          <w:rFonts w:hint="eastAsia"/>
        </w:rPr>
        <w:t>　　第四节 中国碳量子点行业市场供给状况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一、2019-2024年碳量子点行业市场供给情况</w:t>
      </w:r>
      <w:r>
        <w:rPr>
          <w:rFonts w:hint="eastAsia"/>
        </w:rPr>
        <w:br/>
      </w:r>
      <w:r>
        <w:rPr>
          <w:rFonts w:hint="eastAsia"/>
        </w:rPr>
        <w:t>　　　　二、碳量子点行业市场供给特点分析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三、2025-2031年碳量子点行业市场供给预测</w:t>
      </w:r>
      <w:r>
        <w:rPr>
          <w:rFonts w:hint="eastAsia"/>
        </w:rPr>
        <w:br/>
      </w:r>
      <w:r>
        <w:rPr>
          <w:rFonts w:hint="eastAsia"/>
        </w:rPr>
        <w:t>　　第五节 碳量子点行业市场供需平衡状况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中国碳量子点行业进出口情况分析预测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2019-2024年中国碳量子点行业进出口情况分析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一、2019-2024年中国碳量子点行业进口分析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二、2019-2024年中国碳量子点行业出口分析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2025-2031年中国碳量子点行业进出口情况预测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一、2025-2031年中国碳量子点行业进口预测分析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二、2025-2031年中国碳量子点行业出口预测分析</w:t>
      </w:r>
      <w:r>
        <w:rPr>
          <w:rFonts w:hint="eastAsia"/>
        </w:rPr>
        <w:br/>
      </w:r>
      <w:r>
        <w:rPr>
          <w:rFonts w:hint="eastAsia"/>
        </w:rPr>
        <w:t>　　第三节 影响碳量子点行业进出口变化的主要原因分析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2019-2024年中国碳量子点行业重点地区调研分析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一、中国碳量子点行业重点区域市场结构调研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二、**地区碳量子点市场调研分析</w:t>
      </w:r>
      <w:r>
        <w:rPr>
          <w:rFonts w:hint="eastAsia"/>
        </w:rPr>
        <w:br/>
      </w:r>
      <w:r>
        <w:rPr>
          <w:rFonts w:hint="eastAsia"/>
        </w:rPr>
        <w:t>　　　　三、**地区碳量子点市场调研分析</w:t>
      </w:r>
      <w:r>
        <w:rPr>
          <w:rFonts w:hint="eastAsia"/>
        </w:rPr>
        <w:br/>
      </w:r>
      <w:r>
        <w:rPr>
          <w:rFonts w:hint="eastAsia"/>
        </w:rPr>
        <w:t>　　　　四、**地区碳量子点市场调研分析</w:t>
      </w:r>
      <w:r>
        <w:rPr>
          <w:rFonts w:hint="eastAsia"/>
        </w:rPr>
        <w:br/>
      </w:r>
      <w:r>
        <w:rPr>
          <w:rFonts w:hint="eastAsia"/>
        </w:rPr>
        <w:t>　　　　五、**地区碳量子点市场调研分析</w:t>
      </w:r>
      <w:r>
        <w:rPr>
          <w:rFonts w:hint="eastAsia"/>
        </w:rPr>
        <w:br/>
      </w:r>
      <w:r>
        <w:rPr>
          <w:rFonts w:hint="eastAsia"/>
        </w:rPr>
        <w:t>　　　　六、**地区碳量子点市场调研分析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碳量子点行业细分产品市场调研分析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中国碳量子点行业市场行情分析预测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碳量子点价格影响因素分析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2019-2024年中国碳量子点市场价格趋向分析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2025-2031年中国碳量子点市场价格趋向预测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碳量子点行业上、下游市场分析</w:t>
      </w:r>
      <w:r>
        <w:rPr>
          <w:rFonts w:hint="eastAsia"/>
        </w:rPr>
        <w:br/>
      </w:r>
      <w:r>
        <w:rPr>
          <w:rFonts w:hint="eastAsia"/>
        </w:rPr>
        <w:t>　　第一节 碳量子点行业上游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碳量子点行业下游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碳量子点行业竞争格局分析</w:t>
      </w:r>
      <w:r>
        <w:rPr>
          <w:rFonts w:hint="eastAsia"/>
        </w:rPr>
        <w:br/>
      </w:r>
      <w:r>
        <w:rPr>
          <w:rFonts w:hint="eastAsia"/>
        </w:rPr>
        <w:t>　　第一节 碳量子点行业集中度分析</w:t>
      </w:r>
      <w:r>
        <w:rPr>
          <w:rFonts w:hint="eastAsia"/>
        </w:rPr>
        <w:br/>
      </w:r>
      <w:r>
        <w:rPr>
          <w:rFonts w:hint="eastAsia"/>
        </w:rPr>
        <w:t>　　　　一、碳量子点市场集中度分析</w:t>
      </w:r>
      <w:r>
        <w:rPr>
          <w:rFonts w:hint="eastAsia"/>
        </w:rPr>
        <w:br/>
      </w:r>
      <w:r>
        <w:rPr>
          <w:rFonts w:hint="eastAsia"/>
        </w:rPr>
        <w:t>　　　　二、碳量子点企业集中度分析</w:t>
      </w:r>
      <w:r>
        <w:rPr>
          <w:rFonts w:hint="eastAsia"/>
        </w:rPr>
        <w:br/>
      </w:r>
      <w:r>
        <w:rPr>
          <w:rFonts w:hint="eastAsia"/>
        </w:rPr>
        <w:t>　　　　三、碳量子点区域集中度分析</w:t>
      </w:r>
      <w:r>
        <w:rPr>
          <w:rFonts w:hint="eastAsia"/>
        </w:rPr>
        <w:br/>
      </w:r>
      <w:r>
        <w:rPr>
          <w:rFonts w:hint="eastAsia"/>
        </w:rPr>
        <w:t>　　第二节 碳量子点行业竞争格局分析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一、2025年碳量子点行业竞争分析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二、2025年中外碳量子点产品竞争分析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三、2019-2024年中国碳量子点市场竞争分析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四、2025-2031年国内主要碳量子点企业动向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碳量子点行业重点企业发展调研</w:t>
      </w:r>
      <w:r>
        <w:rPr>
          <w:rFonts w:hint="eastAsia"/>
        </w:rPr>
        <w:br/>
      </w:r>
      <w:r>
        <w:rPr>
          <w:rFonts w:hint="eastAsia"/>
        </w:rPr>
        <w:t>　　第一节 碳量子点重点企业（一）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碳量子点重点企业（二）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碳量子点重点企业（三）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碳量子点重点企业（四）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碳量子点重点企业（五）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碳量子点重点企业（六）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2024-2025年碳量子点企业发展策略分析</w:t>
      </w:r>
      <w:r>
        <w:rPr>
          <w:rFonts w:hint="eastAsia"/>
        </w:rPr>
        <w:br/>
      </w:r>
      <w:r>
        <w:rPr>
          <w:rFonts w:hint="eastAsia"/>
        </w:rPr>
        <w:t>　　第一节 碳量子点市场策略分析</w:t>
      </w:r>
      <w:r>
        <w:rPr>
          <w:rFonts w:hint="eastAsia"/>
        </w:rPr>
        <w:br/>
      </w:r>
      <w:r>
        <w:rPr>
          <w:rFonts w:hint="eastAsia"/>
        </w:rPr>
        <w:t>　　　　一、碳量子点价格策略分析</w:t>
      </w:r>
      <w:r>
        <w:rPr>
          <w:rFonts w:hint="eastAsia"/>
        </w:rPr>
        <w:br/>
      </w:r>
      <w:r>
        <w:rPr>
          <w:rFonts w:hint="eastAsia"/>
        </w:rPr>
        <w:t>　　　　二、碳量子点渠道策略分析</w:t>
      </w:r>
      <w:r>
        <w:rPr>
          <w:rFonts w:hint="eastAsia"/>
        </w:rPr>
        <w:br/>
      </w:r>
      <w:r>
        <w:rPr>
          <w:rFonts w:hint="eastAsia"/>
        </w:rPr>
        <w:t>　　第二节 碳量子点销售策略分析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提高碳量子点企业竞争力的策略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一、提高中国碳量子点企业核心竞争力的对策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二、碳量子点企业提升竞争力的主要方向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三、影响碳量子点企业核心竞争力的因素及提升途径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四、提高碳量子点企业竞争力的策略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对我国碳量子点品牌的战略思考</w:t>
      </w:r>
      <w:r>
        <w:rPr>
          <w:rFonts w:hint="eastAsia"/>
        </w:rPr>
        <w:br/>
      </w:r>
      <w:r>
        <w:rPr>
          <w:rFonts w:hint="eastAsia"/>
        </w:rPr>
        <w:t>　　　　一、碳量子点实施品牌战略的意义</w:t>
      </w:r>
      <w:r>
        <w:rPr>
          <w:rFonts w:hint="eastAsia"/>
        </w:rPr>
        <w:br/>
      </w:r>
      <w:r>
        <w:rPr>
          <w:rFonts w:hint="eastAsia"/>
        </w:rPr>
        <w:t>　　　　二、碳量子点企业品牌的现状分析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三、我国碳量子点企业的品牌战略</w:t>
      </w:r>
      <w:r>
        <w:rPr>
          <w:rFonts w:hint="eastAsia"/>
        </w:rPr>
        <w:br/>
      </w:r>
      <w:r>
        <w:rPr>
          <w:rFonts w:hint="eastAsia"/>
        </w:rPr>
        <w:t>　　　　四、碳量子点品牌战略管理的策略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2024-2025年中国碳量子点行业营销策略分析</w:t>
      </w:r>
      <w:r>
        <w:rPr>
          <w:rFonts w:hint="eastAsia"/>
        </w:rPr>
        <w:br/>
      </w:r>
      <w:r>
        <w:rPr>
          <w:rFonts w:hint="eastAsia"/>
        </w:rPr>
        <w:t>　　第一节 碳量子点市场推广策略研究分析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一、做好碳量子点产品导入</w:t>
      </w:r>
      <w:r>
        <w:rPr>
          <w:rFonts w:hint="eastAsia"/>
        </w:rPr>
        <w:br/>
      </w:r>
      <w:r>
        <w:rPr>
          <w:rFonts w:hint="eastAsia"/>
        </w:rPr>
        <w:t>　　　　二、做好碳量子点产品组合和产品线决策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三、碳量子点行业城市市场推广策略</w:t>
      </w:r>
      <w:r>
        <w:rPr>
          <w:rFonts w:hint="eastAsia"/>
        </w:rPr>
        <w:br/>
      </w:r>
      <w:r>
        <w:rPr>
          <w:rFonts w:hint="eastAsia"/>
        </w:rPr>
        <w:t>　　第二节 碳量子点行业渠道营销研究分析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一、碳量子点行业营销环境分析</w:t>
      </w:r>
      <w:r>
        <w:rPr>
          <w:rFonts w:hint="eastAsia"/>
        </w:rPr>
        <w:br/>
      </w:r>
      <w:r>
        <w:rPr>
          <w:rFonts w:hint="eastAsia"/>
        </w:rPr>
        <w:t>　　　　二、碳量子点行业现存的营销渠道分析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三、碳量子点行业终端市场营销管理策略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碳量子点行业营销战略研究分析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一、中国碳量子点行业有效整合营销策略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二、建立碳量子点行业厂商的双嬴模式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2025-2031年中国碳量子点行业前景与风险预测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2025年碳量子点市场前景分析</w:t>
      </w:r>
      <w:r>
        <w:rPr>
          <w:rFonts w:hint="eastAsia"/>
        </w:rPr>
        <w:br/>
      </w:r>
      <w:r>
        <w:rPr>
          <w:rFonts w:hint="eastAsia"/>
        </w:rPr>
        <w:t>　　第二节 2025年碳量子点发展趋势预测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2025-2031年中国碳量子点行业投资特性分析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一、2025-2031年中国碳量子点行业进入壁垒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二、2025-2031年中国碳量子点行业盈利模式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三、2025-2031年中国碳量子点行业盈利因素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2025-2031年中国碳量子点行业投资机会分析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一、2025-2031年中国碳量子点细分市场投资机会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二、2025-2031年中国碳量子点行业区域市场投资潜力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2025-2031年中国碳量子点行业投资风险分析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一、2025-2031年中国碳量子点行业市场竞争风险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二、2025-2031年中国碳量子点行业技术风险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三、2025-2031年中国碳量子点行业政策风险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四、2025-2031年中国碳量子点行业进入退出风险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2025-2031年中国碳量子点行业盈利模式与投资策略分析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国外碳量子点行业投资现状及经营模式分析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一、境外碳量子点行业成长情况调查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中国碳量子点行业商业模式探讨</w:t>
      </w:r>
      <w:r>
        <w:rPr>
          <w:rFonts w:hint="eastAsia"/>
        </w:rPr>
        <w:br/>
      </w:r>
      <w:r>
        <w:rPr>
          <w:rFonts w:hint="eastAsia"/>
        </w:rPr>
        <w:t>　　第三节 中国碳量子点行业投资国际化发展战略分析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中国碳量子点行业投资策略分析</w:t>
      </w:r>
      <w:r>
        <w:rPr>
          <w:rFonts w:hint="eastAsia"/>
        </w:rPr>
        <w:br/>
      </w:r>
      <w:r>
        <w:rPr>
          <w:rFonts w:hint="eastAsia"/>
        </w:rPr>
        <w:t>　　第五节 中国碳量子点行业资本运作战略选择方案研究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中-智-林-　中国碳量子点行业多元化经营战略的可行性分析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2019-2024年中国碳量子点市场规模及增长情况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2019-2024年中国碳量子点行业产量及增长趋势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2025-2031年中国碳量子点行业产量预测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2019-2024年中国碳量子点行业市场需求及增长情况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2025-2031年中国碳量子点行业市场需求预测</w:t>
      </w:r>
      <w:r>
        <w:rPr>
          <w:rFonts w:hint="eastAsia"/>
        </w:rPr>
        <w:br/>
      </w:r>
      <w:r>
        <w:rPr>
          <w:rFonts w:hint="eastAsia"/>
        </w:rPr>
        <w:t>　　图表 **地区碳量子点市场规模及增长情况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**地区碳量子点行业市场需求情况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**地区碳量子点市场规模及增长情况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**地区碳量子点行业市场需求情况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2019-2024年中国碳量子点行业出口情况分析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碳量子点重点企业经营情况分析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2025年碳量子点行业壁垒</w:t>
      </w:r>
      <w:r>
        <w:rPr>
          <w:rFonts w:hint="eastAsia"/>
        </w:rPr>
        <w:br/>
      </w:r>
      <w:r>
        <w:rPr>
          <w:rFonts w:hint="eastAsia"/>
        </w:rPr>
        <w:t>　　图表 2025年碳量子点市场前景分析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2025-2031年中国碳量子点市场规模预测</w:t>
      </w:r>
      <w:r>
        <w:rPr>
          <w:rFonts w:hint="eastAsia"/>
        </w:rPr>
        <w:br/>
      </w:r>
      <w:r>
        <w:rPr>
          <w:rFonts w:hint="eastAsia"/>
        </w:rPr>
        <w:t>　　图表 2025年碳量子点发展趋势预测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8defe500eb44fc" w:history="1">
        <w:r>
          <w:rPr>
            <w:rStyle w:val="Hyperlink"/>
          </w:rPr>
          <w:t>2025-2031年中国碳量子点行业调研与市场前景预测报告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3321550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8defe500eb44fc" w:history="1">
        <w:r>
          <w:rPr>
            <w:rStyle w:val="Hyperlink"/>
          </w:rPr>
          <w:t>https://www.20087.com/0/55/TanLiangZiDianDeQianJing.html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热点：什么叫量子点电视、碳量子点水的骗局揭秘、松山湖中子源是做什么的、碳量子点的制备、硅量子点、碳量子点不能随便喝、高光谱和多光谱的区别、碳量子点和碳点的区别在哪、中国碳化硅衬底十强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417c483f10473a" w:history="1">
      <w:r>
        <w:rPr>
          <w:rStyle w:val="Hyperlink"/>
        </w:rPr>
        <w:t>2025-2031年中国碳量子点行业调研与市场前景预测报告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5/TanLiangZiDianDeQianJing.html" TargetMode="External" Id="R978defe500eb44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5/TanLiangZiDianDeQianJing.html" TargetMode="External" Id="Rf8417c483f1047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2024-09-04T03:19:00Z</dcterms:created>
  <dcterms:modified xsi:type="dcterms:W3CDTF">2024-09-04T04:19:00Z</dcterms:modified>
  <dc:subject>2025-2031年中国碳量子点行业调研与市场前景预测报告</dc:subject>
  <dc:title>2025-2031年中国碳量子点行业调研与市场前景预测报告</dc:title>
  <cp:keywords>2025-2031年中国碳量子点行业调研与市场前景预测报告</cp:keywords>
  <dc:description>2025-2031年中国碳量子点行业调研与市场前景预测报告</dc:description>
</cp:coreProperties>
</file>