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ae467281445ef" w:history="1">
              <w:r>
                <w:rPr>
                  <w:rStyle w:val="Hyperlink"/>
                </w:rPr>
                <w:t>2026-2032年中国联苯双酯市场研究分析与趋势预测报告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ae467281445ef" w:history="1">
              <w:r>
                <w:rPr>
                  <w:rStyle w:val="Hyperlink"/>
                </w:rPr>
                <w:t>2026-2032年中国联苯双酯市场研究分析与趋势预测报告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ae467281445ef" w:history="1">
                <w:r>
                  <w:rPr>
                    <w:rStyle w:val="Hyperlink"/>
                  </w:rPr>
                  <w:t>https://www.20087.com/0/65/LianBenShuangZhiFaZhanQuShiFenXi.html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在医药领域广泛应用的药物中间体，主要用于合成多种药物，尤其是心血管疾病和中枢神经系统疾病的治疗药物。随着全球人口老龄化及慢性疾病发病率的上升，对联苯双酯的需求持续增长。目前，联苯双酯的生产工艺已经相当成熟，但对更高效、更环保的合成路线的探索仍在继续，以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未来，联苯双酯市场将受到药品研发进展的影响，尤其是对于那些依赖联苯双酯作为关键原料的新型药物。随着生物技术和制药工艺的不断创新，联苯双酯的合成方法可能迎来新的突破，比如采用生物催化或绿色化学技术，这将有助于提高生产效率并减少对环境的影响。同时，全球药品监管政策的趋严将促进联苯双酯的质量标准提升，保障最终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ae467281445ef" w:history="1">
        <w:r>
          <w:rPr>
            <w:rStyle w:val="Hyperlink"/>
          </w:rPr>
          <w:t>2026-2032年中国联苯双酯市场研究分析与趋势预测报告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联苯双酯行业的发展现状、市场规模、供需动态及进出口情况。报告详细解读了联苯双酯产业链上下游、重点区域市场、竞争格局及领先企业的表现，同时评估了联苯双酯行业风险与投资机会。通过对联苯双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一、联苯双酯行业定义及分类</w:t>
      </w:r>
      <w:r>
        <w:rPr>
          <w:rFonts w:hint="eastAsia"/>
        </w:rPr>
        <w:br/>
      </w:r>
      <w:r>
        <w:rPr>
          <w:rFonts w:hint="eastAsia"/>
        </w:rPr>
        <w:t>　　　　二、联苯双酯行业经济特性</w:t>
      </w:r>
      <w:r>
        <w:rPr>
          <w:rFonts w:hint="eastAsia"/>
        </w:rPr>
        <w:br/>
      </w:r>
      <w:r>
        <w:rPr>
          <w:rFonts w:hint="eastAsia"/>
        </w:rPr>
        <w:t>　　　　三、联苯双酯行业产业链简介</w:t>
      </w:r>
      <w:r>
        <w:rPr>
          <w:rFonts w:hint="eastAsia"/>
        </w:rPr>
        <w:br/>
      </w:r>
      <w:r>
        <w:rPr>
          <w:rFonts w:hint="eastAsia"/>
        </w:rPr>
        <w:t>　　第二节 联苯双酯行业发展成熟度</w:t>
      </w:r>
      <w:r>
        <w:rPr>
          <w:rFonts w:hint="eastAsia"/>
        </w:rPr>
        <w:br/>
      </w:r>
      <w:r>
        <w:rPr>
          <w:rFonts w:hint="eastAsia"/>
        </w:rPr>
        <w:t>　　　　一、联苯双酯行业发展周期分析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联苯双酯行业相关产业动态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2025-2026年中国联苯双酯行业发展环境分析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联苯双酯行业经济环境分析</w:t>
      </w:r>
      <w:r>
        <w:rPr>
          <w:rFonts w:hint="eastAsia"/>
        </w:rPr>
        <w:br/>
      </w:r>
      <w:r>
        <w:rPr>
          <w:rFonts w:hint="eastAsia"/>
        </w:rPr>
        <w:t>　　第二节 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二、相关联苯双酯行业标准分析</w:t>
      </w:r>
      <w:r>
        <w:rPr>
          <w:rFonts w:hint="eastAsia"/>
        </w:rPr>
        <w:br/>
      </w:r>
      <w:r>
        <w:rPr>
          <w:rFonts w:hint="eastAsia"/>
        </w:rPr>
        <w:t>　　第三节 联苯双酯行业社会环境分析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2025-2026年联苯双酯行业技术发展现状及趋势分析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国内外联苯双酯行业技术差异与原因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中国联苯双酯市场发展调研</w:t>
      </w:r>
      <w:r>
        <w:rPr>
          <w:rFonts w:hint="eastAsia"/>
        </w:rPr>
        <w:br/>
      </w:r>
      <w:r>
        <w:rPr>
          <w:rFonts w:hint="eastAsia"/>
        </w:rPr>
        <w:t>　　第一节 联苯双酯市场现状分析及预测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一、2020-2025年中国联苯双酯市场规模分析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二、2026-2032年中国联苯双酯市场规模预测</w:t>
      </w:r>
      <w:r>
        <w:rPr>
          <w:rFonts w:hint="eastAsia"/>
        </w:rPr>
        <w:br/>
      </w:r>
      <w:r>
        <w:rPr>
          <w:rFonts w:hint="eastAsia"/>
        </w:rPr>
        <w:t>　　第二节 联苯双酯行业产能分析及预测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一、2020-2025年中国联苯双酯行业产能分析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二、2026-2032年中国联苯双酯行业产能预测</w:t>
      </w:r>
      <w:r>
        <w:rPr>
          <w:rFonts w:hint="eastAsia"/>
        </w:rPr>
        <w:br/>
      </w:r>
      <w:r>
        <w:rPr>
          <w:rFonts w:hint="eastAsia"/>
        </w:rPr>
        <w:t>　　第三节 联苯双酯行业产量情况分析及预测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一、2020-2025年中国联苯双酯行业产量统计分析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二、2026-2032年中国联苯双酯行业产量预测分析</w:t>
      </w:r>
      <w:r>
        <w:rPr>
          <w:rFonts w:hint="eastAsia"/>
        </w:rPr>
        <w:br/>
      </w:r>
      <w:r>
        <w:rPr>
          <w:rFonts w:hint="eastAsia"/>
        </w:rPr>
        <w:t>　　第四节 联苯双酯市场需求分析及预测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一、2020-2025年中国联苯双酯市场需求分析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二、2026-2032年中国联苯双酯市场需求预测分析分析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联苯双酯进出口数据分析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一、2020-2025年中国联苯双酯进出口数据分析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二、2026-2032年国内联苯双酯进出口情况预测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联苯双酯细分市场深度分析</w:t>
      </w:r>
      <w:r>
        <w:rPr>
          <w:rFonts w:hint="eastAsia"/>
        </w:rPr>
        <w:br/>
      </w:r>
      <w:r>
        <w:rPr>
          <w:rFonts w:hint="eastAsia"/>
        </w:rPr>
        <w:t>　　第一节 联苯双酯细分市场（一）发展研究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联苯双酯细分市场（二）发展研究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2020-2025年中国联苯双酯行业总体发展状况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中国联苯双酯行业规模情况分析</w:t>
      </w:r>
      <w:r>
        <w:rPr>
          <w:rFonts w:hint="eastAsia"/>
        </w:rPr>
        <w:br/>
      </w:r>
      <w:r>
        <w:rPr>
          <w:rFonts w:hint="eastAsia"/>
        </w:rPr>
        <w:t>　　　　一、联苯双酯行业单位规模情况分析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二、联苯双酯行业人员规模状况分析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三、联苯双酯行业资产规模状况分析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四、联苯双酯行业市场规模状况分析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五、联苯双酯行业敏感性分析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中国联苯双酯行业财务能力分析</w:t>
      </w:r>
      <w:r>
        <w:rPr>
          <w:rFonts w:hint="eastAsia"/>
        </w:rPr>
        <w:br/>
      </w:r>
      <w:r>
        <w:rPr>
          <w:rFonts w:hint="eastAsia"/>
        </w:rPr>
        <w:t>　　　　一、联苯双酯行业盈利能力分析</w:t>
      </w:r>
      <w:r>
        <w:rPr>
          <w:rFonts w:hint="eastAsia"/>
        </w:rPr>
        <w:br/>
      </w:r>
      <w:r>
        <w:rPr>
          <w:rFonts w:hint="eastAsia"/>
        </w:rPr>
        <w:t>　　　　二、联苯双酯行业偿债能力分析</w:t>
      </w:r>
      <w:r>
        <w:rPr>
          <w:rFonts w:hint="eastAsia"/>
        </w:rPr>
        <w:br/>
      </w:r>
      <w:r>
        <w:rPr>
          <w:rFonts w:hint="eastAsia"/>
        </w:rPr>
        <w:t>　　　　三、联苯双酯行业营运能力分析</w:t>
      </w:r>
      <w:r>
        <w:rPr>
          <w:rFonts w:hint="eastAsia"/>
        </w:rPr>
        <w:br/>
      </w:r>
      <w:r>
        <w:rPr>
          <w:rFonts w:hint="eastAsia"/>
        </w:rPr>
        <w:t>　　　　四、联苯双酯行业发展能力分析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2020-2025年中国联苯双酯行业区域市场分析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中国联苯双酯行业区域市场结构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重点地区联苯双酯行业调研分析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五、重点地区（五）联苯双酯市场分析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联苯双酯行业产品价格分析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三、主要联苯双酯品牌产品价位分析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五、价格在联苯双酯行业竞争中的重要性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2025-2026年中国联苯双酯行业上下游行业发展分析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联苯双酯上游行业分析</w:t>
      </w:r>
      <w:r>
        <w:rPr>
          <w:rFonts w:hint="eastAsia"/>
        </w:rPr>
        <w:br/>
      </w:r>
      <w:r>
        <w:rPr>
          <w:rFonts w:hint="eastAsia"/>
        </w:rPr>
        <w:t>　　　　一、联苯双酯产品成本构成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四、上游供给对联苯双酯行业的影响</w:t>
      </w:r>
      <w:r>
        <w:rPr>
          <w:rFonts w:hint="eastAsia"/>
        </w:rPr>
        <w:br/>
      </w:r>
      <w:r>
        <w:rPr>
          <w:rFonts w:hint="eastAsia"/>
        </w:rPr>
        <w:t>　　第二节 联苯双酯下游行业分析</w:t>
      </w:r>
      <w:r>
        <w:rPr>
          <w:rFonts w:hint="eastAsia"/>
        </w:rPr>
        <w:br/>
      </w:r>
      <w:r>
        <w:rPr>
          <w:rFonts w:hint="eastAsia"/>
        </w:rPr>
        <w:t>　　　　一、联苯双酯下游行业分布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四、下游需求对联苯双酯行业的影响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联苯双酯行业重点企业发展调研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2025-2026年中国联苯双酯产业市场竞争格局分析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2025-2026年中国联苯双酯产业竞争现状分析</w:t>
      </w:r>
      <w:r>
        <w:rPr>
          <w:rFonts w:hint="eastAsia"/>
        </w:rPr>
        <w:br/>
      </w:r>
      <w:r>
        <w:rPr>
          <w:rFonts w:hint="eastAsia"/>
        </w:rPr>
        <w:t>　　　　一、联苯双酯竞争力分析</w:t>
      </w:r>
      <w:r>
        <w:rPr>
          <w:rFonts w:hint="eastAsia"/>
        </w:rPr>
        <w:br/>
      </w:r>
      <w:r>
        <w:rPr>
          <w:rFonts w:hint="eastAsia"/>
        </w:rPr>
        <w:t>　　　　二、联苯双酯技术竞争分析</w:t>
      </w:r>
      <w:r>
        <w:rPr>
          <w:rFonts w:hint="eastAsia"/>
        </w:rPr>
        <w:br/>
      </w:r>
      <w:r>
        <w:rPr>
          <w:rFonts w:hint="eastAsia"/>
        </w:rPr>
        <w:t>　　　　三、联苯双酯价格竞争分析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2026年中国联苯双酯产业集中度分析</w:t>
      </w:r>
      <w:r>
        <w:rPr>
          <w:rFonts w:hint="eastAsia"/>
        </w:rPr>
        <w:br/>
      </w:r>
      <w:r>
        <w:rPr>
          <w:rFonts w:hint="eastAsia"/>
        </w:rPr>
        <w:t>　　　　一、联苯双酯市场集中度分析</w:t>
      </w:r>
      <w:r>
        <w:rPr>
          <w:rFonts w:hint="eastAsia"/>
        </w:rPr>
        <w:br/>
      </w:r>
      <w:r>
        <w:rPr>
          <w:rFonts w:hint="eastAsia"/>
        </w:rPr>
        <w:t>　　　　二、联苯双酯企业集中度分析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2026-2032年提高联苯双酯企业竞争力的策略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联苯双酯行业投资风险预警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2025-2026年影响联苯双酯行业发展的主要因素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一、影响联苯双酯行业运行的有利因素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二、影响联苯双酯行业运行的稳定因素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三、影响联苯双酯行业运行的不利因素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四、我国联苯双酯行业发展面临的挑战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五、我国联苯双酯行业发展面临的机遇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联苯双酯行业投资风险预警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一、2026-2032年联苯双酯行业市场风险及控制策略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二、2026-2032年联苯双酯行业政策风险及控制策略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三、2026-2032年联苯双酯行业经营风险及控制策略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四、2026-2032年联苯双酯同业竞争风险及控制策略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五、2026-2032年联苯双酯行业其他风险及控制策略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联苯双酯行业发展趋势与投资规划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2026-2032年联苯双酯市场发展潜力分析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2026-2032年联苯双酯行业发展趋势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2026-2032年联苯双酯行业投资前景研究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中~智~林~对我国联苯双酯品牌的战略思考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二、联苯双酯实施品牌战略的意义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三、联苯双酯企业品牌的现状分析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四、我国联苯双酯企业的品牌战略</w:t>
      </w:r>
      <w:r>
        <w:rPr>
          <w:rFonts w:hint="eastAsia"/>
        </w:rPr>
        <w:br/>
      </w:r>
      <w:r>
        <w:rPr>
          <w:rFonts w:hint="eastAsia"/>
        </w:rPr>
        <w:t>　　　　五、联苯双酯品牌战略管理的策略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2020-2025年中国联苯双酯行业产量及增长趋势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2020-2025年中国联苯双酯行业市场需求及增长情况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2020-2025年中国联苯双酯行业利润及增长情况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2020-2025年中国联苯双酯行业出口情况分析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2020-2025年中国联苯双酯行业产品市场价格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联苯双酯重点企业经营情况分析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联苯双酯重点企业经营情况分析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2026-2032年中国联苯双酯市场规模预测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2026-2032年中国联苯双酯行业利润预测</w:t>
      </w:r>
      <w:r>
        <w:rPr>
          <w:rFonts w:hint="eastAsia"/>
        </w:rPr>
        <w:br/>
      </w:r>
      <w:r>
        <w:rPr>
          <w:rFonts w:hint="eastAsia"/>
        </w:rPr>
        <w:t>　　图表 2026年联苯双酯行业壁垒</w:t>
      </w:r>
      <w:r>
        <w:rPr>
          <w:rFonts w:hint="eastAsia"/>
        </w:rPr>
        <w:br/>
      </w:r>
      <w:r>
        <w:rPr>
          <w:rFonts w:hint="eastAsia"/>
        </w:rPr>
        <w:t>　　图表 2026年联苯双酯市场前景分析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2026-2032年中国联苯双酯市场需求预测</w:t>
      </w:r>
      <w:r>
        <w:rPr>
          <w:rFonts w:hint="eastAsia"/>
        </w:rPr>
        <w:br/>
      </w:r>
      <w:r>
        <w:rPr>
          <w:rFonts w:hint="eastAsia"/>
        </w:rPr>
        <w:t>　　图表 2026年联苯双酯发展趋势预测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ae467281445ef" w:history="1">
        <w:r>
          <w:rPr>
            <w:rStyle w:val="Hyperlink"/>
          </w:rPr>
          <w:t>2026-2032年中国联苯双酯市场研究分析与趋势预测报告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ae467281445ef" w:history="1">
        <w:r>
          <w:rPr>
            <w:rStyle w:val="Hyperlink"/>
          </w:rPr>
          <w:t>https://www.20087.com/0/65/LianBenShuangZhiFaZhanQuShiFenXi.html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b30993bda4e3b" w:history="1">
      <w:r>
        <w:rPr>
          <w:rStyle w:val="Hyperlink"/>
        </w:rPr>
        <w:t>2026-2032年中国联苯双酯市场研究分析与趋势预测报告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anBenShuangZhiFaZhanQuShiFenXi.html" TargetMode="External" Id="R019ae4672814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anBenShuangZhiFaZhanQuShiFenXi.html" TargetMode="External" Id="Ra54b30993bd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2025-12-05T06:46:00Z</dcterms:created>
  <dcterms:modified xsi:type="dcterms:W3CDTF">2025-12-05T07:46:00Z</dcterms:modified>
  <dc:subject>2026-2032年中国联苯双酯市场研究分析与趋势预测报告</dc:subject>
  <dc:title>2026-2032年中国联苯双酯市场研究分析与趋势预测报告</dc:title>
  <cp:keywords>2026-2032年中国联苯双酯市场研究分析与趋势预测报告</cp:keywords>
  <dc:description>2026-2032年中国联苯双酯市场研究分析与趋势预测报告</dc:description>
</cp:coreProperties>
</file>