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8dc8e73194741" w:history="1">
              <w:r>
                <w:rPr>
                  <w:rStyle w:val="Hyperlink"/>
                </w:rPr>
                <w:t>2025-2031年中国超细水泥发展现状与前景趋势预测报告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8dc8e73194741" w:history="1">
              <w:r>
                <w:rPr>
                  <w:rStyle w:val="Hyperlink"/>
                </w:rPr>
                <w:t>2025-2031年中国超细水泥发展现状与前景趋势预测报告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f8dc8e73194741" w:history="1">
                <w:r>
                  <w:rPr>
                    <w:rStyle w:val="Hyperlink"/>
                  </w:rPr>
                  <w:t>https://www.20087.com/0/65/ChaoXiShuiNiHangYeQianJing.html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细水泥因其优异的流动性和填充能力，在建筑、修复和地下工程中扮演着重要角色。随着基础设施项目的增加和老旧建筑的修复需求，超细水泥市场展现出增长潜力。技术创新，如纳米水泥和自密实混凝土，提高了超细水泥的强度和耐久性，拓宽了其应用范围。然而，生产成本较高和施工技术要求严格是制约其广泛应用的因素。</w:t>
      </w:r>
      <w:r>
        <w:rPr>
          <w:rFonts w:hint="eastAsia"/>
        </w:rPr>
        <w:br/>
      </w:r>
      <w:r>
        <w:rPr>
          <w:rFonts w:hint="eastAsia"/>
        </w:rPr>
        <w:t>　　超细水泥行业未来将更加注重性能提升和应用扩展。研发更低成本的生产技术，降低超细水泥的价格，使其在更多项目中变得经济可行。同时，行业将探索超细水泥在特殊环境下的应用，如海底隧道、极端温度条件下的结构加固，以及艺术建筑的细节填充。此外，随着3D打印技术在建筑行业的应用，超细水泥将作为理想的打印材料，实现复杂结构的快速成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8dc8e73194741" w:history="1">
        <w:r>
          <w:rPr>
            <w:rStyle w:val="Hyperlink"/>
          </w:rPr>
          <w:t>2025-2031年中国超细水泥发展现状与前景趋势预测报告</w:t>
        </w:r>
      </w:hyperlink>
      <w:r>
        <w:rPr>
          <w:rFonts w:hint="eastAsia"/>
        </w:rPr>
        <w:t>》深入剖析了超细水泥产业链的整体状况。超细水泥报告基于详实数据，全面分析了超细水泥市场规模与需求，探讨了价格走势，客观展现了行业现状，并对超细水泥市场前景及发展趋势进行了科学预测。同时，超细水泥报告聚焦于超细水泥重点企业，评估了市场竞争格局、集中度以及品牌影响力，对不同细分市场进行了深入研究。超细水泥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超细水泥行业概述</w:t>
      </w:r>
      <w:r>
        <w:rPr>
          <w:rFonts w:hint="eastAsia"/>
        </w:rPr>
        <w:br/>
      </w:r>
      <w:r>
        <w:rPr>
          <w:rFonts w:hint="eastAsia"/>
        </w:rPr>
        <w:t>　　第一节 超细水泥定义与分类</w:t>
      </w:r>
      <w:r>
        <w:rPr>
          <w:rFonts w:hint="eastAsia"/>
        </w:rPr>
        <w:br/>
      </w:r>
      <w:r>
        <w:rPr>
          <w:rFonts w:hint="eastAsia"/>
        </w:rPr>
        <w:t>　　第二节 超细水泥应用领域</w:t>
      </w:r>
      <w:r>
        <w:rPr>
          <w:rFonts w:hint="eastAsia"/>
        </w:rPr>
        <w:br/>
      </w:r>
      <w:r>
        <w:rPr>
          <w:rFonts w:hint="eastAsia"/>
        </w:rPr>
        <w:t>　　第三节 超细水泥行业经济指标分析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一、超细水泥行业赢利性评估</w:t>
      </w:r>
      <w:r>
        <w:rPr>
          <w:rFonts w:hint="eastAsia"/>
        </w:rPr>
        <w:br/>
      </w:r>
      <w:r>
        <w:rPr>
          <w:rFonts w:hint="eastAsia"/>
        </w:rPr>
        <w:t>　　　　二、超细水泥行业成长速度分析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三、超细水泥附加值提升空间探讨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四、超细水泥行业进入壁垒分析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五、超细水泥行业风险性评估</w:t>
      </w:r>
      <w:r>
        <w:rPr>
          <w:rFonts w:hint="eastAsia"/>
        </w:rPr>
        <w:br/>
      </w:r>
      <w:r>
        <w:rPr>
          <w:rFonts w:hint="eastAsia"/>
        </w:rPr>
        <w:t>　　　　六、超细水泥行业周期性分析</w:t>
      </w:r>
      <w:r>
        <w:rPr>
          <w:rFonts w:hint="eastAsia"/>
        </w:rPr>
        <w:br/>
      </w:r>
      <w:r>
        <w:rPr>
          <w:rFonts w:hint="eastAsia"/>
        </w:rPr>
        <w:t>　　　　七、超细水泥行业竞争程度指标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八、超细水泥行业成熟度综合分析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超细水泥产业链及经营模式分析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三、超细水泥销售模式与渠道策略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全球超细水泥市场发展分析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2023-2024年全球超细水泥行业发展分析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一、全球超细水泥行业市场规模与趋势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二、全球超细水泥行业发展特点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三、全球超细水泥行业竞争格局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主要国家与地区超细水泥市场分析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2025-2031年全球超细水泥行业发展趋势与前景预测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一、超细水泥技术发展趋势</w:t>
      </w:r>
      <w:r>
        <w:rPr>
          <w:rFonts w:hint="eastAsia"/>
        </w:rPr>
        <w:br/>
      </w:r>
      <w:r>
        <w:rPr>
          <w:rFonts w:hint="eastAsia"/>
        </w:rPr>
        <w:t>　　　　二、超细水泥行业发展趋势</w:t>
      </w:r>
      <w:r>
        <w:rPr>
          <w:rFonts w:hint="eastAsia"/>
        </w:rPr>
        <w:br/>
      </w:r>
      <w:r>
        <w:rPr>
          <w:rFonts w:hint="eastAsia"/>
        </w:rPr>
        <w:t>　　　　三、超细水泥行业发展潜力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中国超细水泥行业市场分析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2023-2024年超细水泥产能与投资动态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一、国内超细水泥产能现状与利用效率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二、超细水泥产能扩张与投资动态分析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2025-2031年超细水泥行业产量统计与趋势预测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一、2020-2024年超细水泥行业数据与增长趋势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1、2020-2024年超细水泥产量及增长趋势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2、2020-2024年超细水泥细分产品产量及份额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二、超细水泥产量影响因素分析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三、2025-2031年超细水泥产量预测</w:t>
      </w:r>
      <w:r>
        <w:rPr>
          <w:rFonts w:hint="eastAsia"/>
        </w:rPr>
        <w:br/>
      </w:r>
      <w:r>
        <w:rPr>
          <w:rFonts w:hint="eastAsia"/>
        </w:rPr>
        <w:t>　　第三节 2025-2031年超细水泥市场需求与销售分析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一、2023-2024年超细水泥行业需求现状</w:t>
      </w:r>
      <w:r>
        <w:rPr>
          <w:rFonts w:hint="eastAsia"/>
        </w:rPr>
        <w:br/>
      </w:r>
      <w:r>
        <w:rPr>
          <w:rFonts w:hint="eastAsia"/>
        </w:rPr>
        <w:t>　　　　二、超细水泥客户群体与需求特点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三、2020-2024年超细水泥行业销售规模分析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四、2025-2031年超细水泥市场增长潜力与规模预测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中国超细水泥细分市场分析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一、2023-2024年超细水泥主要细分产品市场现状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2023-2024年中国超细水泥技术发展研究</w:t>
      </w:r>
      <w:r>
        <w:rPr>
          <w:rFonts w:hint="eastAsia"/>
        </w:rPr>
        <w:br/>
      </w:r>
      <w:r>
        <w:rPr>
          <w:rFonts w:hint="eastAsia"/>
        </w:rPr>
        <w:t>　　第一节 当前超细水泥技术发展现状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超细水泥技术未来发展趋势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超细水泥价格机制与竞争策略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一、2020-2024年超细水泥市场价格走势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超细水泥定价策略与方法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2025-2031年超细水泥价格竞争态势与趋势预测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中国超细水泥行业重点区域市场研究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2023-2024年重点区域超细水泥市场发展概况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二、2020-2024年超细水泥市场需求规模情况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三、2025-2031年超细水泥行业发展潜力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2020-2024年中国超细水泥行业进出口情况分析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超细水泥行业进口规模与来源分析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一、2020-2024年超细水泥进口规模分析</w:t>
      </w:r>
      <w:r>
        <w:rPr>
          <w:rFonts w:hint="eastAsia"/>
        </w:rPr>
        <w:br/>
      </w:r>
      <w:r>
        <w:rPr>
          <w:rFonts w:hint="eastAsia"/>
        </w:rPr>
        <w:t>　　　　二、超细水泥主要进口来源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超细水泥行业出口规模与目的地分析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一、2020-2024年超细水泥出口规模分析</w:t>
      </w:r>
      <w:r>
        <w:rPr>
          <w:rFonts w:hint="eastAsia"/>
        </w:rPr>
        <w:br/>
      </w:r>
      <w:r>
        <w:rPr>
          <w:rFonts w:hint="eastAsia"/>
        </w:rPr>
        <w:t>　　　　二、超细水泥主要出口目的地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2020-2024年中国超细水泥总体规模与财务指标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中国超细水泥行业总体规模分析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一、超细水泥企业数量与结构</w:t>
      </w:r>
      <w:r>
        <w:rPr>
          <w:rFonts w:hint="eastAsia"/>
        </w:rPr>
        <w:br/>
      </w:r>
      <w:r>
        <w:rPr>
          <w:rFonts w:hint="eastAsia"/>
        </w:rPr>
        <w:t>　　　　二、超细水泥从业人员规模</w:t>
      </w:r>
      <w:r>
        <w:rPr>
          <w:rFonts w:hint="eastAsia"/>
        </w:rPr>
        <w:br/>
      </w:r>
      <w:r>
        <w:rPr>
          <w:rFonts w:hint="eastAsia"/>
        </w:rPr>
        <w:t>　　　　三、超细水泥行业资产状况</w:t>
      </w:r>
      <w:r>
        <w:rPr>
          <w:rFonts w:hint="eastAsia"/>
        </w:rPr>
        <w:br/>
      </w:r>
      <w:r>
        <w:rPr>
          <w:rFonts w:hint="eastAsia"/>
        </w:rPr>
        <w:t>　　第二节 中国超细水泥行业财务指标总体分析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超细水泥行业重点企业经营状况分析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超细水泥重点企业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超细水泥领先企业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超细水泥标杆企业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超细水泥代表企业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超细水泥龙头企业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超细水泥重点企业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中国超细水泥行业竞争格局分析</w:t>
      </w:r>
      <w:r>
        <w:rPr>
          <w:rFonts w:hint="eastAsia"/>
        </w:rPr>
        <w:br/>
      </w:r>
      <w:r>
        <w:rPr>
          <w:rFonts w:hint="eastAsia"/>
        </w:rPr>
        <w:t>　　第一节 超细水泥行业竞争格局总览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2023-2024年超细水泥行业竞争力分析</w:t>
      </w:r>
      <w:r>
        <w:rPr>
          <w:rFonts w:hint="eastAsia"/>
        </w:rPr>
        <w:br/>
      </w:r>
      <w:r>
        <w:rPr>
          <w:rFonts w:hint="eastAsia"/>
        </w:rPr>
        <w:t>　　　　一、超细水泥供应商议价能力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四、超细水泥替代品威胁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2020-2024年超细水泥行业企业并购活动分析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2023-2024年超细水泥行业会展与招投标活动分析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一、超细水泥行业会展活动及其市场影响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2025年中国超细水泥企业发展策略分析</w:t>
      </w:r>
      <w:r>
        <w:rPr>
          <w:rFonts w:hint="eastAsia"/>
        </w:rPr>
        <w:br/>
      </w:r>
      <w:r>
        <w:rPr>
          <w:rFonts w:hint="eastAsia"/>
        </w:rPr>
        <w:t>　　第一节 超细水泥市场策略分析</w:t>
      </w:r>
      <w:r>
        <w:rPr>
          <w:rFonts w:hint="eastAsia"/>
        </w:rPr>
        <w:br/>
      </w:r>
      <w:r>
        <w:rPr>
          <w:rFonts w:hint="eastAsia"/>
        </w:rPr>
        <w:t>　　　　一、超细水泥市场定位与拓展策略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二、超细水泥市场细分与目标客户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超细水泥销售策略分析</w:t>
      </w:r>
      <w:r>
        <w:rPr>
          <w:rFonts w:hint="eastAsia"/>
        </w:rPr>
        <w:br/>
      </w:r>
      <w:r>
        <w:rPr>
          <w:rFonts w:hint="eastAsia"/>
        </w:rPr>
        <w:t>　　　　一、超细水泥销售渠道与网络建设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提高超细水泥企业竞争力建议</w:t>
      </w:r>
      <w:r>
        <w:rPr>
          <w:rFonts w:hint="eastAsia"/>
        </w:rPr>
        <w:br/>
      </w:r>
      <w:r>
        <w:rPr>
          <w:rFonts w:hint="eastAsia"/>
        </w:rPr>
        <w:t>　　　　一、超细水泥技术创新与管理优化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超细水泥品牌战略思考</w:t>
      </w:r>
      <w:r>
        <w:rPr>
          <w:rFonts w:hint="eastAsia"/>
        </w:rPr>
        <w:br/>
      </w:r>
      <w:r>
        <w:rPr>
          <w:rFonts w:hint="eastAsia"/>
        </w:rPr>
        <w:t>　　　　一、超细水泥品牌建设与维护</w:t>
      </w:r>
      <w:r>
        <w:rPr>
          <w:rFonts w:hint="eastAsia"/>
        </w:rPr>
        <w:br/>
      </w:r>
      <w:r>
        <w:rPr>
          <w:rFonts w:hint="eastAsia"/>
        </w:rPr>
        <w:t>　　　　二、超细水泥品牌影响力与市场竞争力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中国超细水泥行业风险与对策</w:t>
      </w:r>
      <w:r>
        <w:rPr>
          <w:rFonts w:hint="eastAsia"/>
        </w:rPr>
        <w:br/>
      </w:r>
      <w:r>
        <w:rPr>
          <w:rFonts w:hint="eastAsia"/>
        </w:rPr>
        <w:t>　　第一节 超细水泥行业SWOT分析</w:t>
      </w:r>
      <w:r>
        <w:rPr>
          <w:rFonts w:hint="eastAsia"/>
        </w:rPr>
        <w:br/>
      </w:r>
      <w:r>
        <w:rPr>
          <w:rFonts w:hint="eastAsia"/>
        </w:rPr>
        <w:t>　　　　一、超细水泥行业优势分析</w:t>
      </w:r>
      <w:r>
        <w:rPr>
          <w:rFonts w:hint="eastAsia"/>
        </w:rPr>
        <w:br/>
      </w:r>
      <w:r>
        <w:rPr>
          <w:rFonts w:hint="eastAsia"/>
        </w:rPr>
        <w:t>　　　　二、超细水泥行业劣势分析</w:t>
      </w:r>
      <w:r>
        <w:rPr>
          <w:rFonts w:hint="eastAsia"/>
        </w:rPr>
        <w:br/>
      </w:r>
      <w:r>
        <w:rPr>
          <w:rFonts w:hint="eastAsia"/>
        </w:rPr>
        <w:t>　　　　三、超细水泥市场机会探索</w:t>
      </w:r>
      <w:r>
        <w:rPr>
          <w:rFonts w:hint="eastAsia"/>
        </w:rPr>
        <w:br/>
      </w:r>
      <w:r>
        <w:rPr>
          <w:rFonts w:hint="eastAsia"/>
        </w:rPr>
        <w:t>　　　　四、超细水泥市场威胁评估</w:t>
      </w:r>
      <w:r>
        <w:rPr>
          <w:rFonts w:hint="eastAsia"/>
        </w:rPr>
        <w:br/>
      </w:r>
      <w:r>
        <w:rPr>
          <w:rFonts w:hint="eastAsia"/>
        </w:rPr>
        <w:t>　　第二节 超细水泥行业风险及对策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2025-2031年中国超细水泥行业前景与发展趋势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超细水泥行业发展环境分析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2025-2031年超细水泥行业发展趋势与方向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一、超细水泥行业发展方向预测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二、超细水泥发展趋势分析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2025-2031年超细水泥行业发展潜力与机遇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一、超细水泥市场发展潜力评估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二、超细水泥新兴市场与机遇探索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超细水泥行业研究结论与建议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超细水泥行业发展建议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2020-2024年中国超细水泥市场规模及增长情况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2020-2024年中国超细水泥行业产量及增长趋势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2025-2031年中国超细水泥行业产量预测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2020-2024年中国超细水泥行业市场需求及增长情况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2025-2031年中国超细水泥行业市场需求预测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2020-2024年中国超细水泥行业利润及增长情况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**地区超细水泥市场规模及增长情况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**地区超细水泥行业市场需求情况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**地区超细水泥市场规模及增长情况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**地区超细水泥行业市场需求情况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2020-2024年中国超细水泥行业进口量及增速统计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2020-2024年中国超细水泥行业出口量及增速统计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超细水泥重点企业经营情况分析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2025年超细水泥市场前景分析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2025-2031年中国超细水泥市场需求预测</w:t>
      </w:r>
      <w:r>
        <w:rPr>
          <w:rFonts w:hint="eastAsia"/>
        </w:rPr>
        <w:br/>
      </w:r>
      <w:r>
        <w:rPr>
          <w:rFonts w:hint="eastAsia"/>
        </w:rPr>
        <w:t>　　图表 2025年超细水泥发展趋势预测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8dc8e73194741" w:history="1">
        <w:r>
          <w:rPr>
            <w:rStyle w:val="Hyperlink"/>
          </w:rPr>
          <w:t>2025-2031年中国超细水泥发展现状与前景趋势预测报告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f8dc8e73194741" w:history="1">
        <w:r>
          <w:rPr>
            <w:rStyle w:val="Hyperlink"/>
          </w:rPr>
          <w:t>https://www.20087.com/0/65/ChaoXiShuiNiHangYeQianJing.html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0f879ea25345c9" w:history="1">
      <w:r>
        <w:rPr>
          <w:rStyle w:val="Hyperlink"/>
        </w:rPr>
        <w:t>2025-2031年中国超细水泥发展现状与前景趋势预测报告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ChaoXiShuiNiHangYeQianJing.html" TargetMode="External" Id="R45f8dc8e731947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ChaoXiShuiNiHangYeQianJing.html" TargetMode="External" Id="R8a0f879ea253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2024-12-21T02:01:42Z</dcterms:created>
  <dcterms:modified xsi:type="dcterms:W3CDTF">2024-12-21T03:01:42Z</dcterms:modified>
  <dc:subject>2025-2031年中国超细水泥发展现状与前景趋势预测报告</dc:subject>
  <dc:title>2025-2031年中国超细水泥发展现状与前景趋势预测报告</dc:title>
  <cp:keywords>2025-2031年中国超细水泥发展现状与前景趋势预测报告</cp:keywords>
  <dc:description>2025-2031年中国超细水泥发展现状与前景趋势预测报告</dc:description>
</cp:coreProperties>
</file>