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a30c68cf14024" w:history="1">
              <w:r>
                <w:rPr>
                  <w:rStyle w:val="Hyperlink"/>
                </w:rPr>
                <w:t>2025-2031年中国通用级聚苯乙烯行业现状调研与趋势分析报告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a30c68cf14024" w:history="1">
              <w:r>
                <w:rPr>
                  <w:rStyle w:val="Hyperlink"/>
                </w:rPr>
                <w:t>2025-2031年中国通用级聚苯乙烯行业现状调研与趋势分析报告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a30c68cf14024" w:history="1">
                <w:r>
                  <w:rPr>
                    <w:rStyle w:val="Hyperlink"/>
                  </w:rPr>
                  <w:t>https://www.20087.com/0/55/TongYongJiJuBenYiXiHangYeQianJingQuShi.html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级聚苯乙烯（GPPS）是一种常用的热塑性塑料，广泛应用于包装、容器、玩具和电子零件等领域。近年来，随着生产工艺的改进和技术进步，GPPS的产量稳步增长。尽管如此，中国的GPPS产量仍然难以完全满足国内市场的需求，部分高端应用仍需进口。</w:t>
      </w:r>
      <w:r>
        <w:rPr>
          <w:rFonts w:hint="eastAsia"/>
        </w:rPr>
        <w:br/>
      </w:r>
      <w:r>
        <w:rPr>
          <w:rFonts w:hint="eastAsia"/>
        </w:rPr>
        <w:t>　　未来，通用级聚苯乙烯的发展将更加注重产品创新和应用扩展。随着消费者对环保和可持续性的关注增加，开发环保型GPPS材料将成为一个重要方向。此外，通过改性技术提高GPPS的性能，如增加耐冲击性和透明度等，将进一步拓宽其应用领域。同时，加强与下游用户的合作，开发定制化产品，也将成为推动GPPS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a30c68cf14024" w:history="1">
        <w:r>
          <w:rPr>
            <w:rStyle w:val="Hyperlink"/>
          </w:rPr>
          <w:t>2025-2031年中国通用级聚苯乙烯行业现状调研与趋势分析报告</w:t>
        </w:r>
      </w:hyperlink>
      <w:r>
        <w:rPr>
          <w:rFonts w:hint="eastAsia"/>
        </w:rPr>
        <w:t>》基于国家统计局、相关协会等权威数据，结合专业团队对通用级聚苯乙烯行业的长期监测，全面分析了通用级聚苯乙烯行业的市场规模、技术现状、发展趋势及竞争格局。报告详细梳理了通用级聚苯乙烯市场需求、进出口情况、上下游产业链、重点区域分布及主要企业动态，并通过SWOT分析揭示了通用级聚苯乙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通用级聚苯乙烯行业相关概述</w:t>
      </w:r>
      <w:r>
        <w:rPr>
          <w:rFonts w:hint="eastAsia"/>
        </w:rPr>
        <w:br/>
      </w:r>
      <w:r>
        <w:rPr>
          <w:rFonts w:hint="eastAsia"/>
        </w:rPr>
        <w:t>　　　　一、通用级聚苯乙烯行业定义及特点</w:t>
      </w:r>
      <w:r>
        <w:rPr>
          <w:rFonts w:hint="eastAsia"/>
        </w:rPr>
        <w:br/>
      </w:r>
      <w:r>
        <w:rPr>
          <w:rFonts w:hint="eastAsia"/>
        </w:rPr>
        <w:t>　　　　　　1、通用级聚苯乙烯行业定义</w:t>
      </w:r>
      <w:r>
        <w:rPr>
          <w:rFonts w:hint="eastAsia"/>
        </w:rPr>
        <w:br/>
      </w:r>
      <w:r>
        <w:rPr>
          <w:rFonts w:hint="eastAsia"/>
        </w:rPr>
        <w:t>　　　　　　2、通用级聚苯乙烯行业特点</w:t>
      </w:r>
      <w:r>
        <w:rPr>
          <w:rFonts w:hint="eastAsia"/>
        </w:rPr>
        <w:br/>
      </w:r>
      <w:r>
        <w:rPr>
          <w:rFonts w:hint="eastAsia"/>
        </w:rPr>
        <w:t>　　　　二、通用级聚苯乙烯行业经营模式分析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1、通用级聚苯乙烯生产模式</w:t>
      </w:r>
      <w:r>
        <w:rPr>
          <w:rFonts w:hint="eastAsia"/>
        </w:rPr>
        <w:br/>
      </w:r>
      <w:r>
        <w:rPr>
          <w:rFonts w:hint="eastAsia"/>
        </w:rPr>
        <w:t>　　　　　　2、通用级聚苯乙烯采购模式</w:t>
      </w:r>
      <w:r>
        <w:rPr>
          <w:rFonts w:hint="eastAsia"/>
        </w:rPr>
        <w:br/>
      </w:r>
      <w:r>
        <w:rPr>
          <w:rFonts w:hint="eastAsia"/>
        </w:rPr>
        <w:t>　　　　　　3、通用级聚苯乙烯销售模式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2025年全球通用级聚苯乙烯行业市场运行形势分析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2025年全球通用级聚苯乙烯行业发展概况</w:t>
      </w:r>
      <w:r>
        <w:rPr>
          <w:rFonts w:hint="eastAsia"/>
        </w:rPr>
        <w:br/>
      </w:r>
      <w:r>
        <w:rPr>
          <w:rFonts w:hint="eastAsia"/>
        </w:rPr>
        <w:t>　　第二节 全球通用级聚苯乙烯行业发展走势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一、全球通用级聚苯乙烯行业市场分布情况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二、全球通用级聚苯乙烯行业发展趋势分析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全球通用级聚苯乙烯行业重点国家和区域分析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2024-2025年中国通用级聚苯乙烯行业发展环境分析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通用级聚苯乙烯行业经济环境分析</w:t>
      </w:r>
      <w:r>
        <w:rPr>
          <w:rFonts w:hint="eastAsia"/>
        </w:rPr>
        <w:br/>
      </w:r>
      <w:r>
        <w:rPr>
          <w:rFonts w:hint="eastAsia"/>
        </w:rPr>
        <w:t>　　第二节 通用级聚苯乙烯行业政策环境分析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一、通用级聚苯乙烯行业政策影响分析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二、相关通用级聚苯乙烯行业标准分析</w:t>
      </w:r>
      <w:r>
        <w:rPr>
          <w:rFonts w:hint="eastAsia"/>
        </w:rPr>
        <w:br/>
      </w:r>
      <w:r>
        <w:rPr>
          <w:rFonts w:hint="eastAsia"/>
        </w:rPr>
        <w:t>　　第三节 通用级聚苯乙烯行业社会环境分析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2024-2025年通用级聚苯乙烯行业技术发展现状及趋势分析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通用级聚苯乙烯行业技术发展现状分析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国内外通用级聚苯乙烯行业技术差异与原因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通用级聚苯乙烯行业技术发展方向、趋势预测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提升通用级聚苯乙烯行业技术能力策略建议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中国通用级聚苯乙烯行业市场供需状况分析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中国通用级聚苯乙烯行业市场规模情况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中国通用级聚苯乙烯行业盈利情况分析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中国通用级聚苯乙烯行业市场需求状况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一、2019-2024年通用级聚苯乙烯行业市场需求情况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二、通用级聚苯乙烯行业市场需求特点分析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三、2025-2031年通用级聚苯乙烯行业市场需求预测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中国通用级聚苯乙烯行业产量情况分析与预测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一、2019-2024年通用级聚苯乙烯行业产量统计分析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二、2025年通用级聚苯乙烯行业产量特点分析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三、2025-2031年通用级聚苯乙烯行业产量预测分析</w:t>
      </w:r>
      <w:r>
        <w:rPr>
          <w:rFonts w:hint="eastAsia"/>
        </w:rPr>
        <w:br/>
      </w:r>
      <w:r>
        <w:rPr>
          <w:rFonts w:hint="eastAsia"/>
        </w:rPr>
        <w:t>　　第五节 通用级聚苯乙烯行业市场供需平衡状况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通用级聚苯乙烯行业细分产品市场调研分析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中国通用级聚苯乙烯行业进出口情况分析预测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2019-2024年中国通用级聚苯乙烯行业进出口情况分析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一、2019-2024年中国通用级聚苯乙烯行业进口分析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二、2019-2024年中国通用级聚苯乙烯行业出口分析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2025-2031年中国通用级聚苯乙烯行业进出口情况预测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一、2025-2031年中国通用级聚苯乙烯行业进口预测分析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二、2025-2031年中国通用级聚苯乙烯行业出口预测分析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影响通用级聚苯乙烯行业进出口变化的主要原因分析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2019-2024年中国通用级聚苯乙烯行业区域市场分析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中国通用级聚苯乙烯行业区域市场结构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重点地区通用级聚苯乙烯行业调研分析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一、重点地区（一）通用级聚苯乙烯市场分析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二、重点地区（二）通用级聚苯乙烯市场分析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三、重点地区（三）通用级聚苯乙烯市场分析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四、重点地区（四）通用级聚苯乙烯市场分析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五、重点地区（五）通用级聚苯乙烯市场分析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中国通用级聚苯乙烯行业市场行情分析预测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通用级聚苯乙烯价格影响因素分析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2019-2024年中国通用级聚苯乙烯市场价格趋向分析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2025-2031年中国通用级聚苯乙烯市场价格趋向预测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通用级聚苯乙烯行业上、下游市场分析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通用级聚苯乙烯行业上游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通用级聚苯乙烯行业下游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通用级聚苯乙烯行业竞争格局分析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通用级聚苯乙烯行业集中度分析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一、通用级聚苯乙烯市场集中度分析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二、通用级聚苯乙烯企业集中度分析</w:t>
      </w:r>
      <w:r>
        <w:rPr>
          <w:rFonts w:hint="eastAsia"/>
        </w:rPr>
        <w:br/>
      </w:r>
      <w:r>
        <w:rPr>
          <w:rFonts w:hint="eastAsia"/>
        </w:rPr>
        <w:t>　　　　三、通用级聚苯乙烯区域集中度分析</w:t>
      </w:r>
      <w:r>
        <w:rPr>
          <w:rFonts w:hint="eastAsia"/>
        </w:rPr>
        <w:br/>
      </w:r>
      <w:r>
        <w:rPr>
          <w:rFonts w:hint="eastAsia"/>
        </w:rPr>
        <w:t>　　第二节 通用级聚苯乙烯行业竞争格局分析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一、2025年通用级聚苯乙烯行业竞争分析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二、2025年中外通用级聚苯乙烯产品竞争分析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三、2019-2024年中国通用级聚苯乙烯市场竞争分析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四、2025-2031年国内主要通用级聚苯乙烯企业动向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通用级聚苯乙烯行业重点企业发展调研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通用级聚苯乙烯重点企业（一）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通用级聚苯乙烯重点企业（二）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通用级聚苯乙烯重点企业（三）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通用级聚苯乙烯重点企业（四）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通用级聚苯乙烯重点企业（五）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通用级聚苯乙烯重点企业（六）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通用级聚苯乙烯企业发展策略分析</w:t>
      </w:r>
      <w:r>
        <w:rPr>
          <w:rFonts w:hint="eastAsia"/>
        </w:rPr>
        <w:br/>
      </w:r>
      <w:r>
        <w:rPr>
          <w:rFonts w:hint="eastAsia"/>
        </w:rPr>
        <w:t>　　第一节 通用级聚苯乙烯市场策略分析</w:t>
      </w:r>
      <w:r>
        <w:rPr>
          <w:rFonts w:hint="eastAsia"/>
        </w:rPr>
        <w:br/>
      </w:r>
      <w:r>
        <w:rPr>
          <w:rFonts w:hint="eastAsia"/>
        </w:rPr>
        <w:t>　　　　一、通用级聚苯乙烯价格策略分析</w:t>
      </w:r>
      <w:r>
        <w:rPr>
          <w:rFonts w:hint="eastAsia"/>
        </w:rPr>
        <w:br/>
      </w:r>
      <w:r>
        <w:rPr>
          <w:rFonts w:hint="eastAsia"/>
        </w:rPr>
        <w:t>　　　　二、通用级聚苯乙烯渠道策略分析</w:t>
      </w:r>
      <w:r>
        <w:rPr>
          <w:rFonts w:hint="eastAsia"/>
        </w:rPr>
        <w:br/>
      </w:r>
      <w:r>
        <w:rPr>
          <w:rFonts w:hint="eastAsia"/>
        </w:rPr>
        <w:t>　　第二节 通用级聚苯乙烯销售策略分析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提高通用级聚苯乙烯企业竞争力的策略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一、提高中国通用级聚苯乙烯企业核心竞争力的对策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二、通用级聚苯乙烯企业提升竞争力的主要方向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三、影响通用级聚苯乙烯企业核心竞争力的因素及提升途径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四、提高通用级聚苯乙烯企业竞争力的策略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对我国通用级聚苯乙烯品牌的战略思考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一、通用级聚苯乙烯实施品牌战略的意义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二、通用级聚苯乙烯企业品牌的现状分析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三、我国通用级聚苯乙烯企业的品牌战略</w:t>
      </w:r>
      <w:r>
        <w:rPr>
          <w:rFonts w:hint="eastAsia"/>
        </w:rPr>
        <w:br/>
      </w:r>
      <w:r>
        <w:rPr>
          <w:rFonts w:hint="eastAsia"/>
        </w:rPr>
        <w:t>　　　　四、通用级聚苯乙烯品牌战略管理的策略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中国通用级聚苯乙烯行业营销策略分析</w:t>
      </w:r>
      <w:r>
        <w:rPr>
          <w:rFonts w:hint="eastAsia"/>
        </w:rPr>
        <w:br/>
      </w:r>
      <w:r>
        <w:rPr>
          <w:rFonts w:hint="eastAsia"/>
        </w:rPr>
        <w:t>　　第一节 通用级聚苯乙烯市场推广策略研究分析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一、做好通用级聚苯乙烯产品导入</w:t>
      </w:r>
      <w:r>
        <w:rPr>
          <w:rFonts w:hint="eastAsia"/>
        </w:rPr>
        <w:br/>
      </w:r>
      <w:r>
        <w:rPr>
          <w:rFonts w:hint="eastAsia"/>
        </w:rPr>
        <w:t>　　　　二、做好通用级聚苯乙烯产品组合和产品线决策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三、通用级聚苯乙烯行业城市市场推广策略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通用级聚苯乙烯行业渠道营销研究分析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一、通用级聚苯乙烯行业营销环境分析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二、通用级聚苯乙烯行业现存的营销渠道分析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三、通用级聚苯乙烯行业终端市场营销管理策略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通用级聚苯乙烯行业营销战略研究分析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一、中国通用级聚苯乙烯行业有效整合营销策略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二、建立通用级聚苯乙烯行业厂商的双嬴模式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2025-2031年中国通用级聚苯乙烯行业前景与风险预测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2025年通用级聚苯乙烯市场前景分析</w:t>
      </w:r>
      <w:r>
        <w:rPr>
          <w:rFonts w:hint="eastAsia"/>
        </w:rPr>
        <w:br/>
      </w:r>
      <w:r>
        <w:rPr>
          <w:rFonts w:hint="eastAsia"/>
        </w:rPr>
        <w:t>　　第二节 2025年通用级聚苯乙烯发展趋势预测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2025-2031年中国通用级聚苯乙烯行业投资特性分析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一、2025-2031年中国通用级聚苯乙烯行业进入壁垒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二、2025-2031年中国通用级聚苯乙烯行业盈利模式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三、2025-2031年中国通用级聚苯乙烯行业盈利因素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2025-2031年中国通用级聚苯乙烯行业投资机会分析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一、2025-2031年中国通用级聚苯乙烯细分市场投资机会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二、2025-2031年中国通用级聚苯乙烯行业区域市场投资潜力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2025-2031年中国通用级聚苯乙烯行业投资风险分析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一、2025-2031年中国通用级聚苯乙烯行业市场竞争风险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二、2025-2031年中国通用级聚苯乙烯行业技术风险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三、2025-2031年中国通用级聚苯乙烯行业政策风险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四、2025-2031年中国通用级聚苯乙烯行业进入退出风险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2025-2031年中国通用级聚苯乙烯行业盈利模式与投资策略分析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国外通用级聚苯乙烯行业投资现状及经营模式分析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一、境外通用级聚苯乙烯行业成长情况调查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中国通用级聚苯乙烯行业商业模式探讨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中国通用级聚苯乙烯行业投资国际化发展战略分析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中国通用级聚苯乙烯行业投资策略分析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中国通用级聚苯乙烯行业资本运作战略选择方案研究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中智⋅林⋅－中国通用级聚苯乙烯行业多元化经营战略的可行性分析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通用级聚苯乙烯行业历程</w:t>
      </w:r>
      <w:r>
        <w:rPr>
          <w:rFonts w:hint="eastAsia"/>
        </w:rPr>
        <w:br/>
      </w:r>
      <w:r>
        <w:rPr>
          <w:rFonts w:hint="eastAsia"/>
        </w:rPr>
        <w:t>　　图表 通用级聚苯乙烯行业生命周期</w:t>
      </w:r>
      <w:r>
        <w:rPr>
          <w:rFonts w:hint="eastAsia"/>
        </w:rPr>
        <w:br/>
      </w:r>
      <w:r>
        <w:rPr>
          <w:rFonts w:hint="eastAsia"/>
        </w:rPr>
        <w:t>　　图表 通用级聚苯乙烯行业产业链分析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2019-2024年通用级聚苯乙烯行业市场容量分析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2025年中国通用级聚苯乙烯行业需求领域分布格局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2025年中国通用级聚苯乙烯进口国家及地区分析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2025年中国通用级聚苯乙烯出口国家及地区分析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2019-2024年中国通用级聚苯乙烯行业企业平均规模情况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a30c68cf14024" w:history="1">
        <w:r>
          <w:rPr>
            <w:rStyle w:val="Hyperlink"/>
          </w:rPr>
          <w:t>2025-2031年中国通用级聚苯乙烯行业现状调研与趋势分析报告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a30c68cf14024" w:history="1">
        <w:r>
          <w:rPr>
            <w:rStyle w:val="Hyperlink"/>
          </w:rPr>
          <w:t>https://www.20087.com/0/55/TongYongJiJuBenYiXiHangYeQianJingQuShi.html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热点：水性丙烯酸树脂、通用级聚苯乙烯粒有毒吗、聚酰亚胺树脂、通用级聚苯乙烯价格多少一吨、透苯用途、通用级聚苯乙烯GPPS和LPPS、水性聚氨酯树脂、通用级聚苯乙烯能做一次性餐具吗、pvc树脂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dd0d9c3684112" w:history="1">
      <w:r>
        <w:rPr>
          <w:rStyle w:val="Hyperlink"/>
        </w:rPr>
        <w:t>2025-2031年中国通用级聚苯乙烯行业现状调研与趋势分析报告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ongYongJiJuBenYiXiHangYeQianJingQuShi.html" TargetMode="External" Id="Rcada30c68cf1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ongYongJiJuBenYiXiHangYeQianJingQuShi.html" TargetMode="External" Id="R3a4dd0d9c368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2024-10-08T07:10:00Z</dcterms:created>
  <dcterms:modified xsi:type="dcterms:W3CDTF">2024-10-08T08:10:00Z</dcterms:modified>
  <dc:subject>2025-2031年中国通用级聚苯乙烯行业现状调研与趋势分析报告</dc:subject>
  <dc:title>2025-2031年中国通用级聚苯乙烯行业现状调研与趋势分析报告</dc:title>
  <cp:keywords>2025-2031年中国通用级聚苯乙烯行业现状调研与趋势分析报告</cp:keywords>
  <dc:description>2025-2031年中国通用级聚苯乙烯行业现状调研与趋势分析报告</dc:description>
</cp:coreProperties>
</file>