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78e95b0e04980" w:history="1">
              <w:r>
                <w:rPr>
                  <w:rStyle w:val="Hyperlink"/>
                </w:rPr>
                <w:t>2025-2031年中国速凝剂行业市场调查及投资前景预测报告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78e95b0e04980" w:history="1">
              <w:r>
                <w:rPr>
                  <w:rStyle w:val="Hyperlink"/>
                </w:rPr>
                <w:t>2025-2031年中国速凝剂行业市场调查及投资前景预测报告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78e95b0e04980" w:history="1">
                <w:r>
                  <w:rPr>
                    <w:rStyle w:val="Hyperlink"/>
                  </w:rPr>
                  <w:t>https://www.20087.com/0/95/SuNingJiHangYeFenXi.html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凝剂主要用于混凝土和砂浆的快速固化，尤其在隧道、桥梁和紧急维修工程中不可或缺。近年来，随着基础设施建设的加速和建筑技术的进步，对速凝剂的性能要求越来越高。目前，速凝剂的研发正朝着提高固化速度、增强早期强度和改善工作性能的方向发展，同时减少对混凝土最终强度和耐久性的影响。</w:t>
      </w:r>
      <w:r>
        <w:rPr>
          <w:rFonts w:hint="eastAsia"/>
        </w:rPr>
        <w:br/>
      </w:r>
      <w:r>
        <w:rPr>
          <w:rFonts w:hint="eastAsia"/>
        </w:rPr>
        <w:t>　　未来，速凝剂将更加注重环保和健康安全。绿色速凝剂，如基于天然矿物和有机化合物的产品，将替代传统含碱和氯化物的配方，减少对工人的健康危害和对环境的污染。同时，智能化速凝剂的研发，如通过纳米技术改善分散性和反应性，将使施工更加高效可控。此外，速凝剂的配方将更加个性化，以适应不同施工条件和特殊工程需求，如低温固化和高湿度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78e95b0e04980" w:history="1">
        <w:r>
          <w:rPr>
            <w:rStyle w:val="Hyperlink"/>
          </w:rPr>
          <w:t>2025-2031年中国速凝剂行业市场调查及投资前景预测报告</w:t>
        </w:r>
      </w:hyperlink>
      <w:r>
        <w:rPr>
          <w:rFonts w:hint="eastAsia"/>
        </w:rPr>
        <w:t>》系统分析了速凝剂行业的产业链结构、市场规模及需求特征，详细解读了价格体系与行业现状。基于严谨的数据分析与市场洞察，报告科学预测了速凝剂行业前景与发展趋势。同时，重点剖析了速凝剂重点企业的竞争格局、市场集中度及品牌影响力，并对速凝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速凝剂行业概述</w:t>
      </w:r>
      <w:r>
        <w:rPr>
          <w:rFonts w:hint="eastAsia"/>
        </w:rPr>
        <w:br/>
      </w:r>
      <w:r>
        <w:rPr>
          <w:rFonts w:hint="eastAsia"/>
        </w:rPr>
        <w:t>　　第一节 速凝剂行业界定</w:t>
      </w:r>
      <w:r>
        <w:rPr>
          <w:rFonts w:hint="eastAsia"/>
        </w:rPr>
        <w:br/>
      </w:r>
      <w:r>
        <w:rPr>
          <w:rFonts w:hint="eastAsia"/>
        </w:rPr>
        <w:t>　　第二节 速凝剂行业发展历程</w:t>
      </w:r>
      <w:r>
        <w:rPr>
          <w:rFonts w:hint="eastAsia"/>
        </w:rPr>
        <w:br/>
      </w:r>
      <w:r>
        <w:rPr>
          <w:rFonts w:hint="eastAsia"/>
        </w:rPr>
        <w:t>　　第三节 速凝剂产业链分析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二、速凝剂产业链模型分析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中国速凝剂行业发展环境分析</w:t>
      </w:r>
      <w:r>
        <w:rPr>
          <w:rFonts w:hint="eastAsia"/>
        </w:rPr>
        <w:br/>
      </w:r>
      <w:r>
        <w:rPr>
          <w:rFonts w:hint="eastAsia"/>
        </w:rPr>
        <w:t>　　第一节 速凝剂行业经济环境分析</w:t>
      </w:r>
      <w:r>
        <w:rPr>
          <w:rFonts w:hint="eastAsia"/>
        </w:rPr>
        <w:br/>
      </w:r>
      <w:r>
        <w:rPr>
          <w:rFonts w:hint="eastAsia"/>
        </w:rPr>
        <w:t>　　第二节 速凝剂行业政策环境分析</w:t>
      </w:r>
      <w:r>
        <w:rPr>
          <w:rFonts w:hint="eastAsia"/>
        </w:rPr>
        <w:br/>
      </w:r>
      <w:r>
        <w:rPr>
          <w:rFonts w:hint="eastAsia"/>
        </w:rPr>
        <w:t>　　　　一、速凝剂行业政策影响分析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二、相关速凝剂行业标准分析</w:t>
      </w:r>
      <w:r>
        <w:rPr>
          <w:rFonts w:hint="eastAsia"/>
        </w:rPr>
        <w:br/>
      </w:r>
      <w:r>
        <w:rPr>
          <w:rFonts w:hint="eastAsia"/>
        </w:rPr>
        <w:t>　　第三节 速凝剂行业社会环境分析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国内外速凝剂行业技术差异与原因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速凝剂行业技术发展方向、趋势预测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2024-2025年全球速凝剂行业市场运行形势分析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2024-2025年全球速凝剂行业发展概况</w:t>
      </w:r>
      <w:r>
        <w:rPr>
          <w:rFonts w:hint="eastAsia"/>
        </w:rPr>
        <w:br/>
      </w:r>
      <w:r>
        <w:rPr>
          <w:rFonts w:hint="eastAsia"/>
        </w:rPr>
        <w:t>　　第二节 全球速凝剂行业发展走势</w:t>
      </w:r>
      <w:r>
        <w:rPr>
          <w:rFonts w:hint="eastAsia"/>
        </w:rPr>
        <w:br/>
      </w:r>
      <w:r>
        <w:rPr>
          <w:rFonts w:hint="eastAsia"/>
        </w:rPr>
        <w:t>　　　　一、全球速凝剂行业市场分布情况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二、全球速凝剂行业发展趋势分析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全球速凝剂行业重点国家和区域分析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中国速凝剂行业供给与需求情况分析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2019-2024年中国速凝剂行业总体规模</w:t>
      </w:r>
      <w:r>
        <w:rPr>
          <w:rFonts w:hint="eastAsia"/>
        </w:rPr>
        <w:br/>
      </w:r>
      <w:r>
        <w:rPr>
          <w:rFonts w:hint="eastAsia"/>
        </w:rPr>
        <w:t>　　第二节 中国速凝剂行业盈利情况分析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中国速凝剂行业产量情况分析与预测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一、2019-2024年速凝剂行业产量统计分析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二、2025年速凝剂行业产量特点分析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三、2025-2031年中国速凝剂行业产量预测分析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中国速凝剂行业需求概况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一、2019-2024年中国速凝剂行业需求情况分析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二、2025年中国速凝剂行业市场需求特点分析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三、2025-2031年中国速凝剂市场需求预测分析</w:t>
      </w:r>
      <w:r>
        <w:rPr>
          <w:rFonts w:hint="eastAsia"/>
        </w:rPr>
        <w:br/>
      </w:r>
      <w:r>
        <w:rPr>
          <w:rFonts w:hint="eastAsia"/>
        </w:rPr>
        <w:t>　　第五节 速凝剂产业供需平衡状况分析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速凝剂细分市场深度分析</w:t>
      </w:r>
      <w:r>
        <w:rPr>
          <w:rFonts w:hint="eastAsia"/>
        </w:rPr>
        <w:br/>
      </w:r>
      <w:r>
        <w:rPr>
          <w:rFonts w:hint="eastAsia"/>
        </w:rPr>
        <w:t>　　第一节 速凝剂细分市场（一）发展研究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速凝剂细分市场（二）发展研究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2019-2024年中国速凝剂行业总体发展状况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中国速凝剂行业规模情况分析</w:t>
      </w:r>
      <w:r>
        <w:rPr>
          <w:rFonts w:hint="eastAsia"/>
        </w:rPr>
        <w:br/>
      </w:r>
      <w:r>
        <w:rPr>
          <w:rFonts w:hint="eastAsia"/>
        </w:rPr>
        <w:t>　　　　一、速凝剂行业单位规模情况分析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二、速凝剂行业人员规模状况分析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三、速凝剂行业资产规模状况分析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四、速凝剂行业市场规模状况分析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五、速凝剂行业敏感性分析</w:t>
      </w:r>
      <w:r>
        <w:rPr>
          <w:rFonts w:hint="eastAsia"/>
        </w:rPr>
        <w:br/>
      </w:r>
      <w:r>
        <w:rPr>
          <w:rFonts w:hint="eastAsia"/>
        </w:rPr>
        <w:t>　　第二节 中国速凝剂行业财务能力分析</w:t>
      </w:r>
      <w:r>
        <w:rPr>
          <w:rFonts w:hint="eastAsia"/>
        </w:rPr>
        <w:br/>
      </w:r>
      <w:r>
        <w:rPr>
          <w:rFonts w:hint="eastAsia"/>
        </w:rPr>
        <w:t>　　　　一、速凝剂行业盈利能力分析</w:t>
      </w:r>
      <w:r>
        <w:rPr>
          <w:rFonts w:hint="eastAsia"/>
        </w:rPr>
        <w:br/>
      </w:r>
      <w:r>
        <w:rPr>
          <w:rFonts w:hint="eastAsia"/>
        </w:rPr>
        <w:t>　　　　二、速凝剂行业偿债能力分析</w:t>
      </w:r>
      <w:r>
        <w:rPr>
          <w:rFonts w:hint="eastAsia"/>
        </w:rPr>
        <w:br/>
      </w:r>
      <w:r>
        <w:rPr>
          <w:rFonts w:hint="eastAsia"/>
        </w:rPr>
        <w:t>　　　　三、速凝剂行业营运能力分析</w:t>
      </w:r>
      <w:r>
        <w:rPr>
          <w:rFonts w:hint="eastAsia"/>
        </w:rPr>
        <w:br/>
      </w:r>
      <w:r>
        <w:rPr>
          <w:rFonts w:hint="eastAsia"/>
        </w:rPr>
        <w:t>　　　　四、速凝剂行业发展能力分析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2019-2024年中国速凝剂行业区域市场分析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中国速凝剂行业区域市场结构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重点地区速凝剂行业调研分析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一、重点地区（一）速凝剂市场分析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二、重点地区（二）速凝剂市场分析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三、重点地区（三）速凝剂市场分析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四、重点地区（四）速凝剂市场分析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五、重点地区（五）速凝剂市场分析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中国速凝剂行业进出口情况分析预测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中国速凝剂行业进口情况分析预测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一、2019-2024年中国速凝剂行业进口情况分析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二、2024-2025年中国速凝剂行业进口特点分析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三、2025-2031年中国速凝剂行业进口情况预测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中国速凝剂行业出口情况分析预测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一、2019-2024年中国速凝剂行业出口情况分析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二、2024-2025年中国速凝剂行业出口特点分析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二、2025-2031年中国速凝剂行业出口情况预测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影响中国速凝剂行业进出口因素分析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速凝剂行业上、下游市场分析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速凝剂行业上游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速凝剂行业下游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速凝剂行业竞争格局分析</w:t>
      </w:r>
      <w:r>
        <w:rPr>
          <w:rFonts w:hint="eastAsia"/>
        </w:rPr>
        <w:br/>
      </w:r>
      <w:r>
        <w:rPr>
          <w:rFonts w:hint="eastAsia"/>
        </w:rPr>
        <w:t>　　第一节 速凝剂行业集中度分析</w:t>
      </w:r>
      <w:r>
        <w:rPr>
          <w:rFonts w:hint="eastAsia"/>
        </w:rPr>
        <w:br/>
      </w:r>
      <w:r>
        <w:rPr>
          <w:rFonts w:hint="eastAsia"/>
        </w:rPr>
        <w:t>　　　　一、速凝剂市场集中度分析</w:t>
      </w:r>
      <w:r>
        <w:rPr>
          <w:rFonts w:hint="eastAsia"/>
        </w:rPr>
        <w:br/>
      </w:r>
      <w:r>
        <w:rPr>
          <w:rFonts w:hint="eastAsia"/>
        </w:rPr>
        <w:t>　　　　二、速凝剂企业集中度分析</w:t>
      </w:r>
      <w:r>
        <w:rPr>
          <w:rFonts w:hint="eastAsia"/>
        </w:rPr>
        <w:br/>
      </w:r>
      <w:r>
        <w:rPr>
          <w:rFonts w:hint="eastAsia"/>
        </w:rPr>
        <w:t>　　　　三、速凝剂区域集中度分析</w:t>
      </w:r>
      <w:r>
        <w:rPr>
          <w:rFonts w:hint="eastAsia"/>
        </w:rPr>
        <w:br/>
      </w:r>
      <w:r>
        <w:rPr>
          <w:rFonts w:hint="eastAsia"/>
        </w:rPr>
        <w:t>　　第二节 速凝剂行业竞争格局分析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一、2024-2025年速凝剂行业竞争分析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二、2024-2025年中外速凝剂产品竞争分析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三、2025年中国速凝剂市场竞争分析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四、2025-2031年国内主要速凝剂企业动向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速凝剂企业营销策略及建议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一、速凝剂价格策略分析</w:t>
      </w:r>
      <w:r>
        <w:rPr>
          <w:rFonts w:hint="eastAsia"/>
        </w:rPr>
        <w:br/>
      </w:r>
      <w:r>
        <w:rPr>
          <w:rFonts w:hint="eastAsia"/>
        </w:rPr>
        <w:t>　　　　二、速凝剂渠道策略分析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提高速凝剂企业竞争力的策略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一、提高中国速凝剂企业核心竞争力的对策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二、速凝剂企业提升竞争力的主要方向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三、影响速凝剂企业核心竞争力的因素及提升途径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四、济研：提高速凝剂企业竞争力的策略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对我国速凝剂品牌的战略思考</w:t>
      </w:r>
      <w:r>
        <w:rPr>
          <w:rFonts w:hint="eastAsia"/>
        </w:rPr>
        <w:br/>
      </w:r>
      <w:r>
        <w:rPr>
          <w:rFonts w:hint="eastAsia"/>
        </w:rPr>
        <w:t>　　　　一、速凝剂实施品牌战略的意义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二、速凝剂企业品牌的现状分析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三、我国速凝剂企业的品牌战略</w:t>
      </w:r>
      <w:r>
        <w:rPr>
          <w:rFonts w:hint="eastAsia"/>
        </w:rPr>
        <w:br/>
      </w:r>
      <w:r>
        <w:rPr>
          <w:rFonts w:hint="eastAsia"/>
        </w:rPr>
        <w:t>　　　　四、速凝剂品牌战略管理的策略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中国速凝剂行业营销策略分析</w:t>
      </w:r>
      <w:r>
        <w:rPr>
          <w:rFonts w:hint="eastAsia"/>
        </w:rPr>
        <w:br/>
      </w:r>
      <w:r>
        <w:rPr>
          <w:rFonts w:hint="eastAsia"/>
        </w:rPr>
        <w:t>　　第一节 速凝剂市场推广策略研究分析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一、做好速凝剂产品导入</w:t>
      </w:r>
      <w:r>
        <w:rPr>
          <w:rFonts w:hint="eastAsia"/>
        </w:rPr>
        <w:br/>
      </w:r>
      <w:r>
        <w:rPr>
          <w:rFonts w:hint="eastAsia"/>
        </w:rPr>
        <w:t>　　　　二、做好速凝剂产品组合和产品线决策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三、速凝剂行业城市市场推广策略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速凝剂行业渠道营销研究分析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一、速凝剂行业营销环境分析</w:t>
      </w:r>
      <w:r>
        <w:rPr>
          <w:rFonts w:hint="eastAsia"/>
        </w:rPr>
        <w:br/>
      </w:r>
      <w:r>
        <w:rPr>
          <w:rFonts w:hint="eastAsia"/>
        </w:rPr>
        <w:t>　　　　二、速凝剂行业现存的营销渠道分析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三、速凝剂行业终端市场营销管理策略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速凝剂行业营销战略研究分析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一、中国速凝剂行业有效整合营销策略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二、建立速凝剂行业厂商的双嬴模式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2025-2031年中国速凝剂行业投资前景与风险预测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2025-2031年中国速凝剂行业投资前景分析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2025-2031年中国速凝剂行业投资特性分析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一、2025-2031年中国速凝剂行业进入壁垒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二、2025-2031年中国速凝剂行业盈利模式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三、2025-2031年中国速凝剂行业盈利因素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2025-2031年中国速凝剂行业投资机会分析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一、2025-2031年中国速凝剂细分市场投资机会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二、2025-2031年中国速凝剂行业区域市场投资潜力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2025-2031年中国速凝剂行业投资风险分析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一、2025-2031年中国速凝剂行业市场竞争风险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二、2025-2031年中国速凝剂行业技术风险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三、2025-2031年中国速凝剂行业政策风险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四、2025-2031年中国速凝剂行业进入退出风险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速凝剂投资机会分析与项目投资建议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速凝剂投资机会分析</w:t>
      </w:r>
      <w:r>
        <w:rPr>
          <w:rFonts w:hint="eastAsia"/>
        </w:rPr>
        <w:br/>
      </w:r>
      <w:r>
        <w:rPr>
          <w:rFonts w:hint="eastAsia"/>
        </w:rPr>
        <w:t>　　第二节 速凝剂投资趋势分析</w:t>
      </w:r>
      <w:r>
        <w:rPr>
          <w:rFonts w:hint="eastAsia"/>
        </w:rPr>
        <w:br/>
      </w:r>
      <w:r>
        <w:rPr>
          <w:rFonts w:hint="eastAsia"/>
        </w:rPr>
        <w:t>　　第三节 (中智-林)项目投资建议</w:t>
      </w:r>
      <w:r>
        <w:rPr>
          <w:rFonts w:hint="eastAsia"/>
        </w:rPr>
        <w:br/>
      </w:r>
      <w:r>
        <w:rPr>
          <w:rFonts w:hint="eastAsia"/>
        </w:rPr>
        <w:t>　　　　一、速凝剂行业投资环境考察</w:t>
      </w:r>
      <w:r>
        <w:rPr>
          <w:rFonts w:hint="eastAsia"/>
        </w:rPr>
        <w:br/>
      </w:r>
      <w:r>
        <w:rPr>
          <w:rFonts w:hint="eastAsia"/>
        </w:rPr>
        <w:t>　　　　二、速凝剂投资风险及控制策略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三、速凝剂产品投资方向建议</w:t>
      </w:r>
      <w:r>
        <w:rPr>
          <w:rFonts w:hint="eastAsia"/>
        </w:rPr>
        <w:br/>
      </w:r>
      <w:r>
        <w:rPr>
          <w:rFonts w:hint="eastAsia"/>
        </w:rPr>
        <w:t>　　　　四、速凝剂项目投资建议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速凝剂行业类别</w:t>
      </w:r>
      <w:r>
        <w:rPr>
          <w:rFonts w:hint="eastAsia"/>
        </w:rPr>
        <w:br/>
      </w:r>
      <w:r>
        <w:rPr>
          <w:rFonts w:hint="eastAsia"/>
        </w:rPr>
        <w:t>　　图表 速凝剂行业产业链调研</w:t>
      </w:r>
      <w:r>
        <w:rPr>
          <w:rFonts w:hint="eastAsia"/>
        </w:rPr>
        <w:br/>
      </w:r>
      <w:r>
        <w:rPr>
          <w:rFonts w:hint="eastAsia"/>
        </w:rPr>
        <w:t>　　图表 速凝剂行业现状</w:t>
      </w:r>
      <w:r>
        <w:rPr>
          <w:rFonts w:hint="eastAsia"/>
        </w:rPr>
        <w:br/>
      </w:r>
      <w:r>
        <w:rPr>
          <w:rFonts w:hint="eastAsia"/>
        </w:rPr>
        <w:t>　　图表 速凝剂行业标准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2019-2024年中国速凝剂行业市场规模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2024年中国速凝剂行业产能</w:t>
      </w:r>
      <w:r>
        <w:rPr>
          <w:rFonts w:hint="eastAsia"/>
        </w:rPr>
        <w:br/>
      </w:r>
      <w:r>
        <w:rPr>
          <w:rFonts w:hint="eastAsia"/>
        </w:rPr>
        <w:t>　　图表 2019-2024年中国速凝剂行业产量统计</w:t>
      </w:r>
      <w:r>
        <w:rPr>
          <w:rFonts w:hint="eastAsia"/>
        </w:rPr>
        <w:br/>
      </w:r>
      <w:r>
        <w:rPr>
          <w:rFonts w:hint="eastAsia"/>
        </w:rPr>
        <w:t>　　图表 速凝剂行业动态</w:t>
      </w:r>
      <w:r>
        <w:rPr>
          <w:rFonts w:hint="eastAsia"/>
        </w:rPr>
        <w:br/>
      </w:r>
      <w:r>
        <w:rPr>
          <w:rFonts w:hint="eastAsia"/>
        </w:rPr>
        <w:t>　　图表 2019-2024年中国速凝剂市场需求量</w:t>
      </w:r>
      <w:r>
        <w:rPr>
          <w:rFonts w:hint="eastAsia"/>
        </w:rPr>
        <w:br/>
      </w:r>
      <w:r>
        <w:rPr>
          <w:rFonts w:hint="eastAsia"/>
        </w:rPr>
        <w:t>　　图表 2024年中国速凝剂行业需求区域调研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2019-2024年中国速凝剂行情</w:t>
      </w:r>
      <w:r>
        <w:rPr>
          <w:rFonts w:hint="eastAsia"/>
        </w:rPr>
        <w:br/>
      </w:r>
      <w:r>
        <w:rPr>
          <w:rFonts w:hint="eastAsia"/>
        </w:rPr>
        <w:t>　　图表 2019-2024年中国速凝剂价格走势图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2019-2024年中国速凝剂行业销售收入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2019-2024年中国速凝剂行业盈利情况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2019-2024年中国速凝剂进口统计</w:t>
      </w:r>
      <w:r>
        <w:rPr>
          <w:rFonts w:hint="eastAsia"/>
        </w:rPr>
        <w:br/>
      </w:r>
      <w:r>
        <w:rPr>
          <w:rFonts w:hint="eastAsia"/>
        </w:rPr>
        <w:t>　　图表 2019-2024年中国速凝剂出口统计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**地区速凝剂市场规模</w:t>
      </w:r>
      <w:r>
        <w:rPr>
          <w:rFonts w:hint="eastAsia"/>
        </w:rPr>
        <w:br/>
      </w:r>
      <w:r>
        <w:rPr>
          <w:rFonts w:hint="eastAsia"/>
        </w:rPr>
        <w:t>　　图表 **地区速凝剂行业市场需求</w:t>
      </w:r>
      <w:r>
        <w:rPr>
          <w:rFonts w:hint="eastAsia"/>
        </w:rPr>
        <w:br/>
      </w:r>
      <w:r>
        <w:rPr>
          <w:rFonts w:hint="eastAsia"/>
        </w:rPr>
        <w:t>　　图表 **地区速凝剂市场调研</w:t>
      </w:r>
      <w:r>
        <w:rPr>
          <w:rFonts w:hint="eastAsia"/>
        </w:rPr>
        <w:br/>
      </w:r>
      <w:r>
        <w:rPr>
          <w:rFonts w:hint="eastAsia"/>
        </w:rPr>
        <w:t>　　图表 **地区速凝剂行业市场需求分析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**地区速凝剂市场规模</w:t>
      </w:r>
      <w:r>
        <w:rPr>
          <w:rFonts w:hint="eastAsia"/>
        </w:rPr>
        <w:br/>
      </w:r>
      <w:r>
        <w:rPr>
          <w:rFonts w:hint="eastAsia"/>
        </w:rPr>
        <w:t>　　图表 **地区速凝剂行业市场需求</w:t>
      </w:r>
      <w:r>
        <w:rPr>
          <w:rFonts w:hint="eastAsia"/>
        </w:rPr>
        <w:br/>
      </w:r>
      <w:r>
        <w:rPr>
          <w:rFonts w:hint="eastAsia"/>
        </w:rPr>
        <w:t>　　图表 **地区速凝剂市场调研</w:t>
      </w:r>
      <w:r>
        <w:rPr>
          <w:rFonts w:hint="eastAsia"/>
        </w:rPr>
        <w:br/>
      </w:r>
      <w:r>
        <w:rPr>
          <w:rFonts w:hint="eastAsia"/>
        </w:rPr>
        <w:t>　　图表 **地区速凝剂行业市场需求分析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速凝剂行业竞争对手分析</w:t>
      </w:r>
      <w:r>
        <w:rPr>
          <w:rFonts w:hint="eastAsia"/>
        </w:rPr>
        <w:br/>
      </w:r>
      <w:r>
        <w:rPr>
          <w:rFonts w:hint="eastAsia"/>
        </w:rPr>
        <w:t>　　图表 速凝剂重点企业（一）基本信息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2025-2031年中国速凝剂行业市场规模预测</w:t>
      </w:r>
      <w:r>
        <w:rPr>
          <w:rFonts w:hint="eastAsia"/>
        </w:rPr>
        <w:br/>
      </w:r>
      <w:r>
        <w:rPr>
          <w:rFonts w:hint="eastAsia"/>
        </w:rPr>
        <w:t>　　图表 速凝剂行业准入条件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2025-2031年中国速凝剂行业信息化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2025-2031年中国速凝剂市场前景</w:t>
      </w:r>
      <w:r>
        <w:rPr>
          <w:rFonts w:hint="eastAsia"/>
        </w:rPr>
        <w:br/>
      </w:r>
      <w:r>
        <w:rPr>
          <w:rFonts w:hint="eastAsia"/>
        </w:rPr>
        <w:t>　　图表 2025-2031年中国速凝剂行业风险分析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78e95b0e04980" w:history="1">
        <w:r>
          <w:rPr>
            <w:rStyle w:val="Hyperlink"/>
          </w:rPr>
          <w:t>2025-2031年中国速凝剂行业市场调查及投资前景预测报告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78e95b0e04980" w:history="1">
        <w:r>
          <w:rPr>
            <w:rStyle w:val="Hyperlink"/>
          </w:rPr>
          <w:t>https://www.20087.com/0/95/SuNingJiHangYeFenXi.html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热点：速凝剂成分及配方、速凝剂作用、速凝剂作用、速凝剂是什么东西、速凝剂原理、速凝剂使用方法、速凝剂桶、速凝剂规范、速凝剂国标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a26757b5e40df" w:history="1">
      <w:r>
        <w:rPr>
          <w:rStyle w:val="Hyperlink"/>
        </w:rPr>
        <w:t>2025-2031年中国速凝剂行业市场调查及投资前景预测报告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uNingJiHangYeFenXi.html" TargetMode="External" Id="Ref078e95b0e0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uNingJiHangYeFenXi.html" TargetMode="External" Id="Rb9ba26757b5e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2024-12-20T05:27:00Z</dcterms:created>
  <dcterms:modified xsi:type="dcterms:W3CDTF">2024-12-20T06:27:00Z</dcterms:modified>
  <dc:subject>2025-2031年中国速凝剂行业市场调查及投资前景预测报告</dc:subject>
  <dc:title>2025-2031年中国速凝剂行业市场调查及投资前景预测报告</dc:title>
  <cp:keywords>2025-2031年中国速凝剂行业市场调查及投资前景预测报告</cp:keywords>
  <dc:description>2025-2031年中国速凝剂行业市场调查及投资前景预测报告</dc:description>
</cp:coreProperties>
</file>