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41eed0f134fd6" w:history="1">
              <w:r>
                <w:rPr>
                  <w:rStyle w:val="Hyperlink"/>
                </w:rPr>
                <w:t>中国钕铁硼永磁材料行业现状调研与发展趋势分析报告（2024-2030年）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41eed0f134fd6" w:history="1">
              <w:r>
                <w:rPr>
                  <w:rStyle w:val="Hyperlink"/>
                </w:rPr>
                <w:t>中国钕铁硼永磁材料行业现状调研与发展趋势分析报告（2024-2030年）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41eed0f134fd6" w:history="1">
                <w:r>
                  <w:rPr>
                    <w:rStyle w:val="Hyperlink"/>
                  </w:rPr>
                  <w:t>https://www.20087.com/0/95/NvTiePengYongCiCaiLiaoFaZhanQuSh.html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是最强的永久磁铁之一，因其高磁能积和矫顽力，在风力发电、电动汽车、音响系统和医疗器械等多个领域得到广泛应用。近年来，随着新能源和电动汽车产业的蓬勃发展，钕铁硼永磁材料的需求急剧增长。同时，材料科学的进步和生产工艺的优化，提高了钕铁硼磁体的性能和成本效益。</w:t>
      </w:r>
      <w:r>
        <w:rPr>
          <w:rFonts w:hint="eastAsia"/>
        </w:rPr>
        <w:br/>
      </w:r>
      <w:r>
        <w:rPr>
          <w:rFonts w:hint="eastAsia"/>
        </w:rPr>
        <w:t>　　未来，钕铁硼永磁材料的发展将更加注重可持续性和资源利用效率，包括回收稀土元素和减少对环境的影响。同时，材料科学家将致力于开发更高性能的钕铁硼磁体，以满足更复杂和严苛的工作环境要求。此外，随着磁性材料理论研究的深入，新型磁体的发现和应用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41eed0f134fd6" w:history="1">
        <w:r>
          <w:rPr>
            <w:rStyle w:val="Hyperlink"/>
          </w:rPr>
          <w:t>中国钕铁硼永磁材料行业现状调研与发展趋势分析报告（2024-2030年）</w:t>
        </w:r>
      </w:hyperlink>
      <w:r>
        <w:rPr>
          <w:rFonts w:hint="eastAsia"/>
        </w:rPr>
        <w:t>》基于多年监测调研数据，结合钕铁硼永磁材料行业现状与发展前景，全面分析了钕铁硼永磁材料市场需求、市场规模、产业链构成、价格机制以及钕铁硼永磁材料细分市场特性。钕铁硼永磁材料报告客观评估了市场前景，预测了发展趋势，深入分析了品牌竞争、市场集中度及钕铁硼永磁材料重点企业运营状况。同时，钕铁硼永磁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钕铁硼永磁材料产业概述</w:t>
      </w:r>
      <w:r>
        <w:rPr>
          <w:rFonts w:hint="eastAsia"/>
        </w:rPr>
        <w:br/>
      </w:r>
      <w:r>
        <w:rPr>
          <w:rFonts w:hint="eastAsia"/>
        </w:rPr>
        <w:t>　　第一节 钕铁硼永磁材料定义</w:t>
      </w:r>
      <w:r>
        <w:rPr>
          <w:rFonts w:hint="eastAsia"/>
        </w:rPr>
        <w:br/>
      </w:r>
      <w:r>
        <w:rPr>
          <w:rFonts w:hint="eastAsia"/>
        </w:rPr>
        <w:t>　　第二节 钕铁硼永磁材料分类及应用</w:t>
      </w:r>
      <w:r>
        <w:rPr>
          <w:rFonts w:hint="eastAsia"/>
        </w:rPr>
        <w:br/>
      </w:r>
      <w:r>
        <w:rPr>
          <w:rFonts w:hint="eastAsia"/>
        </w:rPr>
        <w:t>　　第三节 钕铁硼永磁材料产业链结构</w:t>
      </w:r>
      <w:r>
        <w:rPr>
          <w:rFonts w:hint="eastAsia"/>
        </w:rPr>
        <w:br/>
      </w:r>
      <w:r>
        <w:rPr>
          <w:rFonts w:hint="eastAsia"/>
        </w:rPr>
        <w:t>　　第四节 钕铁硼永磁材料产业概述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钕铁硼永磁材料行业国内外市场分析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一、钕铁硼永磁材料国际市场发展历程回顾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二、世界钕铁硼永磁材料产业市场规模</w:t>
      </w:r>
      <w:r>
        <w:rPr>
          <w:rFonts w:hint="eastAsia"/>
        </w:rPr>
        <w:br/>
      </w:r>
      <w:r>
        <w:rPr>
          <w:rFonts w:hint="eastAsia"/>
        </w:rPr>
        <w:t>　　　　三、钕铁硼永磁材料竞争格局分析</w:t>
      </w:r>
      <w:r>
        <w:rPr>
          <w:rFonts w:hint="eastAsia"/>
        </w:rPr>
        <w:br/>
      </w:r>
      <w:r>
        <w:rPr>
          <w:rFonts w:hint="eastAsia"/>
        </w:rPr>
        <w:t>　　　　四、钕铁硼永磁材料国际主要国家发展情况分析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五、钕铁硼永磁材料国际市场发展趋势</w:t>
      </w:r>
      <w:r>
        <w:rPr>
          <w:rFonts w:hint="eastAsia"/>
        </w:rPr>
        <w:br/>
      </w:r>
      <w:r>
        <w:rPr>
          <w:rFonts w:hint="eastAsia"/>
        </w:rPr>
        <w:t>　　第二节 钕铁硼永磁材料行业国内市场分析</w:t>
      </w:r>
      <w:r>
        <w:rPr>
          <w:rFonts w:hint="eastAsia"/>
        </w:rPr>
        <w:br/>
      </w:r>
      <w:r>
        <w:rPr>
          <w:rFonts w:hint="eastAsia"/>
        </w:rPr>
        <w:t>　　钕铁硼需求决定稀土需求。 以来根据稀土行业协会等多个口径统计，钕铁硼产量基本保持在 14 万吨；满足钕铁硼产业对镨钕铽镝的需求，决定了稀土矿的实际市场需求。14 万吨钕铁硼毛坯， 按照常见的镨钕金属添加比例， 假设镨钕金属的添加量为 30%，则大约需求镨钕金属 4.2 万吨；此外考虑到铈铁硼中铈金属对镨钕金属的替代和钕铁硼回收，并折合成镨钕氧化物，则可获得每年钕铁硼对主要稀土金属品种的需求。通过镨钕推算全国稀土矿需求约 18 万吨。 假设废旧钕铁硼回收的镨钕金属占每年需求的25%；此外近年海外稀土矿山开采业也保证了海外对镨钕金属的需求，比如镨钕可从马来西亚等地进口，从中国进口较少。综上，刨除钕铁硼回收和铈铁硼替代的影响，算出每年需要从稀土矿中分离 3.6 万吨氧化镨钕，对应稀土矿需求约 18 万吨。</w:t>
      </w:r>
      <w:r>
        <w:rPr>
          <w:rFonts w:hint="eastAsia"/>
        </w:rPr>
        <w:br/>
      </w:r>
      <w:r>
        <w:rPr>
          <w:rFonts w:hint="eastAsia"/>
        </w:rPr>
        <w:t>　　钕铁硼主要品种需求测算（假设氧化镝用量 3%，铽 0.5%）</w:t>
      </w:r>
      <w:r>
        <w:rPr>
          <w:rFonts w:hint="eastAsia"/>
        </w:rPr>
        <w:br/>
      </w:r>
      <w:r>
        <w:rPr>
          <w:rFonts w:hint="eastAsia"/>
        </w:rPr>
        <w:t>　　　　一、钕铁硼永磁材料国内市场发展历程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二、钕铁硼永磁材料产品及技术动态</w:t>
      </w:r>
      <w:r>
        <w:rPr>
          <w:rFonts w:hint="eastAsia"/>
        </w:rPr>
        <w:br/>
      </w:r>
      <w:r>
        <w:rPr>
          <w:rFonts w:hint="eastAsia"/>
        </w:rPr>
        <w:t>　　　　三、钕铁硼永磁材料竞争格局分析</w:t>
      </w:r>
      <w:r>
        <w:rPr>
          <w:rFonts w:hint="eastAsia"/>
        </w:rPr>
        <w:br/>
      </w:r>
      <w:r>
        <w:rPr>
          <w:rFonts w:hint="eastAsia"/>
        </w:rPr>
        <w:t>　　　　四、钕铁硼永磁材料国内主要地区发展情况分析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五、钕铁硼永磁材料国内市场发展趋势</w:t>
      </w:r>
      <w:r>
        <w:rPr>
          <w:rFonts w:hint="eastAsia"/>
        </w:rPr>
        <w:br/>
      </w:r>
      <w:r>
        <w:rPr>
          <w:rFonts w:hint="eastAsia"/>
        </w:rPr>
        <w:t>　　第三节 钕铁硼永磁材料行业国内外市场对比分析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钕铁硼永磁材料行业发展政策及规划</w:t>
      </w:r>
      <w:r>
        <w:rPr>
          <w:rFonts w:hint="eastAsia"/>
        </w:rPr>
        <w:br/>
      </w:r>
      <w:r>
        <w:rPr>
          <w:rFonts w:hint="eastAsia"/>
        </w:rPr>
        <w:t>　　第一节 稀土产业的宏观调控政策分析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钕铁硼永磁材料政策动态研究</w:t>
      </w:r>
      <w:r>
        <w:rPr>
          <w:rFonts w:hint="eastAsia"/>
        </w:rPr>
        <w:br/>
      </w:r>
      <w:r>
        <w:rPr>
          <w:rFonts w:hint="eastAsia"/>
        </w:rPr>
        <w:t>　　第三节 钕铁硼永磁材料产业政策发展趋势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钕铁硼永磁材料技术工艺及成本结构</w:t>
      </w:r>
      <w:r>
        <w:rPr>
          <w:rFonts w:hint="eastAsia"/>
        </w:rPr>
        <w:br/>
      </w:r>
      <w:r>
        <w:rPr>
          <w:rFonts w:hint="eastAsia"/>
        </w:rPr>
        <w:t>　　第一节 钕铁硼永磁材料产品技术参数</w:t>
      </w:r>
      <w:r>
        <w:rPr>
          <w:rFonts w:hint="eastAsia"/>
        </w:rPr>
        <w:br/>
      </w:r>
      <w:r>
        <w:rPr>
          <w:rFonts w:hint="eastAsia"/>
        </w:rPr>
        <w:t>　　第二节 钕铁硼永磁材料技术工艺分析</w:t>
      </w:r>
      <w:r>
        <w:rPr>
          <w:rFonts w:hint="eastAsia"/>
        </w:rPr>
        <w:br/>
      </w:r>
      <w:r>
        <w:rPr>
          <w:rFonts w:hint="eastAsia"/>
        </w:rPr>
        <w:t>　　第三节 中国钕铁硼永磁材料产业技术现状与发展趋势</w:t>
      </w:r>
      <w:r>
        <w:rPr>
          <w:rFonts w:hint="eastAsia"/>
        </w:rPr>
        <w:br/>
      </w:r>
      <w:r>
        <w:rPr>
          <w:rFonts w:hint="eastAsia"/>
        </w:rPr>
        <w:t>　　第四节 钕铁硼永磁材料成本结构分析</w:t>
      </w:r>
      <w:r>
        <w:rPr>
          <w:rFonts w:hint="eastAsia"/>
        </w:rPr>
        <w:br/>
      </w:r>
      <w:r>
        <w:rPr>
          <w:rFonts w:hint="eastAsia"/>
        </w:rPr>
        <w:t>　　第五节 钕铁硼永磁材料折旧、价格分析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2019-2024年钕铁硼永磁材料产供销需市场现状和预测分析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2019-2024年钕铁硼永磁材料产能产量统计</w:t>
      </w:r>
      <w:r>
        <w:rPr>
          <w:rFonts w:hint="eastAsia"/>
        </w:rPr>
        <w:br/>
      </w:r>
      <w:r>
        <w:rPr>
          <w:rFonts w:hint="eastAsia"/>
        </w:rPr>
        <w:t>　　第二节 2019-2024年钕铁硼永磁材料产量及市场份额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2019-2024年钕铁硼永磁材料需求量综述</w:t>
      </w:r>
      <w:r>
        <w:rPr>
          <w:rFonts w:hint="eastAsia"/>
        </w:rPr>
        <w:br/>
      </w:r>
      <w:r>
        <w:rPr>
          <w:rFonts w:hint="eastAsia"/>
        </w:rPr>
        <w:t>　　第四节 2019-2024年钕铁硼永磁材料供应量需求量缺口量</w:t>
      </w:r>
      <w:r>
        <w:rPr>
          <w:rFonts w:hint="eastAsia"/>
        </w:rPr>
        <w:br/>
      </w:r>
      <w:r>
        <w:rPr>
          <w:rFonts w:hint="eastAsia"/>
        </w:rPr>
        <w:t>　　第五节 2019-2024年钕铁硼永磁材料进出口市场分析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2019-2024年钕铁硼永磁材料营收、成本、毛利率分析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钕铁硼永磁材料核心企业研究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第三节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第四节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第五节 沈阳中北通磁科技股份有限公司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第六节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第七节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上、下游行业发展状况对本行业的影响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一、上游稀土行业发展状况对本行业的影响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第三节 上游原料市场及价格分析</w:t>
      </w:r>
      <w:r>
        <w:rPr>
          <w:rFonts w:hint="eastAsia"/>
        </w:rPr>
        <w:br/>
      </w:r>
      <w:r>
        <w:rPr>
          <w:rFonts w:hint="eastAsia"/>
        </w:rPr>
        <w:t>　　第四节 下游需求分析研究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钕铁硼永磁材料营销渠道分析</w:t>
      </w:r>
      <w:r>
        <w:rPr>
          <w:rFonts w:hint="eastAsia"/>
        </w:rPr>
        <w:br/>
      </w:r>
      <w:r>
        <w:rPr>
          <w:rFonts w:hint="eastAsia"/>
        </w:rPr>
        <w:t>　　第一节 钕铁硼永磁材料经营模式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第二节 钕铁硼永磁材料营销渠道特点介绍</w:t>
      </w:r>
      <w:r>
        <w:rPr>
          <w:rFonts w:hint="eastAsia"/>
        </w:rPr>
        <w:br/>
      </w:r>
      <w:r>
        <w:rPr>
          <w:rFonts w:hint="eastAsia"/>
        </w:rPr>
        <w:t>　　第三节 钕铁硼永磁材料营销渠道发展趋势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钕铁硼永磁材料行业发展趋势</w:t>
      </w:r>
      <w:r>
        <w:rPr>
          <w:rFonts w:hint="eastAsia"/>
        </w:rPr>
        <w:br/>
      </w:r>
      <w:r>
        <w:rPr>
          <w:rFonts w:hint="eastAsia"/>
        </w:rPr>
        <w:t>　　第一节 2024-2030年钕铁硼永磁材料产能产量趋势</w:t>
      </w:r>
      <w:r>
        <w:rPr>
          <w:rFonts w:hint="eastAsia"/>
        </w:rPr>
        <w:br/>
      </w:r>
      <w:r>
        <w:rPr>
          <w:rFonts w:hint="eastAsia"/>
        </w:rPr>
        <w:t>　　第二节 2024-2030年钕铁硼永磁材料需求走势分析</w:t>
      </w:r>
      <w:r>
        <w:rPr>
          <w:rFonts w:hint="eastAsia"/>
        </w:rPr>
        <w:br/>
      </w:r>
      <w:r>
        <w:rPr>
          <w:rFonts w:hint="eastAsia"/>
        </w:rPr>
        <w:t>　　第三节 2024-2030年钕铁硼永磁材料供应量需求量供需关系分析</w:t>
      </w:r>
      <w:r>
        <w:rPr>
          <w:rFonts w:hint="eastAsia"/>
        </w:rPr>
        <w:br/>
      </w:r>
      <w:r>
        <w:rPr>
          <w:rFonts w:hint="eastAsia"/>
        </w:rPr>
        <w:t>　　第四节 2024-2030年钕铁硼永磁材料产量及市场份额预测</w:t>
      </w:r>
      <w:r>
        <w:rPr>
          <w:rFonts w:hint="eastAsia"/>
        </w:rPr>
        <w:br/>
      </w:r>
      <w:r>
        <w:rPr>
          <w:rFonts w:hint="eastAsia"/>
        </w:rPr>
        <w:t>　　第五节 2024-2030年钕铁硼永磁材料进出口趋势预测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钕铁硼永磁材料行业发展建议</w:t>
      </w:r>
      <w:r>
        <w:rPr>
          <w:rFonts w:hint="eastAsia"/>
        </w:rPr>
        <w:br/>
      </w:r>
      <w:r>
        <w:rPr>
          <w:rFonts w:hint="eastAsia"/>
        </w:rPr>
        <w:t>　　第一节 中国钕铁硼永磁材料投资风险分析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第二节 行业宏观发展对策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二、具体发展措施</w:t>
      </w:r>
      <w:r>
        <w:rPr>
          <w:rFonts w:hint="eastAsia"/>
        </w:rPr>
        <w:br/>
      </w:r>
      <w:r>
        <w:rPr>
          <w:rFonts w:hint="eastAsia"/>
        </w:rPr>
        <w:t>　　第三节 竞争环境策略建议</w:t>
      </w:r>
      <w:r>
        <w:rPr>
          <w:rFonts w:hint="eastAsia"/>
        </w:rPr>
        <w:br/>
      </w:r>
      <w:r>
        <w:rPr>
          <w:rFonts w:hint="eastAsia"/>
        </w:rPr>
        <w:t>　　第四节 促进钕铁硼永磁材料产业发展的建议</w:t>
      </w:r>
      <w:r>
        <w:rPr>
          <w:rFonts w:hint="eastAsia"/>
        </w:rPr>
        <w:br/>
      </w:r>
      <w:r>
        <w:rPr>
          <w:rFonts w:hint="eastAsia"/>
        </w:rPr>
        <w:t>　　　　一、联合重组战略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中国钕铁硼永磁材料产业研究总结</w:t>
      </w:r>
      <w:r>
        <w:rPr>
          <w:rFonts w:hint="eastAsia"/>
        </w:rPr>
        <w:br/>
      </w:r>
      <w:r>
        <w:rPr>
          <w:rFonts w:hint="eastAsia"/>
        </w:rPr>
        <w:t>　　第一节 稀土限额导致供需失衡</w:t>
      </w:r>
      <w:r>
        <w:rPr>
          <w:rFonts w:hint="eastAsia"/>
        </w:rPr>
        <w:br/>
      </w:r>
      <w:r>
        <w:rPr>
          <w:rFonts w:hint="eastAsia"/>
        </w:rPr>
        <w:t>　　第二节 专利壁垒利好竞争格局</w:t>
      </w:r>
      <w:r>
        <w:rPr>
          <w:rFonts w:hint="eastAsia"/>
        </w:rPr>
        <w:br/>
      </w:r>
      <w:r>
        <w:rPr>
          <w:rFonts w:hint="eastAsia"/>
        </w:rPr>
        <w:t>　　第三节 中⋅智⋅林⋅－中国钕铁硼永磁材料产业发展趋势分析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一、中国钕铁硼永磁材料市场趋势</w:t>
      </w:r>
      <w:r>
        <w:rPr>
          <w:rFonts w:hint="eastAsia"/>
        </w:rPr>
        <w:br/>
      </w:r>
      <w:r>
        <w:rPr>
          <w:rFonts w:hint="eastAsia"/>
        </w:rPr>
        <w:t>　　　　二、钕铁硼技术发展方向</w:t>
      </w:r>
      <w:r>
        <w:rPr>
          <w:rFonts w:hint="eastAsia"/>
        </w:rPr>
        <w:br/>
      </w:r>
      <w:r>
        <w:rPr>
          <w:rFonts w:hint="eastAsia"/>
        </w:rPr>
        <w:t>　　　　三、钕铁硼磁体企业竞争趋向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1钕铁硼产业链</w:t>
      </w:r>
      <w:r>
        <w:rPr>
          <w:rFonts w:hint="eastAsia"/>
        </w:rPr>
        <w:br/>
      </w:r>
      <w:r>
        <w:rPr>
          <w:rFonts w:hint="eastAsia"/>
        </w:rPr>
        <w:t>　　图表 2世界稀土产能</w:t>
      </w:r>
      <w:r>
        <w:rPr>
          <w:rFonts w:hint="eastAsia"/>
        </w:rPr>
        <w:br/>
      </w:r>
      <w:r>
        <w:rPr>
          <w:rFonts w:hint="eastAsia"/>
        </w:rPr>
        <w:t>　　图表 3全球高性能永磁材料生产企业往中国与日本集中</w:t>
      </w:r>
      <w:r>
        <w:rPr>
          <w:rFonts w:hint="eastAsia"/>
        </w:rPr>
        <w:br/>
      </w:r>
      <w:r>
        <w:rPr>
          <w:rFonts w:hint="eastAsia"/>
        </w:rPr>
        <w:t>　　图表 4日立NEOMAX和麦格昆磁基本成分专利在到期时间</w:t>
      </w:r>
      <w:r>
        <w:rPr>
          <w:rFonts w:hint="eastAsia"/>
        </w:rPr>
        <w:br/>
      </w:r>
      <w:r>
        <w:rPr>
          <w:rFonts w:hint="eastAsia"/>
        </w:rPr>
        <w:t>　　图表 5钕铁硼永磁材料行业竞争环境分析之波特五力模型</w:t>
      </w:r>
      <w:r>
        <w:rPr>
          <w:rFonts w:hint="eastAsia"/>
        </w:rPr>
        <w:br/>
      </w:r>
      <w:r>
        <w:rPr>
          <w:rFonts w:hint="eastAsia"/>
        </w:rPr>
        <w:t>　　图表 6中国粘结钕铁硼磁体和MQ磁粉的价格对比</w:t>
      </w:r>
      <w:r>
        <w:rPr>
          <w:rFonts w:hint="eastAsia"/>
        </w:rPr>
        <w:br/>
      </w:r>
      <w:r>
        <w:rPr>
          <w:rFonts w:hint="eastAsia"/>
        </w:rPr>
        <w:t>　　图表 7近五年CPI新涨价及敲尾因素</w:t>
      </w:r>
      <w:r>
        <w:rPr>
          <w:rFonts w:hint="eastAsia"/>
        </w:rPr>
        <w:br/>
      </w:r>
      <w:r>
        <w:rPr>
          <w:rFonts w:hint="eastAsia"/>
        </w:rPr>
        <w:t>　　图表 8 2019-2024年ERI综合指数</w:t>
      </w:r>
      <w:r>
        <w:rPr>
          <w:rFonts w:hint="eastAsia"/>
        </w:rPr>
        <w:br/>
      </w:r>
      <w:r>
        <w:rPr>
          <w:rFonts w:hint="eastAsia"/>
        </w:rPr>
        <w:t>　　图表 92017年主要国家（地区）ERI及信用水平</w:t>
      </w:r>
      <w:r>
        <w:rPr>
          <w:rFonts w:hint="eastAsia"/>
        </w:rPr>
        <w:br/>
      </w:r>
      <w:r>
        <w:rPr>
          <w:rFonts w:hint="eastAsia"/>
        </w:rPr>
        <w:t>　　图表 102017年主要行业ERI及信用水平</w:t>
      </w:r>
      <w:r>
        <w:rPr>
          <w:rFonts w:hint="eastAsia"/>
        </w:rPr>
        <w:br/>
      </w:r>
      <w:r>
        <w:rPr>
          <w:rFonts w:hint="eastAsia"/>
        </w:rPr>
        <w:t>　　图表 11 2019-2024年中国公布的主要稀土产业政策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13常见NdFeB牌号及性能参数</w:t>
      </w:r>
      <w:r>
        <w:rPr>
          <w:rFonts w:hint="eastAsia"/>
        </w:rPr>
        <w:br/>
      </w:r>
      <w:r>
        <w:rPr>
          <w:rFonts w:hint="eastAsia"/>
        </w:rPr>
        <w:t>　　图表 14常见NdFeB材料牌号最高工作温度</w:t>
      </w:r>
      <w:r>
        <w:rPr>
          <w:rFonts w:hint="eastAsia"/>
        </w:rPr>
        <w:br/>
      </w:r>
      <w:r>
        <w:rPr>
          <w:rFonts w:hint="eastAsia"/>
        </w:rPr>
        <w:t>　　图表 15磁性能参数单位及换算</w:t>
      </w:r>
      <w:r>
        <w:rPr>
          <w:rFonts w:hint="eastAsia"/>
        </w:rPr>
        <w:br/>
      </w:r>
      <w:r>
        <w:rPr>
          <w:rFonts w:hint="eastAsia"/>
        </w:rPr>
        <w:t>　　图表 16NdFeB材料温度稳定性参数</w:t>
      </w:r>
      <w:r>
        <w:rPr>
          <w:rFonts w:hint="eastAsia"/>
        </w:rPr>
        <w:br/>
      </w:r>
      <w:r>
        <w:rPr>
          <w:rFonts w:hint="eastAsia"/>
        </w:rPr>
        <w:t>　　图表 17钕铁硼材料物理性能参数</w:t>
      </w:r>
      <w:r>
        <w:rPr>
          <w:rFonts w:hint="eastAsia"/>
        </w:rPr>
        <w:br/>
      </w:r>
      <w:r>
        <w:rPr>
          <w:rFonts w:hint="eastAsia"/>
        </w:rPr>
        <w:t>　　图表 18RE2Fe14B化合物基本参数</w:t>
      </w:r>
      <w:r>
        <w:rPr>
          <w:rFonts w:hint="eastAsia"/>
        </w:rPr>
        <w:br/>
      </w:r>
      <w:r>
        <w:rPr>
          <w:rFonts w:hint="eastAsia"/>
        </w:rPr>
        <w:t>　　图表 19不同镀层参数对比</w:t>
      </w:r>
      <w:r>
        <w:rPr>
          <w:rFonts w:hint="eastAsia"/>
        </w:rPr>
        <w:br/>
      </w:r>
      <w:r>
        <w:rPr>
          <w:rFonts w:hint="eastAsia"/>
        </w:rPr>
        <w:t>　　图表 20烧结钕铁硼永磁体制备工艺流程</w:t>
      </w:r>
      <w:r>
        <w:rPr>
          <w:rFonts w:hint="eastAsia"/>
        </w:rPr>
        <w:br/>
      </w:r>
      <w:r>
        <w:rPr>
          <w:rFonts w:hint="eastAsia"/>
        </w:rPr>
        <w:t>　　图表 21稀土磁性材料专利概况</w:t>
      </w:r>
      <w:r>
        <w:rPr>
          <w:rFonts w:hint="eastAsia"/>
        </w:rPr>
        <w:br/>
      </w:r>
      <w:r>
        <w:rPr>
          <w:rFonts w:hint="eastAsia"/>
        </w:rPr>
        <w:t>　　图表 22钕铁硼永磁材料生产原料构成比例（按重量）</w:t>
      </w:r>
      <w:r>
        <w:rPr>
          <w:rFonts w:hint="eastAsia"/>
        </w:rPr>
        <w:br/>
      </w:r>
      <w:r>
        <w:rPr>
          <w:rFonts w:hint="eastAsia"/>
        </w:rPr>
        <w:t>　　图表 23钕铁硼永磁材料生产成本构成情况</w:t>
      </w:r>
      <w:r>
        <w:rPr>
          <w:rFonts w:hint="eastAsia"/>
        </w:rPr>
        <w:br/>
      </w:r>
      <w:r>
        <w:rPr>
          <w:rFonts w:hint="eastAsia"/>
        </w:rPr>
        <w:t>　　图表 24厂商折旧费用占成本比重对比</w:t>
      </w:r>
      <w:r>
        <w:rPr>
          <w:rFonts w:hint="eastAsia"/>
        </w:rPr>
        <w:br/>
      </w:r>
      <w:r>
        <w:rPr>
          <w:rFonts w:hint="eastAsia"/>
        </w:rPr>
        <w:t>　　图表 25MQ磁粉价格占磁体价格比例</w:t>
      </w:r>
      <w:r>
        <w:rPr>
          <w:rFonts w:hint="eastAsia"/>
        </w:rPr>
        <w:br/>
      </w:r>
      <w:r>
        <w:rPr>
          <w:rFonts w:hint="eastAsia"/>
        </w:rPr>
        <w:t>　　图表 26中国磁粉对MQ磁粉有显着价格优势</w:t>
      </w:r>
      <w:r>
        <w:rPr>
          <w:rFonts w:hint="eastAsia"/>
        </w:rPr>
        <w:br/>
      </w:r>
      <w:r>
        <w:rPr>
          <w:rFonts w:hint="eastAsia"/>
        </w:rPr>
        <w:t>　　图表 27中国和日本磁体价格对比</w:t>
      </w:r>
      <w:r>
        <w:rPr>
          <w:rFonts w:hint="eastAsia"/>
        </w:rPr>
        <w:br/>
      </w:r>
      <w:r>
        <w:rPr>
          <w:rFonts w:hint="eastAsia"/>
        </w:rPr>
        <w:t>　　图表 282017年中国钕铁硼永磁材料拟建在建产能统计表</w:t>
      </w:r>
      <w:r>
        <w:rPr>
          <w:rFonts w:hint="eastAsia"/>
        </w:rPr>
        <w:br/>
      </w:r>
      <w:r>
        <w:rPr>
          <w:rFonts w:hint="eastAsia"/>
        </w:rPr>
        <w:t>　　图表 292017年中国钕铁硼永磁材料各区域产能分别比例图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41eed0f134fd6" w:history="1">
        <w:r>
          <w:rPr>
            <w:rStyle w:val="Hyperlink"/>
          </w:rPr>
          <w:t>中国钕铁硼永磁材料行业现状调研与发展趋势分析报告（2024-2030年）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41eed0f134fd6" w:history="1">
        <w:r>
          <w:rPr>
            <w:rStyle w:val="Hyperlink"/>
          </w:rPr>
          <w:t>https://www.20087.com/0/95/NvTiePengYongCiCaiLiaoFaZhanQuSh.html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a9be636e4bce" w:history="1">
      <w:r>
        <w:rPr>
          <w:rStyle w:val="Hyperlink"/>
        </w:rPr>
        <w:t>中国钕铁硼永磁材料行业现状调研与发展趋势分析报告（2024-2030年）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vTiePengYongCiCaiLiaoFaZhanQuSh.html" TargetMode="External" Id="R9e641eed0f13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vTiePengYongCiCaiLiaoFaZhanQuSh.html" TargetMode="External" Id="Rb225a9be636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2024-04-18T02:14:00Z</dcterms:created>
  <dcterms:modified xsi:type="dcterms:W3CDTF">2024-04-18T03:14:00Z</dcterms:modified>
  <dc:subject>中国钕铁硼永磁材料行业现状调研与发展趋势分析报告（2024-2030年）</dc:subject>
  <dc:title>中国钕铁硼永磁材料行业现状调研与发展趋势分析报告（2024-2030年）</dc:title>
  <cp:keywords>中国钕铁硼永磁材料行业现状调研与发展趋势分析报告（2024-2030年）</cp:keywords>
  <dc:description>中国钕铁硼永磁材料行业现状调研与发展趋势分析报告（2024-2030年）</dc:description>
</cp:coreProperties>
</file>