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0f87b27c149ba" w:history="1">
              <w:r>
                <w:rPr>
                  <w:rStyle w:val="Hyperlink"/>
                </w:rPr>
                <w:t>2025-2031年全球与中国高性能混凝土行业调研及发展前景分析报告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0f87b27c149ba" w:history="1">
              <w:r>
                <w:rPr>
                  <w:rStyle w:val="Hyperlink"/>
                </w:rPr>
                <w:t>2025-2031年全球与中国高性能混凝土行业调研及发展前景分析报告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0f87b27c149ba" w:history="1">
                <w:r>
                  <w:rPr>
                    <w:rStyle w:val="Hyperlink"/>
                  </w:rPr>
                  <w:t>https://www.20087.com/0/05/GaoXingNengHunNingTuHangYeQianJingQuShi.html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混凝土（HPC）以其卓越的强度、耐久性和施工性能，广泛应用于桥梁、高层建筑和基础设施项目。近年来，随着材料科学的进步和对可持续发展的关注增加，HPC在混合料优化、增强技术及环境友好性方面取得了长足进步。现代HPC不仅提高了抗压强度和耐久性，还通过采用工业副产品如矿渣和粉煤灰作为部分水泥替代物，减少了碳排放，并提升了资源利用率。</w:t>
      </w:r>
      <w:r>
        <w:rPr>
          <w:rFonts w:hint="eastAsia"/>
        </w:rPr>
        <w:br/>
      </w:r>
      <w:r>
        <w:rPr>
          <w:rFonts w:hint="eastAsia"/>
        </w:rPr>
        <w:t>　　未来，高性能混凝土的发展将更加注重高效能与环境友好性。一方面，借助先进的材料科学研究和绿色化学原理，进一步优化混合比例和增强机制，提高其在不同气候条件下的表现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0f87b27c149ba" w:history="1">
        <w:r>
          <w:rPr>
            <w:rStyle w:val="Hyperlink"/>
          </w:rPr>
          <w:t>2025-2031年全球与中国高性能混凝土行业调研及发展前景分析报告</w:t>
        </w:r>
      </w:hyperlink>
      <w:r>
        <w:rPr>
          <w:rFonts w:hint="eastAsia"/>
        </w:rPr>
        <w:t>》基于国家统计局、商务部、发改委以及高性能混凝土相关行业协会、研究单位的数据和宏观经济、政策环境分析，全面研究了高性能混凝土行业的产业链结构、市场规模与需求。高性能混凝土报告剖析了高性能混凝土市场价格、行业竞争格局及重点企业经营现状，并对高性能混凝土市场前景、发展趋势进行了科学预测。同时，高性能混凝土报告还进一步细分了市场，评估了高性能混凝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全球不同产品类型高性能混凝土销售额增长趋势2020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抗压强度MPa50-60</w:t>
      </w:r>
      <w:r>
        <w:rPr>
          <w:rFonts w:hint="eastAsia"/>
        </w:rPr>
        <w:br/>
      </w:r>
      <w:r>
        <w:rPr>
          <w:rFonts w:hint="eastAsia"/>
        </w:rPr>
        <w:t>　　　　1.2.3 抗压强度MPa60-70</w:t>
      </w:r>
      <w:r>
        <w:rPr>
          <w:rFonts w:hint="eastAsia"/>
        </w:rPr>
        <w:br/>
      </w:r>
      <w:r>
        <w:rPr>
          <w:rFonts w:hint="eastAsia"/>
        </w:rPr>
        <w:t>　　　　1.2.4 抗压强度MPa70-80</w:t>
      </w:r>
      <w:r>
        <w:rPr>
          <w:rFonts w:hint="eastAsia"/>
        </w:rPr>
        <w:br/>
      </w:r>
      <w:r>
        <w:rPr>
          <w:rFonts w:hint="eastAsia"/>
        </w:rPr>
        <w:t>　　1.3 从不同应用，高性能混凝土主要包括如下几个方面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全球不同应用高性能混凝土销售额增长趋势2020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道路与桥梁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军队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高性能混凝土行业背景、发展历史、现状及趋势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全球高性能混凝土总体规模分析</w:t>
      </w:r>
      <w:r>
        <w:rPr>
          <w:rFonts w:hint="eastAsia"/>
        </w:rPr>
        <w:br/>
      </w:r>
      <w:r>
        <w:rPr>
          <w:rFonts w:hint="eastAsia"/>
        </w:rPr>
        <w:t>　　2.1 全球高性能混凝土供需现状及预测（2020-2031）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全球主要地区高性能混凝土产量（2020-2025）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全球主要地区高性能混凝土产量（2026-2031）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全球市场高性能混凝土销售额（2020-2031）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全球市场高性能混凝土销量（2020-2031）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全球高性能混凝土主要地区分析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全球主要地区高性能混凝土市场规模分析：2020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全球主要地区高性能混凝土销售收入预测（2026-2031年）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全球主要地区高性能混凝土销量分析：2020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全球主要地区高性能混凝土销量及市场份额预测（2026-2031）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全球市场主要厂商高性能混凝土产能市场份额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全球市场主要厂商高性能混凝土销量（2020-2025）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全球市场主要厂商高性能混凝土销量（2020-2025）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2024年全球主要生产商高性能混凝土收入排名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中国市场主要厂商高性能混凝土销量（2020-2025）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中国市场主要厂商高性能混凝土销量（2020-2025）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2024年中国主要生产商高性能混凝土收入排名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中国市场主要厂商高性能混凝土销售价格（2020-2025）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全球主要厂商高性能混凝土总部及产地分布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全球主要厂商成立时间及高性能混凝土商业化日期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全球主要厂商高性能混凝土产品类型及应用</w:t>
      </w:r>
      <w:r>
        <w:rPr>
          <w:rFonts w:hint="eastAsia"/>
        </w:rPr>
        <w:br/>
      </w:r>
      <w:r>
        <w:rPr>
          <w:rFonts w:hint="eastAsia"/>
        </w:rPr>
        <w:t>　　4.7 高性能混凝土行业集中度、竞争程度分析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高性能混凝土行业集中度分析：2024年全球Top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全球不同产品类型高性能混凝土销量预测（2026-2031）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全球不同产品类型高性能混凝土收入预测（2026-2031）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不同应用高性能混凝土分析</w:t>
      </w:r>
      <w:r>
        <w:rPr>
          <w:rFonts w:hint="eastAsia"/>
        </w:rPr>
        <w:br/>
      </w:r>
      <w:r>
        <w:rPr>
          <w:rFonts w:hint="eastAsia"/>
        </w:rPr>
        <w:t>　　7.1 全球不同应用高性能混凝土销量（2020-2031）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全球不同应用高性能混凝土销量预测（2026-2031）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全球不同应用高性能混凝土收入预测（2026-2031）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高性能混凝土产业链分析</w:t>
      </w:r>
      <w:r>
        <w:rPr>
          <w:rFonts w:hint="eastAsia"/>
        </w:rPr>
        <w:br/>
      </w:r>
      <w:r>
        <w:rPr>
          <w:rFonts w:hint="eastAsia"/>
        </w:rPr>
        <w:t>　　8.2 高性能混凝土工艺制造技术分析</w:t>
      </w:r>
      <w:r>
        <w:rPr>
          <w:rFonts w:hint="eastAsia"/>
        </w:rPr>
        <w:br/>
      </w:r>
      <w:r>
        <w:rPr>
          <w:rFonts w:hint="eastAsia"/>
        </w:rPr>
        <w:t>　　8.3 高性能混凝土产业上游供应分析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高性能混凝土下游客户分析</w:t>
      </w:r>
      <w:r>
        <w:rPr>
          <w:rFonts w:hint="eastAsia"/>
        </w:rPr>
        <w:br/>
      </w:r>
      <w:r>
        <w:rPr>
          <w:rFonts w:hint="eastAsia"/>
        </w:rPr>
        <w:t>　　8.5 高性能混凝土销售渠道分析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高性能混凝土行业发展面临的风险</w:t>
      </w:r>
      <w:r>
        <w:rPr>
          <w:rFonts w:hint="eastAsia"/>
        </w:rPr>
        <w:br/>
      </w:r>
      <w:r>
        <w:rPr>
          <w:rFonts w:hint="eastAsia"/>
        </w:rPr>
        <w:t>　　9.3 高性能混凝土行业政策分析</w:t>
      </w:r>
      <w:r>
        <w:rPr>
          <w:rFonts w:hint="eastAsia"/>
        </w:rPr>
        <w:br/>
      </w:r>
      <w:r>
        <w:rPr>
          <w:rFonts w:hint="eastAsia"/>
        </w:rPr>
        <w:t>　　9.4 高性能混凝土中国企业SWOT分析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全球不同产品类型高性能混凝土销售额增长（CAGR）趋势2020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高性能混凝土行业目前发展现状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高性能混凝土发展趋势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全球主要地区高性能混凝土产量增速（CAGR）：（2020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全球主要地区高性能混凝土产量（2020-2025）&amp;（千吨）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全球主要地区高性能混凝土产量（2026-2031）&amp;（千吨）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全球主要地区高性能混凝土产量（2026-2031）&amp;（千吨）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全球主要地区高性能混凝土销售收入增速：（2020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全球主要地区高性能混凝土收入（2026-2031）&amp;（百万美元）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全球主要地区高性能混凝土收入市场份额（2026-2031）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全球主要地区高性能混凝土销量（千吨）：2020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全球主要地区高性能混凝土销量（2026-2031）&amp;（千吨）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全球主要地区高性能混凝土销量份额（2026-2031）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全球市场主要厂商高性能混凝土产能（2024-2025）&amp;（千吨）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全球主要厂商高性能混凝土总部及产地分布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全球主要厂商成立时间及高性能混凝土商业化日期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全球主要厂商高性能混凝土产品类型及应用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全球不同产品类型高性能混凝土销量（2020-2025年）&amp;（千吨）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全球不同产品类型高性能混凝土销量市场份额（2020-2025）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全球不同产品类型高性能混凝土销量预测（2026-2031）&amp;（千吨）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全球市场不同产品类型高性能混凝土销量市场份额预测（2026-2031）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全球不同产品类型高性能混凝土收入（2020-2025年）&amp;（百万美元）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全球不同产品类型高性能混凝土收入市场份额（2020-2025）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全球不同产品类型高性能混凝土收入预测（2026-2031）&amp;（百万美元）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全球不同产品类型高性能混凝土收入市场份额预测（2026-2031）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全球不同应用高性能混凝土销量（2020-2025年）&amp;（千吨）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全球不同应用高性能混凝土销量市场份额（2020-2025）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全球不同应用高性能混凝土销量预测（2026-2031）&amp;（千吨）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全球市场不同应用高性能混凝土销量市场份额预测（2026-2031）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全球不同应用高性能混凝土收入（2020-2025年）&amp;（百万美元）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全球不同应用高性能混凝土收入市场份额（2020-2025）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全球不同应用高性能混凝土收入预测（2026-2031）&amp;（百万美元）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全球不同应用高性能混凝土收入市场份额预测（2026-2031）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高性能混凝土上游原料供应商及联系方式列表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高性能混凝土典型客户列表</w:t>
      </w:r>
      <w:r>
        <w:rPr>
          <w:rFonts w:hint="eastAsia"/>
        </w:rPr>
        <w:br/>
      </w:r>
      <w:r>
        <w:rPr>
          <w:rFonts w:hint="eastAsia"/>
        </w:rPr>
        <w:t>　　表 101： 高性能混凝土主要销售模式及销售渠道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高性能混凝土行业发展机遇及主要驱动因素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高性能混凝土行业发展面临的风险</w:t>
      </w:r>
      <w:r>
        <w:rPr>
          <w:rFonts w:hint="eastAsia"/>
        </w:rPr>
        <w:br/>
      </w:r>
      <w:r>
        <w:rPr>
          <w:rFonts w:hint="eastAsia"/>
        </w:rPr>
        <w:t>　　表 104： 高性能混凝土行业政策分析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高性能混凝土产品图片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全球不同产品类型高性能混凝土销售额2020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全球不同产品类型高性能混凝土市场份额2024 &amp; 2031</w:t>
      </w:r>
      <w:r>
        <w:rPr>
          <w:rFonts w:hint="eastAsia"/>
        </w:rPr>
        <w:br/>
      </w:r>
      <w:r>
        <w:rPr>
          <w:rFonts w:hint="eastAsia"/>
        </w:rPr>
        <w:t>　　图 4： 抗压强度MPa50-60产品图片</w:t>
      </w:r>
      <w:r>
        <w:rPr>
          <w:rFonts w:hint="eastAsia"/>
        </w:rPr>
        <w:br/>
      </w:r>
      <w:r>
        <w:rPr>
          <w:rFonts w:hint="eastAsia"/>
        </w:rPr>
        <w:t>　　图 5： 抗压强度MPa60-70产品图片</w:t>
      </w:r>
      <w:r>
        <w:rPr>
          <w:rFonts w:hint="eastAsia"/>
        </w:rPr>
        <w:br/>
      </w:r>
      <w:r>
        <w:rPr>
          <w:rFonts w:hint="eastAsia"/>
        </w:rPr>
        <w:t>　　图 6： 抗压强度MPa70-80产品图片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全球不同应用高性能混凝土市场份额2024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道路与桥梁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军队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全球高性能混凝土产能、产量、产能利用率及发展趋势（2020-2031）&amp;（千吨）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全球高性能混凝土产量、需求量及发展趋势（2020-2031）&amp;（千吨）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全球主要地区高性能混凝土产量（2020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中国高性能混凝土产能、产量、产能利用率及发展趋势（2020-2031）&amp;（千吨）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中国高性能混凝土产量、市场需求量及发展趋势（2020-2031）&amp;（千吨）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全球高性能混凝土市场销售额及增长率：（2020-2031）&amp;（百万美元）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全球市场高性能混凝土市场规模：2020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全球市场高性能混凝土价格趋势（2020-2031）&amp;（美元/吨）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全球主要地区高性能混凝土销售收入（2020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全球主要地区高性能混凝土销售收入市场份额（2020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印度市场高性能混凝土销量及增长率（2020-2031）&amp;（千吨）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印度市场高性能混凝土收入及增长率（2020-2031）&amp;（百万美元）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2024年全球市场主要厂商高性能混凝土销量市场份额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2024年全球市场主要厂商高性能混凝土收入市场份额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2024年中国市场主要厂商高性能混凝土销量市场份额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2024年中国市场主要厂商高性能混凝土收入市场份额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2024年全球前五大生产商高性能混凝土市场份额</w:t>
      </w:r>
      <w:r>
        <w:rPr>
          <w:rFonts w:hint="eastAsia"/>
        </w:rPr>
        <w:br/>
      </w:r>
      <w:r>
        <w:rPr>
          <w:rFonts w:hint="eastAsia"/>
        </w:rPr>
        <w:t>　　图 42： 2024年全球高性能混凝土第一梯队、第二梯队和第三梯队厂商及市场份额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全球不同产品类型高性能混凝土价格走势（2020-2031）&amp;（美元/吨）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全球不同应用高性能混凝土价格走势（2020-2031）&amp;（美元/吨）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高性能混凝土产业链</w:t>
      </w:r>
      <w:r>
        <w:rPr>
          <w:rFonts w:hint="eastAsia"/>
        </w:rPr>
        <w:br/>
      </w:r>
      <w:r>
        <w:rPr>
          <w:rFonts w:hint="eastAsia"/>
        </w:rPr>
        <w:t>　　图 46： 高性能混凝土中国企业SWOT分析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0f87b27c149ba" w:history="1">
        <w:r>
          <w:rPr>
            <w:rStyle w:val="Hyperlink"/>
          </w:rPr>
          <w:t>2025-2031年全球与中国高性能混凝土行业调研及发展前景分析报告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0f87b27c149ba" w:history="1">
        <w:r>
          <w:rPr>
            <w:rStyle w:val="Hyperlink"/>
          </w:rPr>
          <w:t>https://www.20087.com/0/05/GaoXingNengHunNingTuHangYeQianJingQuShi.html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5c4a309ae4a58" w:history="1">
      <w:r>
        <w:rPr>
          <w:rStyle w:val="Hyperlink"/>
        </w:rPr>
        <w:t>2025-2031年全球与中国高性能混凝土行业调研及发展前景分析报告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oXingNengHunNingTuHangYeQianJingQuShi.html" TargetMode="External" Id="R7140f87b27c1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oXingNengHunNingTuHangYeQianJingQuShi.html" TargetMode="External" Id="R1f65c4a309a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2024-12-25T06:29:48Z</dcterms:created>
  <dcterms:modified xsi:type="dcterms:W3CDTF">2024-12-25T07:29:48Z</dcterms:modified>
  <dc:subject>2025-2031年全球与中国高性能混凝土行业调研及发展前景分析报告</dc:subject>
  <dc:title>2025-2031年全球与中国高性能混凝土行业调研及发展前景分析报告</dc:title>
  <cp:keywords>2025-2031年全球与中国高性能混凝土行业调研及发展前景分析报告</cp:keywords>
  <dc:description>2025-2031年全球与中国高性能混凝土行业调研及发展前景分析报告</dc:description>
</cp:coreProperties>
</file>