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f359108348b5" w:history="1">
              <w:r>
                <w:rPr>
                  <w:rStyle w:val="Hyperlink"/>
                </w:rPr>
                <w:t>2026-2032年中国铁路脂行业市场深度调研及前景预测报告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f359108348b5" w:history="1">
              <w:r>
                <w:rPr>
                  <w:rStyle w:val="Hyperlink"/>
                </w:rPr>
                <w:t>2026-2032年中国铁路脂行业市场深度调研及前景预测报告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f359108348b5" w:history="1">
                <w:r>
                  <w:rPr>
                    <w:rStyle w:val="Hyperlink"/>
                  </w:rPr>
                  <w:t>https://www.20087.com/0/05/TieLuZhiFaZhanQuShi.html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脂又称轨道润滑脂，是用于减少轮轨接触面摩擦、降低噪音和延长轨道寿命的关键材料。近年来，随着铁路交通网络的扩张和高速列车的发展，对铁路脂的性能要求不断提高。新型铁路脂通过优化配方，实现了更好的附着力和耐磨性，同时减少了对环境的影响。智能化监测系统的集成，如基于物联网的润滑管理系统，能够实时监控润滑状态，确保润滑脂的适时补充，提高维护效率。</w:t>
      </w:r>
      <w:r>
        <w:rPr>
          <w:rFonts w:hint="eastAsia"/>
        </w:rPr>
        <w:br/>
      </w:r>
      <w:r>
        <w:rPr>
          <w:rFonts w:hint="eastAsia"/>
        </w:rPr>
        <w:t>　　未来，铁路脂的发展将着重于材料创新和智能维护。材料创新将探索使用生物基或可降解成分，以减少对环境的污染。同时，纳米技术和复合材料的应用将增强铁路脂的润滑性能和耐久性。智能维护方面，预测性维护系统将通过数据分析预测润滑需求，减少非计划停机，保障铁路运营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f359108348b5" w:history="1">
        <w:r>
          <w:rPr>
            <w:rStyle w:val="Hyperlink"/>
          </w:rPr>
          <w:t>2026-2032年中国铁路脂行业市场深度调研及前景预测报告</w:t>
        </w:r>
      </w:hyperlink>
      <w:r>
        <w:rPr>
          <w:rFonts w:hint="eastAsia"/>
        </w:rPr>
        <w:t>》基于对铁路脂行业的长期监测研究，结合铁路脂行业供需关系变化规律、产品消费结构、应用领域拓展、市场发展环境及政策支持等多维度分析，采用定量与定性相结合的科学方法，对行业内重点企业进行了系统研究。报告全面呈现了铁路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四、政策变更对铁路脂行业影响分析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六、金融危机对铁路脂行业影响分析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六、社会背景对铁路脂行业影响分析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四、技术创新对铁路脂行业影响分析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一、2020-2025年中国铁路脂的供给分析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一、2026-2032年中国铁路脂的供给预测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二、2026-2032年中国铁路脂的需求预测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铁路脂的进出口分析</w:t>
      </w:r>
      <w:r>
        <w:rPr>
          <w:rFonts w:hint="eastAsia"/>
        </w:rPr>
        <w:br/>
      </w:r>
      <w:r>
        <w:rPr>
          <w:rFonts w:hint="eastAsia"/>
        </w:rPr>
        <w:t>　　第一节 中国铁路脂的进出口格局分析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2020-2025年中国铁路脂的进出口数据统计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2026-2032年中国铁路脂的进口预测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2026-2032年中国铁路脂的出口预测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2020-2025年中国铁路脂行业重点数据解析</w:t>
      </w:r>
      <w:r>
        <w:rPr>
          <w:rFonts w:hint="eastAsia"/>
        </w:rPr>
        <w:br/>
      </w:r>
      <w:r>
        <w:rPr>
          <w:rFonts w:hint="eastAsia"/>
        </w:rPr>
        <w:t>　　第一节 铁路脂行业规模情况分析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铁路脂行业综合能力分析及预测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一、铁路脂行业盈利能力分析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二、铁路脂行业偿债能力分析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三、铁路脂行业营运能力分析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铁路脂行业市场竞争分析</w:t>
      </w:r>
      <w:r>
        <w:rPr>
          <w:rFonts w:hint="eastAsia"/>
        </w:rPr>
        <w:br/>
      </w:r>
      <w:r>
        <w:rPr>
          <w:rFonts w:hint="eastAsia"/>
        </w:rPr>
        <w:t>　　第一节 铁路脂行业竞争结构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中国铁路脂行业国际竞争力比较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铁路脂行业集中度分析</w:t>
      </w:r>
      <w:r>
        <w:rPr>
          <w:rFonts w:hint="eastAsia"/>
        </w:rPr>
        <w:br/>
      </w:r>
      <w:r>
        <w:rPr>
          <w:rFonts w:hint="eastAsia"/>
        </w:rPr>
        <w:t>　　第四节 铁路脂行业竞争趋势</w:t>
      </w:r>
      <w:r>
        <w:rPr>
          <w:rFonts w:hint="eastAsia"/>
        </w:rPr>
        <w:br/>
      </w:r>
      <w:r>
        <w:rPr>
          <w:rFonts w:hint="eastAsia"/>
        </w:rPr>
        <w:t>　　第五节 铁路脂行业竞争策略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2026-2032年铁路脂行业投资分析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2026-2032年铁路脂行业投资环境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2026-2032年铁路脂行业投资机遇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2026-2032年铁路脂行业投资风险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2026-2032年铁路脂行业投资前景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铁路脂行业前景分析及对策</w:t>
      </w:r>
      <w:r>
        <w:rPr>
          <w:rFonts w:hint="eastAsia"/>
        </w:rPr>
        <w:br/>
      </w:r>
      <w:r>
        <w:rPr>
          <w:rFonts w:hint="eastAsia"/>
        </w:rPr>
        <w:t>　　第一节 铁路脂行业发展前景分析</w:t>
      </w:r>
      <w:r>
        <w:rPr>
          <w:rFonts w:hint="eastAsia"/>
        </w:rPr>
        <w:br/>
      </w:r>
      <w:r>
        <w:rPr>
          <w:rFonts w:hint="eastAsia"/>
        </w:rPr>
        <w:t>　　　　一、铁路脂行业市场发展前景分析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二、铁路脂行业市场蕴藏的商机分析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三、铁路脂行业十四五规划整体解读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中~智~林~铁路脂行业发展对策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铁路脂行业历程</w:t>
      </w:r>
      <w:r>
        <w:rPr>
          <w:rFonts w:hint="eastAsia"/>
        </w:rPr>
        <w:br/>
      </w:r>
      <w:r>
        <w:rPr>
          <w:rFonts w:hint="eastAsia"/>
        </w:rPr>
        <w:t>　　图表 铁路脂行业生命周期</w:t>
      </w:r>
      <w:r>
        <w:rPr>
          <w:rFonts w:hint="eastAsia"/>
        </w:rPr>
        <w:br/>
      </w:r>
      <w:r>
        <w:rPr>
          <w:rFonts w:hint="eastAsia"/>
        </w:rPr>
        <w:t>　　图表 铁路脂行业产业链分析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f359108348b5" w:history="1">
        <w:r>
          <w:rPr>
            <w:rStyle w:val="Hyperlink"/>
          </w:rPr>
          <w:t>2026-2032年中国铁路脂行业市场深度调研及前景预测报告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f359108348b5" w:history="1">
        <w:r>
          <w:rPr>
            <w:rStyle w:val="Hyperlink"/>
          </w:rPr>
          <w:t>https://www.20087.com/0/05/TieLuZhiFaZhanQuShi.html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热点：铁道工务期刊、铁路运输的产品、猪背脂是什么东西、铁路车皮、工业油脂是什么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58ee9b88474d" w:history="1">
      <w:r>
        <w:rPr>
          <w:rStyle w:val="Hyperlink"/>
        </w:rPr>
        <w:t>2026-2032年中国铁路脂行业市场深度调研及前景预测报告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ieLuZhiFaZhanQuShi.html" TargetMode="External" Id="R9e52f3591083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ieLuZhiFaZhanQuShi.html" TargetMode="External" Id="R2f5358ee9b88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2025-12-12T00:01:00Z</dcterms:created>
  <dcterms:modified xsi:type="dcterms:W3CDTF">2025-12-12T01:01:00Z</dcterms:modified>
  <dc:subject>2026-2032年中国铁路脂行业市场深度调研及前景预测报告</dc:subject>
  <dc:title>2026-2032年中国铁路脂行业市场深度调研及前景预测报告</dc:title>
  <cp:keywords>2026-2032年中国铁路脂行业市场深度调研及前景预测报告</cp:keywords>
  <dc:description>2026-2032年中国铁路脂行业市场深度调研及前景预测报告</dc:description>
</cp:coreProperties>
</file>