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471a27b264998" w:history="1">
              <w:r>
                <w:rPr>
                  <w:rStyle w:val="Hyperlink"/>
                </w:rPr>
                <w:t>2025-2031年中国二氧化硅纳米粒子行业现状与市场前景分析报告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471a27b264998" w:history="1">
              <w:r>
                <w:rPr>
                  <w:rStyle w:val="Hyperlink"/>
                </w:rPr>
                <w:t>2025-2031年中国二氧化硅纳米粒子行业现状与市场前景分析报告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471a27b264998" w:history="1">
                <w:r>
                  <w:rPr>
                    <w:rStyle w:val="Hyperlink"/>
                  </w:rPr>
                  <w:t>https://www.20087.com/1/65/ErYangHuaGuiNaMiLiZiHangYeQianJing.html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二氧化硅纳米粒子（SiO2 NPs）作为一种多功能纳米材料，近年来在生物医药、催化、光学、电子和涂料等多个领域展现出巨大潜力。其独特的物理化学性质，如高比表面积、良好的生物相容性和易于表面修饰的特点，使得二氧化硅纳米粒子成为研究热点。近年来，随着制备技术的不断进步，如溶胶-凝胶法、微乳液法和模板法，二氧化硅纳米粒子的尺寸控制和功能化修饰取得了长足进展。</w:t>
      </w:r>
      <w:r>
        <w:rPr>
          <w:rFonts w:hint="eastAsia"/>
        </w:rPr>
        <w:br/>
      </w:r>
      <w:r>
        <w:rPr>
          <w:rFonts w:hint="eastAsia"/>
        </w:rPr>
        <w:t>　　未来，二氧化硅纳米粒子的发展将更加侧重于功能化和应用领域的拓展。功能化趋势体现在通过表面改性技术，如偶联生物分子、荧光染料或药物，以实现特定的生物识别或药物递送功能。应用领域拓展趋势则意味着二氧化硅纳米粒子将在生物成像、癌症治疗、环境监测和智能材料等领域发挥更大作用，特别是在生物医学领域，有望成为新一代的生物标记物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471a27b264998" w:history="1">
        <w:r>
          <w:rPr>
            <w:rStyle w:val="Hyperlink"/>
          </w:rPr>
          <w:t>2025-2031年中国二氧化硅纳米粒子行业现状与市场前景分析报告</w:t>
        </w:r>
      </w:hyperlink>
      <w:r>
        <w:rPr>
          <w:rFonts w:hint="eastAsia"/>
        </w:rPr>
        <w:t>》通过全面的行业调研，系统梳理了二氧化硅纳米粒子产业链的各个环节，详细分析了二氧化硅纳米粒子市场规模、需求变化及价格趋势。报告结合当前二氧化硅纳米粒子行业现状，科学预测了市场前景与发展方向，并解读了重点企业的竞争格局、市场集中度及品牌表现。同时，报告对二氧化硅纳米粒子细分市场进行了深入探讨，结合二氧化硅纳米粒子技术现状与SWOT分析，揭示了二氧化硅纳米粒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二氧化硅纳米粒子行业界定及应用</w:t>
      </w:r>
      <w:r>
        <w:rPr>
          <w:rFonts w:hint="eastAsia"/>
        </w:rPr>
        <w:br/>
      </w:r>
      <w:r>
        <w:rPr>
          <w:rFonts w:hint="eastAsia"/>
        </w:rPr>
        <w:t>　　第一节 二氧化硅纳米粒子行业定义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二氧化硅纳米粒子主要应用领域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2024-2025年中国二氧化硅纳米粒子行业发展环境分析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二氧化硅纳米粒子行业经济环境分析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二氧化硅纳米粒子行业政策环境分析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一、二氧化硅纳米粒子行业政策影响分析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二、相关二氧化硅纳米粒子行业标准分析</w:t>
      </w:r>
      <w:r>
        <w:rPr>
          <w:rFonts w:hint="eastAsia"/>
        </w:rPr>
        <w:br/>
      </w:r>
      <w:r>
        <w:rPr>
          <w:rFonts w:hint="eastAsia"/>
        </w:rPr>
        <w:t>　　第三节 二氧化硅纳米粒子行业社会环境分析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2024-2025年二氧化硅纳米粒子行业技术发展现状及趋势分析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二氧化硅纳米粒子行业技术发展现状分析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国内外二氧化硅纳米粒子行业技术差异与原因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二氧化硅纳米粒子行业技术发展方向、趋势预测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提升二氧化硅纳米粒子行业技术能力策略建议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2024-2025年全球二氧化硅纳米粒子行业发展状况分析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2019-2024年全球二氧化硅纳米粒子行业运行概况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2019-2024年全球二氧化硅纳米粒子行业市场规模分析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全球主要地区二氧化硅纳米粒子行业运行情况分析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2025-2031年全球二氧化硅纳米粒子行业发展趋势预测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中国二氧化硅纳米粒子行业现状调研分析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中国二氧化硅纳米粒子行业发展现状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一、2024-2025年二氧化硅纳米粒子行业品牌发展现状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二、2024-2025年二氧化硅纳米粒子行业需求市场现状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三、2024-2025年二氧化硅纳米粒子市场需求层次分析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四、2024-2025年中国二氧化硅纳米粒子市场走向分析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中国二氧化硅纳米粒子行业存在的问题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一、2024-2025年二氧化硅纳米粒子产品市场存在的主要问题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二、2024-2025年国内二氧化硅纳米粒子产品市场的三大瓶颈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三、2024-2025年二氧化硅纳米粒子产品市场遭遇的规模难题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对中国二氧化硅纳米粒子市场的分析及思考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一、二氧化硅纳米粒子市场特点</w:t>
      </w:r>
      <w:r>
        <w:rPr>
          <w:rFonts w:hint="eastAsia"/>
        </w:rPr>
        <w:br/>
      </w:r>
      <w:r>
        <w:rPr>
          <w:rFonts w:hint="eastAsia"/>
        </w:rPr>
        <w:t>　　　　二、二氧化硅纳米粒子市场分析</w:t>
      </w:r>
      <w:r>
        <w:rPr>
          <w:rFonts w:hint="eastAsia"/>
        </w:rPr>
        <w:br/>
      </w:r>
      <w:r>
        <w:rPr>
          <w:rFonts w:hint="eastAsia"/>
        </w:rPr>
        <w:t>　　　　三、二氧化硅纳米粒子市场变化的方向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四、中国二氧化硅纳米粒子行业发展的新思路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五、对中国二氧化硅纳米粒子行业发展的思考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中国二氧化硅纳米粒子行业市场供需现状调研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中国二氧化硅纳米粒子市场现状分析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中国二氧化硅纳米粒子行业产量情况分析及预测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一、二氧化硅纳米粒子总体产能规模</w:t>
      </w:r>
      <w:r>
        <w:rPr>
          <w:rFonts w:hint="eastAsia"/>
        </w:rPr>
        <w:br/>
      </w:r>
      <w:r>
        <w:rPr>
          <w:rFonts w:hint="eastAsia"/>
        </w:rPr>
        <w:t>　　　　二、二氧化硅纳米粒子生产区域分布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三、2019-2024年中国二氧化硅纳米粒子产量统计分析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四、2025-2031年中国二氧化硅纳米粒子产量预测分析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中国二氧化硅纳米粒子市场需求分析及预测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一、中国二氧化硅纳米粒子市场需求特点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二、2019-2024年中国二氧化硅纳米粒子市场需求量统计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三、2025-2031年中国二氧化硅纳米粒子市场需求量预测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中国二氧化硅纳米粒子价格趋势分析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一、2019-2024年中国二氧化硅纳米粒子市场价格趋势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二、2025-2031年中国二氧化硅纳米粒子市场价格走势预测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二氧化硅纳米粒子细分市场深度分析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二氧化硅纳米粒子细分市场（一）发展研究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二氧化硅纳米粒子细分市场（二）发展研究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中国二氧化硅纳米粒子进出口分析</w:t>
      </w:r>
      <w:r>
        <w:rPr>
          <w:rFonts w:hint="eastAsia"/>
        </w:rPr>
        <w:br/>
      </w:r>
      <w:r>
        <w:rPr>
          <w:rFonts w:hint="eastAsia"/>
        </w:rPr>
        <w:t>　　第一节 二氧化硅纳米粒子进口情况分析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二氧化硅纳米粒子出口情况分析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影响二氧化硅纳米粒子进出口因素分析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中国二氧化硅纳米粒子行业主要指标监测分析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2019-2024年中国二氧化硅纳米粒子行业规模情况分析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2019-2024年中国二氧化硅纳米粒子行业财务能力分析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二氧化硅纳米粒子行业上下游发展情况分析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二氧化硅纳米粒子行业上游产业发展分析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二氧化硅纳米粒子行业下游产业发展分析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中国二氧化硅纳米粒子行业重点地区发展分析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二氧化硅纳米粒子行业重点区域市场结构调研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**地区二氧化硅纳米粒子市场容量分析</w:t>
      </w:r>
      <w:r>
        <w:rPr>
          <w:rFonts w:hint="eastAsia"/>
        </w:rPr>
        <w:br/>
      </w:r>
      <w:r>
        <w:rPr>
          <w:rFonts w:hint="eastAsia"/>
        </w:rPr>
        <w:t>　　第三节 **地区二氧化硅纳米粒子市场容量分析</w:t>
      </w:r>
      <w:r>
        <w:rPr>
          <w:rFonts w:hint="eastAsia"/>
        </w:rPr>
        <w:br/>
      </w:r>
      <w:r>
        <w:rPr>
          <w:rFonts w:hint="eastAsia"/>
        </w:rPr>
        <w:t>　　第四节 **地区二氧化硅纳米粒子市场容量分析</w:t>
      </w:r>
      <w:r>
        <w:rPr>
          <w:rFonts w:hint="eastAsia"/>
        </w:rPr>
        <w:br/>
      </w:r>
      <w:r>
        <w:rPr>
          <w:rFonts w:hint="eastAsia"/>
        </w:rPr>
        <w:t>　　第五节 **地区二氧化硅纳米粒子市场容量分析</w:t>
      </w:r>
      <w:r>
        <w:rPr>
          <w:rFonts w:hint="eastAsia"/>
        </w:rPr>
        <w:br/>
      </w:r>
      <w:r>
        <w:rPr>
          <w:rFonts w:hint="eastAsia"/>
        </w:rPr>
        <w:t>　　第六节 **地区二氧化硅纳米粒子市场容量分析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二氧化硅纳米粒子行业重点企业竞争力分析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二氧化硅纳米粒子行业企业经营策略研究分析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二氧化硅纳米粒子企业多样化经营策略分析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一、二氧化硅纳米粒子企业多样化经营情况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二、现行二氧化硅纳米粒子行业多样化经营的方向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大型二氧化硅纳米粒子企业集团未来发展策略分析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对中小二氧化硅纳米粒子企业生产经营的建议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二氧化硅纳米粒子行业前景及投资风险预警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2025年二氧化硅纳米粒子市场前景分析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2025年二氧化硅纳米粒子行业发展趋势预测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影响二氧化硅纳米粒子行业发展的主要因素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一、2025年影响二氧化硅纳米粒子行业运行的有利因素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二、2025年影响二氧化硅纳米粒子行业运行的稳定因素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三、2025年影响二氧化硅纳米粒子行业运行的不利因素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四、2025年中国二氧化硅纳米粒子行业发展面临的挑战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五、2025年中国二氧化硅纳米粒子行业发展面临的机遇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二氧化硅纳米粒子行业投资风险预警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一、二氧化硅纳米粒子行业市场风险预测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二、二氧化硅纳米粒子行业政策风险预测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三、二氧化硅纳米粒子行业经营风险预测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四、二氧化硅纳米粒子行业技术风险预测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五、二氧化硅纳米粒子行业竞争风险预测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六、二氧化硅纳米粒子行业其他风险预测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二氧化硅纳米粒子投资建议</w:t>
      </w:r>
      <w:r>
        <w:rPr>
          <w:rFonts w:hint="eastAsia"/>
        </w:rPr>
        <w:br/>
      </w:r>
      <w:r>
        <w:rPr>
          <w:rFonts w:hint="eastAsia"/>
        </w:rPr>
        <w:t>　　第一节 二氧化硅纳米粒子行业投资环境分析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二氧化硅纳米粒子行业投资进入壁垒分析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二氧化硅纳米粒子行业类别</w:t>
      </w:r>
      <w:r>
        <w:rPr>
          <w:rFonts w:hint="eastAsia"/>
        </w:rPr>
        <w:br/>
      </w:r>
      <w:r>
        <w:rPr>
          <w:rFonts w:hint="eastAsia"/>
        </w:rPr>
        <w:t>　　图表 二氧化硅纳米粒子行业产业链调研</w:t>
      </w:r>
      <w:r>
        <w:rPr>
          <w:rFonts w:hint="eastAsia"/>
        </w:rPr>
        <w:br/>
      </w:r>
      <w:r>
        <w:rPr>
          <w:rFonts w:hint="eastAsia"/>
        </w:rPr>
        <w:t>　　图表 二氧化硅纳米粒子行业现状</w:t>
      </w:r>
      <w:r>
        <w:rPr>
          <w:rFonts w:hint="eastAsia"/>
        </w:rPr>
        <w:br/>
      </w:r>
      <w:r>
        <w:rPr>
          <w:rFonts w:hint="eastAsia"/>
        </w:rPr>
        <w:t>　　图表 二氧化硅纳米粒子行业标准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2025年中国二氧化硅纳米粒子行业产能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2019-2024年中国二氧化硅纳米粒子产量</w:t>
      </w:r>
      <w:r>
        <w:rPr>
          <w:rFonts w:hint="eastAsia"/>
        </w:rPr>
        <w:br/>
      </w:r>
      <w:r>
        <w:rPr>
          <w:rFonts w:hint="eastAsia"/>
        </w:rPr>
        <w:t>　　图表 二氧化硅纳米粒子行业动态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2025年中国二氧化硅纳米粒子行业需求区域调研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2019-2024年中国二氧化硅纳米粒子行业企业数量统计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**地区二氧化硅纳米粒子市场规模</w:t>
      </w:r>
      <w:r>
        <w:rPr>
          <w:rFonts w:hint="eastAsia"/>
        </w:rPr>
        <w:br/>
      </w:r>
      <w:r>
        <w:rPr>
          <w:rFonts w:hint="eastAsia"/>
        </w:rPr>
        <w:t>　　图表 **地区二氧化硅纳米粒子行业市场需求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**地区二氧化硅纳米粒子市场调研</w:t>
      </w:r>
      <w:r>
        <w:rPr>
          <w:rFonts w:hint="eastAsia"/>
        </w:rPr>
        <w:br/>
      </w:r>
      <w:r>
        <w:rPr>
          <w:rFonts w:hint="eastAsia"/>
        </w:rPr>
        <w:t>　　图表 **地区二氧化硅纳米粒子行业市场需求分析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**地区二氧化硅纳米粒子市场规模</w:t>
      </w:r>
      <w:r>
        <w:rPr>
          <w:rFonts w:hint="eastAsia"/>
        </w:rPr>
        <w:br/>
      </w:r>
      <w:r>
        <w:rPr>
          <w:rFonts w:hint="eastAsia"/>
        </w:rPr>
        <w:t>　　图表 **地区二氧化硅纳米粒子行业市场需求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**地区二氧化硅纳米粒子市场调研</w:t>
      </w:r>
      <w:r>
        <w:rPr>
          <w:rFonts w:hint="eastAsia"/>
        </w:rPr>
        <w:br/>
      </w:r>
      <w:r>
        <w:rPr>
          <w:rFonts w:hint="eastAsia"/>
        </w:rPr>
        <w:t>　　图表 **地区二氧化硅纳米粒子行业市场需求分析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二氧化硅纳米粒子行业竞争对手分析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二氧化硅纳米粒子重点企业（三）成长能力情况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2025-2031年中国二氧化硅纳米粒子市场规模预测</w:t>
      </w:r>
      <w:r>
        <w:rPr>
          <w:rFonts w:hint="eastAsia"/>
        </w:rPr>
        <w:br/>
      </w:r>
      <w:r>
        <w:rPr>
          <w:rFonts w:hint="eastAsia"/>
        </w:rPr>
        <w:t>　　图表 二氧化硅纳米粒子行业准入条件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2025-2031年中国二氧化硅纳米粒子行业信息化</w:t>
      </w:r>
      <w:r>
        <w:rPr>
          <w:rFonts w:hint="eastAsia"/>
        </w:rPr>
        <w:br/>
      </w:r>
      <w:r>
        <w:rPr>
          <w:rFonts w:hint="eastAsia"/>
        </w:rPr>
        <w:t>　　图表 2025年中国二氧化硅纳米粒子市场前景分析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2025-2031年中国二氧化硅纳米粒子行业发展趋势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471a27b264998" w:history="1">
        <w:r>
          <w:rPr>
            <w:rStyle w:val="Hyperlink"/>
          </w:rPr>
          <w:t>2025-2031年中国二氧化硅纳米粒子行业现状与市场前景分析报告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471a27b264998" w:history="1">
        <w:r>
          <w:rPr>
            <w:rStyle w:val="Hyperlink"/>
          </w:rPr>
          <w:t>https://www.20087.com/1/65/ErYangHuaGuiNaMiLiZiHangYeQianJing.html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sio2、二氧化硅纳米粒子带什么电荷、纳米二氧化硅溶于哪些溶剂、二氧化硅纳米粒子离心后出现黑是什么物质、G301纳米二氧化硅、二氧化硅纳米粒子表面的硅羟基的邻羟基、SiO2纳米颗粒、二氧化硅纳米粒子溶胶凝胶、纳米气相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2a83a8344721" w:history="1">
      <w:r>
        <w:rPr>
          <w:rStyle w:val="Hyperlink"/>
        </w:rPr>
        <w:t>2025-2031年中国二氧化硅纳米粒子行业现状与市场前景分析报告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ErYangHuaGuiNaMiLiZiHangYeQianJing.html" TargetMode="External" Id="R989471a27b26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ErYangHuaGuiNaMiLiZiHangYeQianJing.html" TargetMode="External" Id="R8d292a83a83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2024-09-26T03:17:00Z</dcterms:created>
  <dcterms:modified xsi:type="dcterms:W3CDTF">2024-09-26T04:17:00Z</dcterms:modified>
  <dc:subject>2025-2031年中国二氧化硅纳米粒子行业现状与市场前景分析报告</dc:subject>
  <dc:title>2025-2031年中国二氧化硅纳米粒子行业现状与市场前景分析报告</dc:title>
  <cp:keywords>2025-2031年中国二氧化硅纳米粒子行业现状与市场前景分析报告</cp:keywords>
  <dc:description>2025-2031年中国二氧化硅纳米粒子行业现状与市场前景分析报告</dc:description>
</cp:coreProperties>
</file>