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4edc5efff4e8f" w:history="1">
              <w:r>
                <w:rPr>
                  <w:rStyle w:val="Hyperlink"/>
                </w:rPr>
                <w:t>2026-2032年全球与中国功能石墨行业调研及前景趋势预测报告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4edc5efff4e8f" w:history="1">
              <w:r>
                <w:rPr>
                  <w:rStyle w:val="Hyperlink"/>
                </w:rPr>
                <w:t>2026-2032年全球与中国功能石墨行业调研及前景趋势预测报告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4edc5efff4e8f" w:history="1">
                <w:r>
                  <w:rPr>
                    <w:rStyle w:val="Hyperlink"/>
                  </w:rPr>
                  <w:t>https://www.20087.com/1/05/GongNengShiMoFaZhanXianZhuangQianJing.html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石墨是一类以高强度、高密度、高纯度（碳质量分数大于99.99%）为核心特征的特种碳素材料，兼具优异的化学稳定性、导热导电性及耐高温性能。按照成型工艺与微观组织结构，功能石墨可细分为等静压成型、模压成型及挤压成型等类别。作为战略新兴产业不可替代的重要基础资源，功能石墨已深度渗透至光伏、半导体、新能源电池、人造金刚石及航空航天等关键领域。随着全球新能源与新材料技术的快速迭代，终端应用行业的技术升级带动了功能石墨市场需求的持续攀升。然而，产业内部也面临着低端产能过剩与高端产品供给不足的结构性矛盾，部分大规格细颗粒的高端产品仍高度依赖进口，国产替代空间广阔。</w:t>
      </w:r>
      <w:r>
        <w:rPr>
          <w:rFonts w:hint="eastAsia"/>
        </w:rPr>
        <w:br/>
      </w:r>
      <w:r>
        <w:rPr>
          <w:rFonts w:hint="eastAsia"/>
        </w:rPr>
        <w:t>　　未来，功能石墨行业将全面迈向高端化、精细化与绿色化的发展路径。市场调研网指出，随着8英寸碳化硅（SiC）等第三代半导体产线的规模化普及，以及快充、光伏逆变器等新兴应用的崛起，对高性能功能石墨耗材的需求将迎来爆发。为打破低端市场的无序竞争，产业链将加速向下游精深加工环节延伸，通过持续的技术研发与工艺迭代，突破高端产品的核心技术壁垒。同时，在“双碳”目标的指引下，针对人造石墨能耗较高的问题，行业将更加注重生产工艺的节能减排与天然石墨的高附加值利用。整体而言，功能石墨将从传统的工业耗材，蜕变为支撑国家半导体与新能源命脉的高附加值战略新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4edc5efff4e8f" w:history="1">
        <w:r>
          <w:rPr>
            <w:rStyle w:val="Hyperlink"/>
          </w:rPr>
          <w:t>2026-2032年全球与中国功能石墨行业调研及前景趋势预测报告</w:t>
        </w:r>
      </w:hyperlink>
      <w:r>
        <w:rPr>
          <w:rFonts w:hint="eastAsia"/>
        </w:rPr>
        <w:t>》，2025年功能石墨行业市场规模达 亿元，预计2032年市场规模将达 亿元，期间年均复合增长率（CAGR）达 %。报告依托多年行业监测数据，结合功能石墨行业现状与未来前景，系统分析了功能石墨市场需求、市场规模、产业链结构、价格机制及细分市场特征。报告对功能石墨市场前景进行了客观评估，预测了功能石墨行业发展趋势，并详细解读了品牌竞争格局、市场集中度及重点企业的运营表现。此外，报告通过SWOT分析识别了功能石墨行业机遇与潜在风险，为投资者和决策者提供了科学、规范的战略建议，助力把握功能石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氧化石墨烯溶液</w:t>
      </w:r>
      <w:r>
        <w:rPr>
          <w:rFonts w:hint="eastAsia"/>
        </w:rPr>
        <w:br/>
      </w:r>
      <w:r>
        <w:rPr>
          <w:rFonts w:hint="eastAsia"/>
        </w:rPr>
        <w:t>　　　　1.3.3 氧化石墨烯粉</w:t>
      </w:r>
      <w:r>
        <w:rPr>
          <w:rFonts w:hint="eastAsia"/>
        </w:rPr>
        <w:br/>
      </w:r>
      <w:r>
        <w:rPr>
          <w:rFonts w:hint="eastAsia"/>
        </w:rPr>
        <w:t>　　1.4 产品分类，按层数结构</w:t>
      </w:r>
      <w:r>
        <w:rPr>
          <w:rFonts w:hint="eastAsia"/>
        </w:rPr>
        <w:br/>
      </w:r>
      <w:r>
        <w:rPr>
          <w:rFonts w:hint="eastAsia"/>
        </w:rPr>
        <w:t>　　　　1.4.1 按层数结构细分，全球功能石墨市场规模2021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单层氧化石墨烯</w:t>
      </w:r>
      <w:r>
        <w:rPr>
          <w:rFonts w:hint="eastAsia"/>
        </w:rPr>
        <w:br/>
      </w:r>
      <w:r>
        <w:rPr>
          <w:rFonts w:hint="eastAsia"/>
        </w:rPr>
        <w:t>　　　　1.4.3 多层氧化石墨烯</w:t>
      </w:r>
      <w:r>
        <w:rPr>
          <w:rFonts w:hint="eastAsia"/>
        </w:rPr>
        <w:br/>
      </w:r>
      <w:r>
        <w:rPr>
          <w:rFonts w:hint="eastAsia"/>
        </w:rPr>
        <w:t>　　1.5 产品分类，按功能化类型</w:t>
      </w:r>
      <w:r>
        <w:rPr>
          <w:rFonts w:hint="eastAsia"/>
        </w:rPr>
        <w:br/>
      </w:r>
      <w:r>
        <w:rPr>
          <w:rFonts w:hint="eastAsia"/>
        </w:rPr>
        <w:t>　　　　1.5.1 按功能化类型细分，全球功能石墨市场规模2021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未改性氧化石墨烯</w:t>
      </w:r>
      <w:r>
        <w:rPr>
          <w:rFonts w:hint="eastAsia"/>
        </w:rPr>
        <w:br/>
      </w:r>
      <w:r>
        <w:rPr>
          <w:rFonts w:hint="eastAsia"/>
        </w:rPr>
        <w:t>　　　　1.5.3 改性氧化石墨烯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按应用细分，全球功能石墨市场规模2021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石墨烯导热膜</w:t>
      </w:r>
      <w:r>
        <w:rPr>
          <w:rFonts w:hint="eastAsia"/>
        </w:rPr>
        <w:br/>
      </w:r>
      <w:r>
        <w:rPr>
          <w:rFonts w:hint="eastAsia"/>
        </w:rPr>
        <w:t>　　　　1.6.3 能源材料</w:t>
      </w:r>
      <w:r>
        <w:rPr>
          <w:rFonts w:hint="eastAsia"/>
        </w:rPr>
        <w:br/>
      </w:r>
      <w:r>
        <w:rPr>
          <w:rFonts w:hint="eastAsia"/>
        </w:rPr>
        <w:t>　　　　1.6.4 复合材料</w:t>
      </w:r>
      <w:r>
        <w:rPr>
          <w:rFonts w:hint="eastAsia"/>
        </w:rPr>
        <w:br/>
      </w:r>
      <w:r>
        <w:rPr>
          <w:rFonts w:hint="eastAsia"/>
        </w:rPr>
        <w:t>　　　　1.6.5 石墨烯透明导电薄膜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功能石墨行业发展总体概况</w:t>
      </w:r>
      <w:r>
        <w:rPr>
          <w:rFonts w:hint="eastAsia"/>
        </w:rPr>
        <w:br/>
      </w:r>
      <w:r>
        <w:rPr>
          <w:rFonts w:hint="eastAsia"/>
        </w:rPr>
        <w:t>　　　　1.7.2 功能石墨行业发展主要特点</w:t>
      </w:r>
      <w:r>
        <w:rPr>
          <w:rFonts w:hint="eastAsia"/>
        </w:rPr>
        <w:br/>
      </w:r>
      <w:r>
        <w:rPr>
          <w:rFonts w:hint="eastAsia"/>
        </w:rPr>
        <w:t>　　　　1.7.3 功能石墨行业发展影响因素</w:t>
      </w:r>
      <w:r>
        <w:rPr>
          <w:rFonts w:hint="eastAsia"/>
        </w:rPr>
        <w:br/>
      </w:r>
      <w:r>
        <w:rPr>
          <w:rFonts w:hint="eastAsia"/>
        </w:rPr>
        <w:t>　　　　1.7.3 .1 功能石墨有利因素</w:t>
      </w:r>
      <w:r>
        <w:rPr>
          <w:rFonts w:hint="eastAsia"/>
        </w:rPr>
        <w:br/>
      </w:r>
      <w:r>
        <w:rPr>
          <w:rFonts w:hint="eastAsia"/>
        </w:rPr>
        <w:t>　　　　1.7.3 .2 功能石墨不利因素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全球市场主要企业功能石墨销量（2023-2026）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全球市场主要企业功能石墨销售收入（2023-2026）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全球市场主要企业功能石墨销售价格（2023-2026）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中国市场主要企业功能石墨销量（2023-2026）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中国市场主要企业功能石墨销售收入（2023-2026）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全球主要厂商功能石墨产品类型及应用</w:t>
      </w:r>
      <w:r>
        <w:rPr>
          <w:rFonts w:hint="eastAsia"/>
        </w:rPr>
        <w:br/>
      </w:r>
      <w:r>
        <w:rPr>
          <w:rFonts w:hint="eastAsia"/>
        </w:rPr>
        <w:t>　　2.9 功能石墨行业集中度、竞争程度分析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全球功能石墨总体规模分析</w:t>
      </w:r>
      <w:r>
        <w:rPr>
          <w:rFonts w:hint="eastAsia"/>
        </w:rPr>
        <w:br/>
      </w:r>
      <w:r>
        <w:rPr>
          <w:rFonts w:hint="eastAsia"/>
        </w:rPr>
        <w:t>　　3.1 全球功能石墨供需现状及预测（2021-2032）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全球功能石墨产量、需求量及发展趋势（2021-2032）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全球主要地区功能石墨产量及发展趋势（2021-2032）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全球主要地区功能石墨产量（2021-2026）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全球主要地区功能石墨产量（2027-2032）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全球主要地区功能石墨产量市场份额（2021-2032）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中国市场功能石墨进出口（2021-2032）</w:t>
      </w:r>
      <w:r>
        <w:rPr>
          <w:rFonts w:hint="eastAsia"/>
        </w:rPr>
        <w:br/>
      </w:r>
      <w:r>
        <w:rPr>
          <w:rFonts w:hint="eastAsia"/>
        </w:rPr>
        <w:t>　　3.4 全球功能石墨销量及销售额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全球市场功能石墨销售额（2021-2032）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全球市场功能石墨销量（2021-2032）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全球市场功能石墨价格趋势（2021-2032）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全球主要地区功能石墨市场规模分析：2021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全球主要地区功能石墨销售收入及市场份额（2021-2026）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全球主要地区功能石墨销售收入预测（2027-2032）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全球主要地区功能石墨销量分析：2021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全球主要地区功能石墨销量及市场份额预测（2027-2032）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中东市场功能石墨销量、收入及增长率（2021-2032）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不同产品类型功能石墨分析</w:t>
      </w:r>
      <w:r>
        <w:rPr>
          <w:rFonts w:hint="eastAsia"/>
        </w:rPr>
        <w:br/>
      </w:r>
      <w:r>
        <w:rPr>
          <w:rFonts w:hint="eastAsia"/>
        </w:rPr>
        <w:t>　　6.1 全球不同产品类型功能石墨销量（2021-2032）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全球不同产品类型功能石墨销量预测（2027-2032）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全球不同产品类型功能石墨收入（2021-2032）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全球不同产品类型功能石墨收入预测（2027-2032）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全球不同产品类型功能石墨价格走势（2021-2032）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中国不同产品类型功能石墨销量（2021-2032）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中国不同产品类型功能石墨销量预测（2027-2032）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中国不同产品类型功能石墨收入（2021-2032）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不同应用功能石墨分析</w:t>
      </w:r>
      <w:r>
        <w:rPr>
          <w:rFonts w:hint="eastAsia"/>
        </w:rPr>
        <w:br/>
      </w:r>
      <w:r>
        <w:rPr>
          <w:rFonts w:hint="eastAsia"/>
        </w:rPr>
        <w:t>　　7.1 全球不同应用功能石墨销量（2021-2032）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全球不同应用功能石墨销量预测（2027-2032）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全球不同应用功能石墨收入（2021-2032）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全球不同应用功能石墨收入预测（2027-2032）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全球不同应用功能石墨价格走势（2021-2032）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中国不同应用功能石墨销量（2021-2032）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中国不同应用功能石墨销量预测（2027-2032）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中国不同应用功能石墨收入（2021-2032）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功能石墨行业发展趋势</w:t>
      </w:r>
      <w:r>
        <w:rPr>
          <w:rFonts w:hint="eastAsia"/>
        </w:rPr>
        <w:br/>
      </w:r>
      <w:r>
        <w:rPr>
          <w:rFonts w:hint="eastAsia"/>
        </w:rPr>
        <w:t>　　8.2 功能石墨行业主要驱动因素</w:t>
      </w:r>
      <w:r>
        <w:rPr>
          <w:rFonts w:hint="eastAsia"/>
        </w:rPr>
        <w:br/>
      </w:r>
      <w:r>
        <w:rPr>
          <w:rFonts w:hint="eastAsia"/>
        </w:rPr>
        <w:t>　　8.3 功能石墨中国企业SWOT分析</w:t>
      </w:r>
      <w:r>
        <w:rPr>
          <w:rFonts w:hint="eastAsia"/>
        </w:rPr>
        <w:br/>
      </w:r>
      <w:r>
        <w:rPr>
          <w:rFonts w:hint="eastAsia"/>
        </w:rPr>
        <w:t>　　8.4 中国功能石墨行业政策环境分析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功能石墨行业产业链简介</w:t>
      </w:r>
      <w:r>
        <w:rPr>
          <w:rFonts w:hint="eastAsia"/>
        </w:rPr>
        <w:br/>
      </w:r>
      <w:r>
        <w:rPr>
          <w:rFonts w:hint="eastAsia"/>
        </w:rPr>
        <w:t>　　　　9.1.1 功能石墨行业供应链分析</w:t>
      </w:r>
      <w:r>
        <w:rPr>
          <w:rFonts w:hint="eastAsia"/>
        </w:rPr>
        <w:br/>
      </w:r>
      <w:r>
        <w:rPr>
          <w:rFonts w:hint="eastAsia"/>
        </w:rPr>
        <w:t>　　　　9.1.2 功能石墨主要原料及供应情况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功能石墨行业采购模式</w:t>
      </w:r>
      <w:r>
        <w:rPr>
          <w:rFonts w:hint="eastAsia"/>
        </w:rPr>
        <w:br/>
      </w:r>
      <w:r>
        <w:rPr>
          <w:rFonts w:hint="eastAsia"/>
        </w:rPr>
        <w:t>　　9.3 功能石墨行业生产模式</w:t>
      </w:r>
      <w:r>
        <w:rPr>
          <w:rFonts w:hint="eastAsia"/>
        </w:rPr>
        <w:br/>
      </w:r>
      <w:r>
        <w:rPr>
          <w:rFonts w:hint="eastAsia"/>
        </w:rPr>
        <w:t>　　9.4 功能石墨行业销售模式及销售渠道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按层数结构细分，全球功能石墨市场规模2021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按功能化类型细分，全球功能石墨市场规模2021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按应用细分，全球功能石墨市场规模（CAGR）2021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功能石墨行业发展主要特点</w:t>
      </w:r>
      <w:r>
        <w:rPr>
          <w:rFonts w:hint="eastAsia"/>
        </w:rPr>
        <w:br/>
      </w:r>
      <w:r>
        <w:rPr>
          <w:rFonts w:hint="eastAsia"/>
        </w:rPr>
        <w:t>　　表 6： 功能石墨行业发展有利因素分析</w:t>
      </w:r>
      <w:r>
        <w:rPr>
          <w:rFonts w:hint="eastAsia"/>
        </w:rPr>
        <w:br/>
      </w:r>
      <w:r>
        <w:rPr>
          <w:rFonts w:hint="eastAsia"/>
        </w:rPr>
        <w:t>　　表 7： 功能石墨行业发展不利因素分析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进入功能石墨行业壁垒</w:t>
      </w:r>
      <w:r>
        <w:rPr>
          <w:rFonts w:hint="eastAsia"/>
        </w:rPr>
        <w:br/>
      </w:r>
      <w:r>
        <w:rPr>
          <w:rFonts w:hint="eastAsia"/>
        </w:rPr>
        <w:t>　　表 9： 功能石墨主要企业在国际市场占有率（按销量，2023-2026）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2025年功能石墨主要企业在国际市场排名（按销量）&amp;（千克）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全球市场主要企业功能石墨销量（2023-2026）&amp;（千克）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功能石墨主要企业在国际市场占有率（按收入，2023-2026）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2025年功能石墨主要企业在国际市场排名（按收入）&amp;（万元）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全球市场主要企业功能石墨销售收入（2023-2026）&amp;（万元）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全球市场主要企业功能石墨销售价格（2023-2026）&amp;（元/克）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16： 功能石墨主要企业在中国市场占有率（按销量，2023-2026）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2025年功能石墨主要企业在中国市场排名（按销量）&amp;（千克）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中国市场主要企业功能石墨销量（2023-2026）&amp;（千克）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功能石墨主要企业在中国市场占有率（按收入，2023-2026）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2025年功能石墨主要企业在中国市场排名（按收入）&amp;（万元）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中国市场主要企业功能石墨销售收入（2023-2026）&amp;（万元）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全球主要厂商功能石墨总部及产地分布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全球主要厂商成立时间及功能石墨商业化日期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全球主要厂商功能石墨产品类型及应用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2025年全球功能石墨主要厂商市场地位（第一梯队、第二梯队和第三梯队）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全球功能石墨市场投资、并购等现状分析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全球主要地区功能石墨产量增速（CAGR）：（2021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全球主要地区功能石墨产量（2021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全球主要地区功能石墨产量（2021-2026）&amp;（千克）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全球主要地区功能石墨产量（2027-2032）&amp;（千克）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全球主要地区功能石墨产量市场份额（2021-2026）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全球主要地区功能石墨产量市场份额（2027-2032）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中国市场功能石墨产量、销量、进出口（2021-2026）&amp;（千克）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中国市场功能石墨产量、销量、进出口预测（2027-2032）&amp;（千克）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全球主要地区功能石墨销售收入增速：（2021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全球主要地区功能石墨销售收入（2021-2026）&amp;（万元）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全球主要地区功能石墨销售收入市场份额（2021-2026）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全球主要地区功能石墨收入（2027-2032）&amp;（万元）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全球主要地区功能石墨收入市场份额（2027-2032）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全球主要地区功能石墨销量（千克）：2021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全球主要地区功能石墨销量（2021-2026）&amp;（千克）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全球主要地区功能石墨销量市场份额（2021-2026）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全球主要地区功能石墨销量（2027-2032）&amp;（千克）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全球主要地区功能石墨销量份额（2027-2032）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功能石墨生产基地、销售区域、竞争对手及市场地位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功能石墨产品规格、参数及市场应用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功能石墨销量（千克）、收入（万元）、价格（元/克）及毛利率（2021-2026）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全球不同产品类型功能石墨销量（2021-2026）&amp;（千克）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111： 全球不同产品类型功能石墨销量市场份额（2021-2026）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全球不同产品类型功能石墨销量预测（2027-2032）&amp;（千克）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全球市场不同产品类型功能石墨销量市场份额预测（2027-2032）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全球不同产品类型功能石墨收入（2021-2026）&amp;（万元）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全球不同产品类型功能石墨收入市场份额（2021-2026）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全球不同产品类型功能石墨收入预测（2027-2032）&amp;（万元）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全球不同产品类型功能石墨收入市场份额预测（2027-2032）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中国不同产品类型功能石墨销量（2021-2026）&amp;（千克）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119： 中国不同产品类型功能石墨销量市场份额（2021-2026）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中国不同产品类型功能石墨销量预测（2027-2032）&amp;（千克）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全球市场不同产品类型功能石墨销量市场份额预测（2027-2032）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中国不同产品类型功能石墨收入（2021-2026）&amp;（万元）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中国不同产品类型功能石墨收入市场份额（2021-2026）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中国不同产品类型功能石墨收入预测（2027-2032）&amp;（万元）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中国不同产品类型功能石墨收入市场份额预测（2027-2032）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全球不同应用功能石墨销量（2021-2026）&amp;（千克）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127： 全球不同应用功能石墨销量市场份额（2021-2026）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全球不同应用功能石墨销量预测（2027-2032）&amp;（千克）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129： 全球市场不同应用功能石墨销量市场份额预测（2027-2032）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全球不同应用功能石墨收入（2021-2026）&amp;（万元）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全球不同应用功能石墨收入市场份额（2021-2026）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全球不同应用功能石墨收入预测（2027-2032）&amp;（万元）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全球不同应用功能石墨收入市场份额预测（2027-2032）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中国不同应用功能石墨销量（2021-2026）&amp;（千克）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135： 中国不同应用功能石墨销量市场份额（2021-2026）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中国不同应用功能石墨销量预测（2027-2032）&amp;（千克）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137： 中国市场不同应用功能石墨销量市场份额预测（2027-2032）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中国不同应用功能石墨收入（2021-2026）&amp;（万元）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中国不同应用功能石墨收入市场份额（2021-2026）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中国不同应用功能石墨收入预测（2027-2032）&amp;（万元）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中国不同应用功能石墨收入市场份额预测（2027-2032）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功能石墨行业发展趋势</w:t>
      </w:r>
      <w:r>
        <w:rPr>
          <w:rFonts w:hint="eastAsia"/>
        </w:rPr>
        <w:br/>
      </w:r>
      <w:r>
        <w:rPr>
          <w:rFonts w:hint="eastAsia"/>
        </w:rPr>
        <w:t>　　表 143： 功能石墨行业主要驱动因素</w:t>
      </w:r>
      <w:r>
        <w:rPr>
          <w:rFonts w:hint="eastAsia"/>
        </w:rPr>
        <w:br/>
      </w:r>
      <w:r>
        <w:rPr>
          <w:rFonts w:hint="eastAsia"/>
        </w:rPr>
        <w:t>　　表 144： 功能石墨行业供应链分析</w:t>
      </w:r>
      <w:r>
        <w:rPr>
          <w:rFonts w:hint="eastAsia"/>
        </w:rPr>
        <w:br/>
      </w:r>
      <w:r>
        <w:rPr>
          <w:rFonts w:hint="eastAsia"/>
        </w:rPr>
        <w:t>　　表 145： 功能石墨上游原料供应商</w:t>
      </w:r>
      <w:r>
        <w:rPr>
          <w:rFonts w:hint="eastAsia"/>
        </w:rPr>
        <w:br/>
      </w:r>
      <w:r>
        <w:rPr>
          <w:rFonts w:hint="eastAsia"/>
        </w:rPr>
        <w:t>　　表 146： 功能石墨主要地区不同应用客户分析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功能石墨典型经销商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全球不同产品类型功能石墨市场份额2025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氧化石墨烯溶液产品图片</w:t>
      </w:r>
      <w:r>
        <w:rPr>
          <w:rFonts w:hint="eastAsia"/>
        </w:rPr>
        <w:br/>
      </w:r>
      <w:r>
        <w:rPr>
          <w:rFonts w:hint="eastAsia"/>
        </w:rPr>
        <w:t>　　图 5： 氧化石墨烯粉产品图片</w:t>
      </w:r>
      <w:r>
        <w:rPr>
          <w:rFonts w:hint="eastAsia"/>
        </w:rPr>
        <w:br/>
      </w:r>
      <w:r>
        <w:rPr>
          <w:rFonts w:hint="eastAsia"/>
        </w:rPr>
        <w:t>　　图 6： 全球不同层数结构功能石墨销售额2021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全球不同层数结构功能石墨市场份额2025 &amp; 2032</w:t>
      </w:r>
      <w:r>
        <w:rPr>
          <w:rFonts w:hint="eastAsia"/>
        </w:rPr>
        <w:br/>
      </w:r>
      <w:r>
        <w:rPr>
          <w:rFonts w:hint="eastAsia"/>
        </w:rPr>
        <w:t>　　图 8： 单层氧化石墨烯产品图片</w:t>
      </w:r>
      <w:r>
        <w:rPr>
          <w:rFonts w:hint="eastAsia"/>
        </w:rPr>
        <w:br/>
      </w:r>
      <w:r>
        <w:rPr>
          <w:rFonts w:hint="eastAsia"/>
        </w:rPr>
        <w:t>　　图 9： 多层氧化石墨烯产品图片</w:t>
      </w:r>
      <w:r>
        <w:rPr>
          <w:rFonts w:hint="eastAsia"/>
        </w:rPr>
        <w:br/>
      </w:r>
      <w:r>
        <w:rPr>
          <w:rFonts w:hint="eastAsia"/>
        </w:rPr>
        <w:t>　　图 10： 全球不同功能化类型功能石墨销售额2021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全球不同功能化类型功能石墨市场份额2025 &amp; 2032</w:t>
      </w:r>
      <w:r>
        <w:rPr>
          <w:rFonts w:hint="eastAsia"/>
        </w:rPr>
        <w:br/>
      </w:r>
      <w:r>
        <w:rPr>
          <w:rFonts w:hint="eastAsia"/>
        </w:rPr>
        <w:t>　　图 12： 未改性氧化石墨烯产品图片</w:t>
      </w:r>
      <w:r>
        <w:rPr>
          <w:rFonts w:hint="eastAsia"/>
        </w:rPr>
        <w:br/>
      </w:r>
      <w:r>
        <w:rPr>
          <w:rFonts w:hint="eastAsia"/>
        </w:rPr>
        <w:t>　　图 13： 改性氧化石墨烯产品图片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全球不同应用功能石墨市场份额2025 &amp; 2032</w:t>
      </w:r>
      <w:r>
        <w:rPr>
          <w:rFonts w:hint="eastAsia"/>
        </w:rPr>
        <w:br/>
      </w:r>
      <w:r>
        <w:rPr>
          <w:rFonts w:hint="eastAsia"/>
        </w:rPr>
        <w:t>　　图 16： 石墨烯导热膜</w:t>
      </w:r>
      <w:r>
        <w:rPr>
          <w:rFonts w:hint="eastAsia"/>
        </w:rPr>
        <w:br/>
      </w:r>
      <w:r>
        <w:rPr>
          <w:rFonts w:hint="eastAsia"/>
        </w:rPr>
        <w:t>　　图 17： 能源材料</w:t>
      </w:r>
      <w:r>
        <w:rPr>
          <w:rFonts w:hint="eastAsia"/>
        </w:rPr>
        <w:br/>
      </w:r>
      <w:r>
        <w:rPr>
          <w:rFonts w:hint="eastAsia"/>
        </w:rPr>
        <w:t>　　图 18： 复合材料</w:t>
      </w:r>
      <w:r>
        <w:rPr>
          <w:rFonts w:hint="eastAsia"/>
        </w:rPr>
        <w:br/>
      </w:r>
      <w:r>
        <w:rPr>
          <w:rFonts w:hint="eastAsia"/>
        </w:rPr>
        <w:t>　　图 19： 石墨烯透明导电薄膜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2025年全球前五大生产商功能石墨市场份额</w:t>
      </w:r>
      <w:r>
        <w:rPr>
          <w:rFonts w:hint="eastAsia"/>
        </w:rPr>
        <w:br/>
      </w:r>
      <w:r>
        <w:rPr>
          <w:rFonts w:hint="eastAsia"/>
        </w:rPr>
        <w:t>　　图 22： 2025年全球功能石墨第一梯队、第二梯队和第三梯队厂商及市场份额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全球功能石墨产能、产量、产能利用率及发展趋势（2021-2032）&amp;（千克）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全球功能石墨产量、需求量及发展趋势（2021-2032）&amp;（千克）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全球主要地区功能石墨产量市场份额（2021-2032）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中国功能石墨产能、产量、产能利用率及发展趋势（2021-2032）&amp;（千克）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中国功能石墨产量、市场需求量及发展趋势（2021-2032）&amp;（千克）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全球功能石墨市场销售额及增长率：（2021-2032）&amp;（万元）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全球市场功能石墨市场规模：2021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全球市场功能石墨价格趋势（2021-2032）&amp;（元/克）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32： 全球主要地区功能石墨销售收入（2021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全球主要地区功能石墨销售收入市场份额（2021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北美市场功能石墨收入及增长率（2021-2032）&amp;（万元）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欧洲市场功能石墨收入及增长率（2021-2032）&amp;（万元）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中国市场功能石墨收入及增长率（2021-2032）&amp;（万元）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日本市场功能石墨收入及增长率（2021-2032）&amp;（万元）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东南亚市场功能石墨收入及增长率（2021-2032）&amp;（万元）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印度市场功能石墨收入及增长率（2021-2032）&amp;（万元）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南美市场功能石墨收入及增长率（2021-2032）&amp;（万元）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中东市场功能石墨销量及增长率（2021-2032）&amp;（千克）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中东市场功能石墨收入及增长率（2021-2032）&amp;（万元）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全球不同产品类型功能石墨价格走势（2021-2032）&amp;（元/克）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51： 全球不同应用功能石墨价格走势（2021-2032）&amp;（元/克）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52： 功能石墨中国企业SWOT分析</w:t>
      </w:r>
      <w:r>
        <w:rPr>
          <w:rFonts w:hint="eastAsia"/>
        </w:rPr>
        <w:br/>
      </w:r>
      <w:r>
        <w:rPr>
          <w:rFonts w:hint="eastAsia"/>
        </w:rPr>
        <w:t>　　图 53： 功能石墨产业链</w:t>
      </w:r>
      <w:r>
        <w:rPr>
          <w:rFonts w:hint="eastAsia"/>
        </w:rPr>
        <w:br/>
      </w:r>
      <w:r>
        <w:rPr>
          <w:rFonts w:hint="eastAsia"/>
        </w:rPr>
        <w:t>　　图 54： 功能石墨行业采购模式分析</w:t>
      </w:r>
      <w:r>
        <w:rPr>
          <w:rFonts w:hint="eastAsia"/>
        </w:rPr>
        <w:br/>
      </w:r>
      <w:r>
        <w:rPr>
          <w:rFonts w:hint="eastAsia"/>
        </w:rPr>
        <w:t>　　图 55： 功能石墨行业生产模式</w:t>
      </w:r>
      <w:r>
        <w:rPr>
          <w:rFonts w:hint="eastAsia"/>
        </w:rPr>
        <w:br/>
      </w:r>
      <w:r>
        <w:rPr>
          <w:rFonts w:hint="eastAsia"/>
        </w:rPr>
        <w:t>　　图 56： 功能石墨行业销售模式分析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4edc5efff4e8f" w:history="1">
        <w:r>
          <w:rPr>
            <w:rStyle w:val="Hyperlink"/>
          </w:rPr>
          <w:t>2026-2032年全球与中国功能石墨行业调研及前景趋势预测报告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4edc5efff4e8f" w:history="1">
        <w:r>
          <w:rPr>
            <w:rStyle w:val="Hyperlink"/>
          </w:rPr>
          <w:t>https://www.20087.com/1/05/GongNengShiMoFaZhanXianZhuangQianJing.html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f5ced16d44f8" w:history="1">
      <w:r>
        <w:rPr>
          <w:rStyle w:val="Hyperlink"/>
        </w:rPr>
        <w:t>2026-2032年全球与中国功能石墨行业调研及前景趋势预测报告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ongNengShiMoFaZhanXianZhuangQianJing.html" TargetMode="External" Id="R6aa4edc5efff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ongNengShiMoFaZhanXianZhuangQianJing.html" TargetMode="External" Id="R40c5f5ced16d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2026-06-07T07:51:37Z</dcterms:created>
  <dcterms:modified xsi:type="dcterms:W3CDTF">2026-06-07T08:51:37Z</dcterms:modified>
  <dc:subject>2026-2032年全球与中国功能石墨行业调研及前景趋势预测报告</dc:subject>
  <dc:title>2026-2032年全球与中国功能石墨行业调研及前景趋势预测报告</dc:title>
  <cp:keywords>2026-2032年全球与中国功能石墨行业调研及前景趋势预测报告</cp:keywords>
  <dc:description>2026-2032年全球与中国功能石墨行业调研及前景趋势预测报告</dc:description>
</cp:coreProperties>
</file>