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1709a24494341" w:history="1">
              <w:r>
                <w:rPr>
                  <w:rStyle w:val="Hyperlink"/>
                </w:rPr>
                <w:t>中国十二烷市场调研与发展前景（2024-2030年）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1709a24494341" w:history="1">
              <w:r>
                <w:rPr>
                  <w:rStyle w:val="Hyperlink"/>
                </w:rPr>
                <w:t>中国十二烷市场调研与发展前景（2024-2030年）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91709a24494341" w:history="1">
                <w:r>
                  <w:rPr>
                    <w:rStyle w:val="Hyperlink"/>
                  </w:rPr>
                  <w:t>https://www.20087.com/1/25/ShiErWanQianJing.html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是一种常用的溶剂和中间体，在制药、化妆品、香料等行业有着广泛的应用。近年来，随着化工行业的技术进步和环保要求的提高，十二烷的生产工艺得到了优化，产品质量和纯度得到了显著提升。同时，随着消费者对产品安全性和环保性的重视，十二烷在生产过程中对环境的影响也得到了有效控制。目前，十二烷不仅作为溶剂使用，还被开发用于新型材料和功能性化学品的制备。</w:t>
      </w:r>
      <w:r>
        <w:rPr>
          <w:rFonts w:hint="eastAsia"/>
        </w:rPr>
        <w:br/>
      </w:r>
      <w:r>
        <w:rPr>
          <w:rFonts w:hint="eastAsia"/>
        </w:rPr>
        <w:t>　　未来，十二烷的发展将更加注重绿色化和多功能化。一方面，通过开发更加环保的生产工艺，减少对环境的影响，提高资源利用率。另一方面，随着新材料技术的发展，十二烷将被探索用于更多新型材料和化学品的合成，如生物可降解材料、高性能聚合物等。此外，随着消费者对健康和安全关注度的提高，十二烷在化妆品和制药领域的应用将更加注重安全性和功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91709a24494341" w:history="1">
        <w:r>
          <w:rPr>
            <w:rStyle w:val="Hyperlink"/>
          </w:rPr>
          <w:t>中国十二烷市场调研与发展前景（2024-2030年）</w:t>
        </w:r>
      </w:hyperlink>
      <w:r>
        <w:rPr>
          <w:rFonts w:hint="eastAsia"/>
        </w:rPr>
        <w:t>全面分析了中国十二烷行业的市场现状、发展趋势、竞争格局及前景预测。报告首先概述了十二烷的定义、分类、应用领域及行业发展特点，包括优势、劣势、机遇与风险。接着，深入分析了十二烷的供给、需求、销售规模及价格机制，并对细分市场、下游应用及客户群体进行了探讨。此外，报告还分析了十二烷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十二烷行业概述</w:t>
      </w:r>
      <w:r>
        <w:rPr>
          <w:rFonts w:hint="eastAsia"/>
        </w:rPr>
        <w:br/>
      </w:r>
      <w:r>
        <w:rPr>
          <w:rFonts w:hint="eastAsia"/>
        </w:rPr>
        <w:t>　　第一节 十二烷定义与分类</w:t>
      </w:r>
      <w:r>
        <w:rPr>
          <w:rFonts w:hint="eastAsia"/>
        </w:rPr>
        <w:br/>
      </w:r>
      <w:r>
        <w:rPr>
          <w:rFonts w:hint="eastAsia"/>
        </w:rPr>
        <w:t>　　第二节 十二烷应用领域</w:t>
      </w:r>
      <w:r>
        <w:rPr>
          <w:rFonts w:hint="eastAsia"/>
        </w:rPr>
        <w:br/>
      </w:r>
      <w:r>
        <w:rPr>
          <w:rFonts w:hint="eastAsia"/>
        </w:rPr>
        <w:t>　　第三节 十二烷行业经济指标分析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十二烷产业链及经营模式分析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三、十二烷销售模式及销售渠道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全球十二烷市场发展综述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2019-2023年全球十二烷市场规模与趋势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主要国家与地区十二烷市场分析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2024-2030年全球十二烷行业发展趋势与前景预测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中国十二烷行业市场分析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2023-2024年十二烷产能与投资动态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一、国内十二烷产能及利用情况</w:t>
      </w:r>
      <w:r>
        <w:rPr>
          <w:rFonts w:hint="eastAsia"/>
        </w:rPr>
        <w:br/>
      </w:r>
      <w:r>
        <w:rPr>
          <w:rFonts w:hint="eastAsia"/>
        </w:rPr>
        <w:t>　　　　二、十二烷产能扩张与投资动态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2024-2030年十二烷行业产量统计与趋势预测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一、2019-2023年十二烷行业产量数据统计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1、2019-2023年十二烷产量及增长趋势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2、2019-2023年十二烷细分产品产量及份额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二、影响十二烷产量的关键因素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三、2024-2030年十二烷产量预测</w:t>
      </w:r>
      <w:r>
        <w:rPr>
          <w:rFonts w:hint="eastAsia"/>
        </w:rPr>
        <w:br/>
      </w:r>
      <w:r>
        <w:rPr>
          <w:rFonts w:hint="eastAsia"/>
        </w:rPr>
        <w:t>　　第三节 2024-2030年十二烷市场需求与销售分析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一、2023-2024年十二烷行业需求现状</w:t>
      </w:r>
      <w:r>
        <w:rPr>
          <w:rFonts w:hint="eastAsia"/>
        </w:rPr>
        <w:br/>
      </w:r>
      <w:r>
        <w:rPr>
          <w:rFonts w:hint="eastAsia"/>
        </w:rPr>
        <w:t>　　　　二、十二烷客户群体与需求特点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三、2019-2023年十二烷行业销售规模分析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四、2024-2030年十二烷市场增长潜力与规模预测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中国十二烷细分市场与下游应用领域分析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十二烷细分市场分析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一、2023-2024年十二烷主要细分产品市场现状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十二烷下游应用与客户群体分析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一、2023-2024年十二烷各应用领域市场现状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2023-2024年中国十二烷技术发展研究</w:t>
      </w:r>
      <w:r>
        <w:rPr>
          <w:rFonts w:hint="eastAsia"/>
        </w:rPr>
        <w:br/>
      </w:r>
      <w:r>
        <w:rPr>
          <w:rFonts w:hint="eastAsia"/>
        </w:rPr>
        <w:t>　　第一节 当前十二烷技术发展现状</w:t>
      </w:r>
      <w:r>
        <w:rPr>
          <w:rFonts w:hint="eastAsia"/>
        </w:rPr>
        <w:br/>
      </w:r>
      <w:r>
        <w:rPr>
          <w:rFonts w:hint="eastAsia"/>
        </w:rPr>
        <w:t>　　第二节 国内外十二烷技术差异与原因</w:t>
      </w:r>
      <w:r>
        <w:rPr>
          <w:rFonts w:hint="eastAsia"/>
        </w:rPr>
        <w:br/>
      </w:r>
      <w:r>
        <w:rPr>
          <w:rFonts w:hint="eastAsia"/>
        </w:rPr>
        <w:t>　　第三节 十二烷技术创新与发展趋势预测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技术进步对十二烷行业的影响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十二烷价格机制与竞争策略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一、2019-2023年十二烷市场价格走势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十二烷定价策略与方法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2024-2030年十二烷价格竞争态势与趋势预测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中国十二烷行业重点区域市场研究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2023-2024年重点区域十二烷市场发展概况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二、2019-2023年十二烷市场需求规模情况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三、2024-2030年十二烷行业发展潜力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二、2019-2023年十二烷市场需求规模情况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三、2024-2030年十二烷行业发展潜力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二、2019-2023年十二烷市场需求规模情况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三、2024-2030年十二烷行业发展潜力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二、2019-2023年十二烷市场需求规模情况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三、2024-2030年十二烷行业发展潜力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二、2019-2023年十二烷市场需求规模情况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三、2024-2030年十二烷行业发展潜力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2019-2023年中国十二烷行业进出口情况分析</w:t>
      </w:r>
      <w:r>
        <w:rPr>
          <w:rFonts w:hint="eastAsia"/>
        </w:rPr>
        <w:br/>
      </w:r>
      <w:r>
        <w:rPr>
          <w:rFonts w:hint="eastAsia"/>
        </w:rPr>
        <w:t>　　第一节 十二烷行业进口情况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一、2019-2023年十二烷进口规模及增长情况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二、十二烷主要进口来源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十二烷行业出口情况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一、2019-2023年十二烷出口规模及增长情况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二、十二烷主要出口目的地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2019-2023年中国十二烷行业总体发展与财务状况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2019-2023年中国十二烷行业规模情况</w:t>
      </w:r>
      <w:r>
        <w:rPr>
          <w:rFonts w:hint="eastAsia"/>
        </w:rPr>
        <w:br/>
      </w:r>
      <w:r>
        <w:rPr>
          <w:rFonts w:hint="eastAsia"/>
        </w:rPr>
        <w:t>　　　　一、十二烷行业企业数量规模</w:t>
      </w:r>
      <w:r>
        <w:rPr>
          <w:rFonts w:hint="eastAsia"/>
        </w:rPr>
        <w:br/>
      </w:r>
      <w:r>
        <w:rPr>
          <w:rFonts w:hint="eastAsia"/>
        </w:rPr>
        <w:t>　　　　二、十二烷行业从业人员规模</w:t>
      </w:r>
      <w:r>
        <w:rPr>
          <w:rFonts w:hint="eastAsia"/>
        </w:rPr>
        <w:br/>
      </w:r>
      <w:r>
        <w:rPr>
          <w:rFonts w:hint="eastAsia"/>
        </w:rPr>
        <w:t>　　　　三、十二烷行业市场敏感性分析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2019-2023年中国十二烷行业财务能力分析</w:t>
      </w:r>
      <w:r>
        <w:rPr>
          <w:rFonts w:hint="eastAsia"/>
        </w:rPr>
        <w:br/>
      </w:r>
      <w:r>
        <w:rPr>
          <w:rFonts w:hint="eastAsia"/>
        </w:rPr>
        <w:t>　　　　一、十二烷行业盈利能力</w:t>
      </w:r>
      <w:r>
        <w:rPr>
          <w:rFonts w:hint="eastAsia"/>
        </w:rPr>
        <w:br/>
      </w:r>
      <w:r>
        <w:rPr>
          <w:rFonts w:hint="eastAsia"/>
        </w:rPr>
        <w:t>　　　　二、十二烷行业偿债能力</w:t>
      </w:r>
      <w:r>
        <w:rPr>
          <w:rFonts w:hint="eastAsia"/>
        </w:rPr>
        <w:br/>
      </w:r>
      <w:r>
        <w:rPr>
          <w:rFonts w:hint="eastAsia"/>
        </w:rPr>
        <w:t>　　　　三、十二烷行业营运能力</w:t>
      </w:r>
      <w:r>
        <w:rPr>
          <w:rFonts w:hint="eastAsia"/>
        </w:rPr>
        <w:br/>
      </w:r>
      <w:r>
        <w:rPr>
          <w:rFonts w:hint="eastAsia"/>
        </w:rPr>
        <w:t>　　　　四、十二烷行业发展能力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十二烷行业重点企业调研分析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中国十二烷行业竞争格局分析</w:t>
      </w:r>
      <w:r>
        <w:rPr>
          <w:rFonts w:hint="eastAsia"/>
        </w:rPr>
        <w:br/>
      </w:r>
      <w:r>
        <w:rPr>
          <w:rFonts w:hint="eastAsia"/>
        </w:rPr>
        <w:t>　　第一节 十二烷行业竞争格局总览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2023-2024年十二烷行业竞争力分析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2019-2023年十二烷行业企业并购活动分析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2023-2024年十二烷行业会展与招投标活动分析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一、十二烷行业会展活动及其市场影响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2024年中国十二烷企业发展企业发展策略与建议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十二烷销售模式与渠道策略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十二烷品牌与市场推广策略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十二烷研发投入与技术创新能力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十二烷合作联盟与资源整合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中国十二烷行业风险与对策</w:t>
      </w:r>
      <w:r>
        <w:rPr>
          <w:rFonts w:hint="eastAsia"/>
        </w:rPr>
        <w:br/>
      </w:r>
      <w:r>
        <w:rPr>
          <w:rFonts w:hint="eastAsia"/>
        </w:rPr>
        <w:t>　　第一节 十二烷行业SWOT分析</w:t>
      </w:r>
      <w:r>
        <w:rPr>
          <w:rFonts w:hint="eastAsia"/>
        </w:rPr>
        <w:br/>
      </w:r>
      <w:r>
        <w:rPr>
          <w:rFonts w:hint="eastAsia"/>
        </w:rPr>
        <w:t>　　　　一、十二烷行业优势</w:t>
      </w:r>
      <w:r>
        <w:rPr>
          <w:rFonts w:hint="eastAsia"/>
        </w:rPr>
        <w:br/>
      </w:r>
      <w:r>
        <w:rPr>
          <w:rFonts w:hint="eastAsia"/>
        </w:rPr>
        <w:t>　　　　二、十二烷行业劣势</w:t>
      </w:r>
      <w:r>
        <w:rPr>
          <w:rFonts w:hint="eastAsia"/>
        </w:rPr>
        <w:br/>
      </w:r>
      <w:r>
        <w:rPr>
          <w:rFonts w:hint="eastAsia"/>
        </w:rPr>
        <w:t>　　　　三、十二烷市场机会</w:t>
      </w:r>
      <w:r>
        <w:rPr>
          <w:rFonts w:hint="eastAsia"/>
        </w:rPr>
        <w:br/>
      </w:r>
      <w:r>
        <w:rPr>
          <w:rFonts w:hint="eastAsia"/>
        </w:rPr>
        <w:t>　　　　四、十二烷市场威胁</w:t>
      </w:r>
      <w:r>
        <w:rPr>
          <w:rFonts w:hint="eastAsia"/>
        </w:rPr>
        <w:br/>
      </w:r>
      <w:r>
        <w:rPr>
          <w:rFonts w:hint="eastAsia"/>
        </w:rPr>
        <w:t>　　第二节 十二烷行业风险及对策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2024-2030年中国十二烷行业前景与发展趋势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2023-2024年十二烷行业发展环境分析</w:t>
      </w:r>
      <w:r>
        <w:rPr>
          <w:rFonts w:hint="eastAsia"/>
        </w:rPr>
        <w:br/>
      </w:r>
      <w:r>
        <w:rPr>
          <w:rFonts w:hint="eastAsia"/>
        </w:rPr>
        <w:t>　　　　一、十二烷行业主管部门与监管体制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二、十二烷行业主要法律法规及政策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三、十二烷行业标准与质量监管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2024-2030年十二烷行业发展趋势与方向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2024-2030年十二烷行业发展潜力与机遇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十二烷行业研究结论与建议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中.智.林.：十二烷行业发展建议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十二烷行业历程</w:t>
      </w:r>
      <w:r>
        <w:rPr>
          <w:rFonts w:hint="eastAsia"/>
        </w:rPr>
        <w:br/>
      </w:r>
      <w:r>
        <w:rPr>
          <w:rFonts w:hint="eastAsia"/>
        </w:rPr>
        <w:t>　　图表 十二烷行业生命周期</w:t>
      </w:r>
      <w:r>
        <w:rPr>
          <w:rFonts w:hint="eastAsia"/>
        </w:rPr>
        <w:br/>
      </w:r>
      <w:r>
        <w:rPr>
          <w:rFonts w:hint="eastAsia"/>
        </w:rPr>
        <w:t>　　图表 十二烷行业产业链分析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2019-2023年中国十二烷行业市场规模及增长情况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2019-2023年十二烷行业市场容量分析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2019-2023年中国十二烷行业产能统计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2019-2023年中国十二烷行业产量及增长趋势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2019-2023年中国十二烷市场需求量及增速统计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2023年中国十二烷行业需求领域分布格局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2019-2023年中国十二烷行业销售收入分析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2019-2023年中国十二烷行业盈利情况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2019-2023年中国十二烷行业利润总额统计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2019-2023年中国十二烷进口数量分析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2019-2023年中国十二烷进口金额分析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2019-2023年中国十二烷出口数量分析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2019-2023年中国十二烷出口金额分析</w:t>
      </w:r>
      <w:r>
        <w:rPr>
          <w:rFonts w:hint="eastAsia"/>
        </w:rPr>
        <w:br/>
      </w:r>
      <w:r>
        <w:rPr>
          <w:rFonts w:hint="eastAsia"/>
        </w:rPr>
        <w:t>　　图表 2023年中国十二烷进口国家及地区分析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2023年中国十二烷出口国家及地区分析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2019-2023年中国十二烷行业企业数量情况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2019-2023年中国十二烷行业企业平均规模情况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**地区十二烷市场规模及增长情况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十二烷重点企业（一）经营情况分析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十二烷重点企业（一）主要经济指标情况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十二烷重点企业（二）经营情况分析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十二烷重点企业（二）主要经济指标情况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十二烷重点企业（三）基本信息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十二烷重点企业（三）经营情况分析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十二烷重点企业（三）主要经济指标情况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十二烷重点企业（三）偿债能力情况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十二烷重点企业（三）运营能力情况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十二烷重点企业（三）成长能力情况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2024-2030年中国十二烷行业产能预测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2024-2030年中国十二烷行业产量预测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2024-2030年中国十二烷市场需求量预测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2024-2030年中国十二烷行业供需平衡预测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2024-2030年中国十二烷行业市场容量预测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2024-2030年中国十二烷行业市场规模预测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2024年中国十二烷市场前景分析</w:t>
      </w:r>
      <w:r>
        <w:rPr>
          <w:rFonts w:hint="eastAsia"/>
        </w:rPr>
        <w:br/>
      </w:r>
      <w:r>
        <w:rPr>
          <w:rFonts w:hint="eastAsia"/>
        </w:rPr>
        <w:t>　　图表 2024年中国十二烷发展趋势预测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1709a24494341" w:history="1">
        <w:r>
          <w:rPr>
            <w:rStyle w:val="Hyperlink"/>
          </w:rPr>
          <w:t>中国十二烷市场调研与发展前景（2024-2030年）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91709a24494341" w:history="1">
        <w:r>
          <w:rPr>
            <w:rStyle w:val="Hyperlink"/>
          </w:rPr>
          <w:t>https://www.20087.com/1/25/ShiErWanQianJing.html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3d4c77fe34767" w:history="1">
      <w:r>
        <w:rPr>
          <w:rStyle w:val="Hyperlink"/>
        </w:rPr>
        <w:t>中国十二烷市场调研与发展前景（2024-2030年）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ShiErWanQianJing.html" TargetMode="External" Id="Rb691709a2449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ShiErWanQianJing.html" TargetMode="External" Id="R2e43d4c77fe3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2024-10-25T08:31:17Z</dcterms:created>
  <dcterms:modified xsi:type="dcterms:W3CDTF">2024-10-25T09:31:17Z</dcterms:modified>
  <dc:subject>中国十二烷市场调研与发展前景（2024-2030年）</dc:subject>
  <dc:title>中国十二烷市场调研与发展前景（2024-2030年）</dc:title>
  <cp:keywords>中国十二烷市场调研与发展前景（2024-2030年）</cp:keywords>
  <dc:description>中国十二烷市场调研与发展前景（2024-2030年）</dc:description>
</cp:coreProperties>
</file>