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3b28a10924a44" w:history="1">
              <w:r>
                <w:rPr>
                  <w:rStyle w:val="Hyperlink"/>
                </w:rPr>
                <w:t>2025-2031年全球与中国压力容器用无缝钢管市场研究及前景趋势预测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3b28a10924a44" w:history="1">
              <w:r>
                <w:rPr>
                  <w:rStyle w:val="Hyperlink"/>
                </w:rPr>
                <w:t>2025-2031年全球与中国压力容器用无缝钢管市场研究及前景趋势预测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3b28a10924a44" w:history="1">
                <w:r>
                  <w:rPr>
                    <w:rStyle w:val="Hyperlink"/>
                  </w:rPr>
                  <w:t>https://www.20087.com/1/65/YaLiRongQiYongWuFengGangGuanFaZhanXianZhuangQianJing.html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用无缝钢管是制造锅炉、换热器、反应釜及储运设备等承压设备的关键结构材料，需承受高温、高压及腐蚀性介质，对材料的纯净度、组织均匀性与力学性能有严格要求。压力容器用无缝钢管主要采用碳素钢、低合金钢或不锈钢经热轧、冷拔及热处理工艺制成，具备无焊缝、高承压与良好焊接性能的特点。钢管需通过超声波、涡流探伤及水压试验，确保内部缺陷控制与尺寸精度。在石油化工、电力能源及核电领域，无缝钢管是保障设备安全运行的基础元件，其质量直接影响装置的可靠性与服役寿命。</w:t>
      </w:r>
      <w:r>
        <w:rPr>
          <w:rFonts w:hint="eastAsia"/>
        </w:rPr>
        <w:br/>
      </w:r>
      <w:r>
        <w:rPr>
          <w:rFonts w:hint="eastAsia"/>
        </w:rPr>
        <w:t>　　未来，压力容器用无缝钢管的发展将向高性能合金、极限工况适应与全生命周期管理方向深化。耐高温、耐腐蚀合金体系将开发，满足超临界机组、氢能储运与深海装备的极端环境需求。制造工艺将优化，采用控轧控冷与在线热处理技术，提升组织均匀性与批次稳定性。在质量控制上，推动无损检测自动化与数据追溯系统，实现从坯料到成品的全程监控。数字化交付将普及，提供包含材料证书、检测报告与性能参数的电子档案。整体钢管将由基础承压材料向高可靠性、可验证、可追溯的工程解决方案转型，支撑重大装备向高参数、长周期、本质安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3b28a10924a44" w:history="1">
        <w:r>
          <w:rPr>
            <w:rStyle w:val="Hyperlink"/>
          </w:rPr>
          <w:t>2025-2031年全球与中国压力容器用无缝钢管市场研究及前景趋势预测</w:t>
        </w:r>
      </w:hyperlink>
      <w:r>
        <w:rPr>
          <w:rFonts w:hint="eastAsia"/>
        </w:rPr>
        <w:t>》基于国家统计局及压力容器用无缝钢管行业协会的权威数据，全面调研了压力容器用无缝钢管行业的市场规模、市场需求、产业链结构及价格变动，并对压力容器用无缝钢管细分市场进行了深入分析。报告详细剖析了压力容器用无缝钢管市场竞争格局，重点关注品牌影响力及重点企业的运营表现，同时科学预测了压力容器用无缝钢管市场前景与发展趋势，识别了行业潜在的风险与机遇。通过专业、科学的研究方法，报告为压力容器用无缝钢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压力容器用无缝钢管市场概述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按照不同产品类型，压力容器用无缝钢管主要可以分为如下几个类别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全球不同产品类型压力容器用无缝钢管销售额增长趋势2020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碳钢压力容器无缝钢管</w:t>
      </w:r>
      <w:r>
        <w:rPr>
          <w:rFonts w:hint="eastAsia"/>
        </w:rPr>
        <w:br/>
      </w:r>
      <w:r>
        <w:rPr>
          <w:rFonts w:hint="eastAsia"/>
        </w:rPr>
        <w:t>　　　　1.2.3 合金钢压力容器无缝钢管</w:t>
      </w:r>
      <w:r>
        <w:rPr>
          <w:rFonts w:hint="eastAsia"/>
        </w:rPr>
        <w:br/>
      </w:r>
      <w:r>
        <w:rPr>
          <w:rFonts w:hint="eastAsia"/>
        </w:rPr>
        <w:t>　　1.3 从不同应用，压力容器用无缝钢管主要包括如下几个方面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全球不同应用压力容器用无缝钢管销售额增长趋势2020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锅炉及换热器</w:t>
      </w:r>
      <w:r>
        <w:rPr>
          <w:rFonts w:hint="eastAsia"/>
        </w:rPr>
        <w:br/>
      </w:r>
      <w:r>
        <w:rPr>
          <w:rFonts w:hint="eastAsia"/>
        </w:rPr>
        <w:t>　　　　1.3.3 化工及石化反应器</w:t>
      </w:r>
      <w:r>
        <w:rPr>
          <w:rFonts w:hint="eastAsia"/>
        </w:rPr>
        <w:br/>
      </w:r>
      <w:r>
        <w:rPr>
          <w:rFonts w:hint="eastAsia"/>
        </w:rPr>
        <w:t>　　　　1.3.4 石油天然气压力容器</w:t>
      </w:r>
      <w:r>
        <w:rPr>
          <w:rFonts w:hint="eastAsia"/>
        </w:rPr>
        <w:br/>
      </w:r>
      <w:r>
        <w:rPr>
          <w:rFonts w:hint="eastAsia"/>
        </w:rPr>
        <w:t>　　　　1.3.5 发电设备</w:t>
      </w:r>
      <w:r>
        <w:rPr>
          <w:rFonts w:hint="eastAsia"/>
        </w:rPr>
        <w:br/>
      </w:r>
      <w:r>
        <w:rPr>
          <w:rFonts w:hint="eastAsia"/>
        </w:rPr>
        <w:t>　　　　1.3.6 高压储罐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压力容器用无缝钢管行业背景、发展历史、现状及趋势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压力容器用无缝钢管行业目前现状分析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压力容器用无缝钢管发展趋势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全球压力容器用无缝钢管总体规模分析</w:t>
      </w:r>
      <w:r>
        <w:rPr>
          <w:rFonts w:hint="eastAsia"/>
        </w:rPr>
        <w:br/>
      </w:r>
      <w:r>
        <w:rPr>
          <w:rFonts w:hint="eastAsia"/>
        </w:rPr>
        <w:t>　　2.1 全球压力容器用无缝钢管供需现状及预测（2020-2031）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全球压力容器用无缝钢管产能、产量、产能利用率及发展趋势（2020-2031）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全球压力容器用无缝钢管产量、需求量及发展趋势（2020-2031）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全球主要地区压力容器用无缝钢管产量及发展趋势（2020-2031）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全球主要地区压力容器用无缝钢管产量（2020-2025）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全球主要地区压力容器用无缝钢管产量（2026-2031）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全球主要地区压力容器用无缝钢管产量市场份额（2020-2031）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中国压力容器用无缝钢管供需现状及预测（2020-2031）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中国压力容器用无缝钢管产能、产量、产能利用率及发展趋势（2020-2031）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中国压力容器用无缝钢管产量、市场需求量及发展趋势（2020-2031）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全球压力容器用无缝钢管销量及销售额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全球市场压力容器用无缝钢管销售额（2020-2031）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全球市场压力容器用无缝钢管销量（2020-2031）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全球市场压力容器用无缝钢管价格趋势（2020-2031）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全球压力容器用无缝钢管主要地区分析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全球主要地区压力容器用无缝钢管市场规模分析：2020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全球主要地区压力容器用无缝钢管销售收入及市场份额（2020-2025年）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全球主要地区压力容器用无缝钢管销售收入预测（2026-2031年）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全球主要地区压力容器用无缝钢管销量分析：2020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全球主要地区压力容器用无缝钢管销量及市场份额（2020-2025年）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全球主要地区压力容器用无缝钢管销量及市场份额预测（2026-2031）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北美市场压力容器用无缝钢管销量、收入及增长率（2020-2031）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欧洲市场压力容器用无缝钢管销量、收入及增长率（2020-2031）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中国市场压力容器用无缝钢管销量、收入及增长率（2020-2031）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日本市场压力容器用无缝钢管销量、收入及增长率（2020-2031）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东南亚市场压力容器用无缝钢管销量、收入及增长率（2020-2031）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印度市场压力容器用无缝钢管销量、收入及增长率（2020-2031）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全球市场主要厂商压力容器用无缝钢管产能市场份额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全球市场主要厂商压力容器用无缝钢管销量（2020-2025）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全球市场主要厂商压力容器用无缝钢管销量（2020-2025）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全球市场主要厂商压力容器用无缝钢管销售收入（2020-2025）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全球市场主要厂商压力容器用无缝钢管销售价格（2020-2025）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2024年全球主要生产商压力容器用无缝钢管收入排名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中国市场主要厂商压力容器用无缝钢管销量（2020-2025）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中国市场主要厂商压力容器用无缝钢管销量（2020-2025）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中国市场主要厂商压力容器用无缝钢管销售收入（2020-2025）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2024年中国主要生产商压力容器用无缝钢管收入排名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中国市场主要厂商压力容器用无缝钢管销售价格（2020-2025）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全球主要厂商压力容器用无缝钢管总部及产地分布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全球主要厂商成立时间及压力容器用无缝钢管商业化日期</w:t>
      </w:r>
      <w:r>
        <w:rPr>
          <w:rFonts w:hint="eastAsia"/>
        </w:rPr>
        <w:br/>
      </w:r>
      <w:r>
        <w:rPr>
          <w:rFonts w:hint="eastAsia"/>
        </w:rPr>
        <w:t>　　4.6 全球主要厂商压力容器用无缝钢管产品类型及应用</w:t>
      </w:r>
      <w:r>
        <w:rPr>
          <w:rFonts w:hint="eastAsia"/>
        </w:rPr>
        <w:br/>
      </w:r>
      <w:r>
        <w:rPr>
          <w:rFonts w:hint="eastAsia"/>
        </w:rPr>
        <w:t>　　4.7 压力容器用无缝钢管行业集中度、竞争程度分析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压力容器用无缝钢管行业集中度分析：2024年全球Top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全球压力容器用无缝钢管第一梯队、第二梯队和第三梯队生产商（品牌）及市场份额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压力容器用无缝钢管销量、收入、价格及毛利率（2020-2025）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压力容器用无缝钢管销量、收入、价格及毛利率（2020-2025）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压力容器用无缝钢管销量、收入、价格及毛利率（2020-2025）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压力容器用无缝钢管销量、收入、价格及毛利率（2020-2025）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压力容器用无缝钢管销量、收入、价格及毛利率（2020-2025）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压力容器用无缝钢管销量、收入、价格及毛利率（2020-2025）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压力容器用无缝钢管销量、收入、价格及毛利率（2020-2025）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压力容器用无缝钢管销量、收入、价格及毛利率（2020-2025）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压力容器用无缝钢管销量、收入、价格及毛利率（2020-2025）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压力容器用无缝钢管销量、收入、价格及毛利率（2020-2025）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不同产品类型压力容器用无缝钢管分析</w:t>
      </w:r>
      <w:r>
        <w:rPr>
          <w:rFonts w:hint="eastAsia"/>
        </w:rPr>
        <w:br/>
      </w:r>
      <w:r>
        <w:rPr>
          <w:rFonts w:hint="eastAsia"/>
        </w:rPr>
        <w:t>　　6.1 全球不同产品类型压力容器用无缝钢管销量（2020-2031）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全球不同产品类型压力容器用无缝钢管销量及市场份额（2020-2025）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全球不同产品类型压力容器用无缝钢管销量预测（2026-2031）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全球不同产品类型压力容器用无缝钢管收入（2020-2031）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全球不同产品类型压力容器用无缝钢管收入及市场份额（2020-2025）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全球不同产品类型压力容器用无缝钢管收入预测（2026-2031）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全球不同产品类型压力容器用无缝钢管价格走势（2020-2031）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不同应用压力容器用无缝钢管分析</w:t>
      </w:r>
      <w:r>
        <w:rPr>
          <w:rFonts w:hint="eastAsia"/>
        </w:rPr>
        <w:br/>
      </w:r>
      <w:r>
        <w:rPr>
          <w:rFonts w:hint="eastAsia"/>
        </w:rPr>
        <w:t>　　7.1 全球不同应用压力容器用无缝钢管销量（2020-2031）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全球不同应用压力容器用无缝钢管销量及市场份额（2020-2025）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全球不同应用压力容器用无缝钢管销量预测（2026-2031）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全球不同应用压力容器用无缝钢管收入（2020-2031）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全球不同应用压力容器用无缝钢管收入及市场份额（2020-2025）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全球不同应用压力容器用无缝钢管收入预测（2026-2031）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全球不同应用压力容器用无缝钢管价格走势（2020-2031）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压力容器用无缝钢管产业链分析</w:t>
      </w:r>
      <w:r>
        <w:rPr>
          <w:rFonts w:hint="eastAsia"/>
        </w:rPr>
        <w:br/>
      </w:r>
      <w:r>
        <w:rPr>
          <w:rFonts w:hint="eastAsia"/>
        </w:rPr>
        <w:t>　　8.2 压力容器用无缝钢管工艺制造技术分析</w:t>
      </w:r>
      <w:r>
        <w:rPr>
          <w:rFonts w:hint="eastAsia"/>
        </w:rPr>
        <w:br/>
      </w:r>
      <w:r>
        <w:rPr>
          <w:rFonts w:hint="eastAsia"/>
        </w:rPr>
        <w:t>　　8.3 压力容器用无缝钢管产业上游供应分析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压力容器用无缝钢管下游客户分析</w:t>
      </w:r>
      <w:r>
        <w:rPr>
          <w:rFonts w:hint="eastAsia"/>
        </w:rPr>
        <w:br/>
      </w:r>
      <w:r>
        <w:rPr>
          <w:rFonts w:hint="eastAsia"/>
        </w:rPr>
        <w:t>　　8.5 压力容器用无缝钢管销售渠道分析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压力容器用无缝钢管行业发展机遇及主要驱动因素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压力容器用无缝钢管行业发展面临的风险</w:t>
      </w:r>
      <w:r>
        <w:rPr>
          <w:rFonts w:hint="eastAsia"/>
        </w:rPr>
        <w:br/>
      </w:r>
      <w:r>
        <w:rPr>
          <w:rFonts w:hint="eastAsia"/>
        </w:rPr>
        <w:t>　　9.3 压力容器用无缝钢管行业政策分析</w:t>
      </w:r>
      <w:r>
        <w:rPr>
          <w:rFonts w:hint="eastAsia"/>
        </w:rPr>
        <w:br/>
      </w:r>
      <w:r>
        <w:rPr>
          <w:rFonts w:hint="eastAsia"/>
        </w:rPr>
        <w:t>　　9.4 压力容器用无缝钢管中国企业SWOT分析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全球不同产品类型压力容器用无缝钢管销售额增长（CAGR）趋势2020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压力容器用无缝钢管行业目前发展现状</w:t>
      </w:r>
      <w:r>
        <w:rPr>
          <w:rFonts w:hint="eastAsia"/>
        </w:rPr>
        <w:br/>
      </w:r>
      <w:r>
        <w:rPr>
          <w:rFonts w:hint="eastAsia"/>
        </w:rPr>
        <w:t>　　表 4： 压力容器用无缝钢管发展趋势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全球主要地区压力容器用无缝钢管产量增速（CAGR）：（2020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全球主要地区压力容器用无缝钢管产量（2020-2025）&amp;（千吨）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全球主要地区压力容器用无缝钢管产量（2026-2031）&amp;（千吨）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全球主要地区压力容器用无缝钢管产量市场份额（2020-2025）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全球主要地区压力容器用无缝钢管产量（2026-2031）&amp;（千吨）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全球主要地区压力容器用无缝钢管销售收入增速：（2020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全球主要地区压力容器用无缝钢管销售收入（2020-2025）&amp;（百万美元）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全球主要地区压力容器用无缝钢管销售收入市场份额（2020-2025）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全球主要地区压力容器用无缝钢管收入（2026-2031）&amp;（百万美元）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全球主要地区压力容器用无缝钢管收入市场份额（2026-2031）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全球主要地区压力容器用无缝钢管销量（千吨）：2020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全球主要地区压力容器用无缝钢管销量（2020-2025）&amp;（千吨）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全球主要地区压力容器用无缝钢管销量市场份额（2020-2025）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全球主要地区压力容器用无缝钢管销量（2026-2031）&amp;（千吨）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全球主要地区压力容器用无缝钢管销量份额（2026-2031）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全球市场主要厂商压力容器用无缝钢管产能（2024-2025）&amp;（千吨）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全球市场主要厂商压力容器用无缝钢管销量（2020-2025）&amp;（千吨）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全球市场主要厂商压力容器用无缝钢管销量市场份额（2020-2025）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全球市场主要厂商压力容器用无缝钢管销售收入（2020-2025）&amp;（百万美元）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全球市场主要厂商压力容器用无缝钢管销售收入市场份额（2020-2025）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全球市场主要厂商压力容器用无缝钢管销售价格（2020-2025）&amp;（美元/吨）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2024年全球主要生产商压力容器用无缝钢管收入排名（百万美元）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中国市场主要厂商压力容器用无缝钢管销量（2020-2025）&amp;（千吨）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中国市场主要厂商压力容器用无缝钢管销量市场份额（2020-2025）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中国市场主要厂商压力容器用无缝钢管销售收入（2020-2025）&amp;（百万美元）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中国市场主要厂商压力容器用无缝钢管销售收入市场份额（2020-2025）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2024年中国主要生产商压力容器用无缝钢管收入排名（百万美元）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中国市场主要厂商压力容器用无缝钢管销售价格（2020-2025）&amp;（美元/吨）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全球主要厂商压力容器用无缝钢管总部及产地分布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全球主要厂商成立时间及压力容器用无缝钢管商业化日期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全球主要厂商压力容器用无缝钢管产品类型及应用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2024年全球压力容器用无缝钢管主要厂商市场地位（第一梯队、第二梯队和第三梯队）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全球压力容器用无缝钢管市场投资、并购等现状分析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压力容器用无缝钢管销量（千吨）、收入（百万美元）、价格（美元/吨）及毛利率（2020-2025）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压力容器用无缝钢管销量（千吨）、收入（百万美元）、价格（美元/吨）及毛利率（2020-2025）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压力容器用无缝钢管销量（千吨）、收入（百万美元）、价格（美元/吨）及毛利率（2020-2025）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压力容器用无缝钢管销量（千吨）、收入（百万美元）、价格（美元/吨）及毛利率（2020-2025）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压力容器用无缝钢管销量（千吨）、收入（百万美元）、价格（美元/吨）及毛利率（2020-2025）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压力容器用无缝钢管销量（千吨）、收入（百万美元）、价格（美元/吨）及毛利率（2020-2025）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压力容器用无缝钢管销量（千吨）、收入（百万美元）、价格（美元/吨）及毛利率（2020-2025）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压力容器用无缝钢管销量（千吨）、收入（百万美元）、价格（美元/吨）及毛利率（2020-2025）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压力容器用无缝钢管销量（千吨）、收入（百万美元）、价格（美元/吨）及毛利率（2020-2025）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压力容器用无缝钢管生产基地、销售区域、竞争对手及市场地位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压力容器用无缝钢管产品规格、参数及市场应用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压力容器用无缝钢管销量（千吨）、收入（百万美元）、价格（美元/吨）及毛利率（2020-2025）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全球不同产品类型压力容器用无缝钢管销量（2020-2025年）&amp;（千吨）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全球不同产品类型压力容器用无缝钢管销量市场份额（2020-2025）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全球不同产品类型压力容器用无缝钢管销量预测（2026-2031）&amp;（千吨）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全球市场不同产品类型压力容器用无缝钢管销量市场份额预测（2026-2031）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全球不同产品类型压力容器用无缝钢管收入（2020-2025年）&amp;（百万美元）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全球不同产品类型压力容器用无缝钢管收入市场份额（2020-2025）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全球不同产品类型压力容器用无缝钢管收入预测（2026-2031）&amp;（百万美元）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全球不同产品类型压力容器用无缝钢管收入市场份额预测（2026-2031）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全球不同应用压力容器用无缝钢管销量（2020-2025年）&amp;（千吨）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全球不同应用压力容器用无缝钢管销量市场份额（2020-2025）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全球不同应用压力容器用无缝钢管销量预测（2026-2031）&amp;（千吨）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全球市场不同应用压力容器用无缝钢管销量市场份额预测（2026-2031）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全球不同应用压力容器用无缝钢管收入（2020-2025年）&amp;（百万美元）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全球不同应用压力容器用无缝钢管收入市场份额（2020-2025）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全球不同应用压力容器用无缝钢管收入预测（2026-2031）&amp;（百万美元）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全球不同应用压力容器用无缝钢管收入市场份额预测（2026-2031）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压力容器用无缝钢管上游原料供应商及联系方式列表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压力容器用无缝钢管典型客户列表</w:t>
      </w:r>
      <w:r>
        <w:rPr>
          <w:rFonts w:hint="eastAsia"/>
        </w:rPr>
        <w:br/>
      </w:r>
      <w:r>
        <w:rPr>
          <w:rFonts w:hint="eastAsia"/>
        </w:rPr>
        <w:t>　　表 106： 压力容器用无缝钢管主要销售模式及销售渠道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压力容器用无缝钢管行业发展机遇及主要驱动因素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压力容器用无缝钢管行业发展面临的风险</w:t>
      </w:r>
      <w:r>
        <w:rPr>
          <w:rFonts w:hint="eastAsia"/>
        </w:rPr>
        <w:br/>
      </w:r>
      <w:r>
        <w:rPr>
          <w:rFonts w:hint="eastAsia"/>
        </w:rPr>
        <w:t>　　表 109： 压力容器用无缝钢管行业政策分析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压力容器用无缝钢管产品图片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全球不同产品类型压力容器用无缝钢管销售额2020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全球不同产品类型压力容器用无缝钢管市场份额2024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碳钢压力容器无缝钢管产品图片</w:t>
      </w:r>
      <w:r>
        <w:rPr>
          <w:rFonts w:hint="eastAsia"/>
        </w:rPr>
        <w:br/>
      </w:r>
      <w:r>
        <w:rPr>
          <w:rFonts w:hint="eastAsia"/>
        </w:rPr>
        <w:t>　　图 5： 合金钢压力容器无缝钢管产品图片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全球不同应用压力容器用无缝钢管市场份额2024 &amp; 2031</w:t>
      </w:r>
      <w:r>
        <w:rPr>
          <w:rFonts w:hint="eastAsia"/>
        </w:rPr>
        <w:br/>
      </w:r>
      <w:r>
        <w:rPr>
          <w:rFonts w:hint="eastAsia"/>
        </w:rPr>
        <w:t>　　图 8： 锅炉及换热器</w:t>
      </w:r>
      <w:r>
        <w:rPr>
          <w:rFonts w:hint="eastAsia"/>
        </w:rPr>
        <w:br/>
      </w:r>
      <w:r>
        <w:rPr>
          <w:rFonts w:hint="eastAsia"/>
        </w:rPr>
        <w:t>　　图 9： 化工及石化反应器</w:t>
      </w:r>
      <w:r>
        <w:rPr>
          <w:rFonts w:hint="eastAsia"/>
        </w:rPr>
        <w:br/>
      </w:r>
      <w:r>
        <w:rPr>
          <w:rFonts w:hint="eastAsia"/>
        </w:rPr>
        <w:t>　　图 10： 石油天然气压力容器</w:t>
      </w:r>
      <w:r>
        <w:rPr>
          <w:rFonts w:hint="eastAsia"/>
        </w:rPr>
        <w:br/>
      </w:r>
      <w:r>
        <w:rPr>
          <w:rFonts w:hint="eastAsia"/>
        </w:rPr>
        <w:t>　　图 11： 发电设备</w:t>
      </w:r>
      <w:r>
        <w:rPr>
          <w:rFonts w:hint="eastAsia"/>
        </w:rPr>
        <w:br/>
      </w:r>
      <w:r>
        <w:rPr>
          <w:rFonts w:hint="eastAsia"/>
        </w:rPr>
        <w:t>　　图 12： 高压储罐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全球压力容器用无缝钢管产能、产量、产能利用率及发展趋势（2020-2031）&amp;（千吨）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全球压力容器用无缝钢管产量、需求量及发展趋势（2020-2031）&amp;（千吨）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全球主要地区压力容器用无缝钢管产量（2020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全球主要地区压力容器用无缝钢管产量市场份额（2020-2031）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中国压力容器用无缝钢管产能、产量、产能利用率及发展趋势（2020-2031）&amp;（千吨）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中国压力容器用无缝钢管产量、市场需求量及发展趋势（2020-2031）&amp;（千吨）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全球压力容器用无缝钢管市场销售额及增长率：（2020-2031）&amp;（百万美元）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全球市场压力容器用无缝钢管市场规模：2020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全球市场压力容器用无缝钢管销量及增长率（2020-2031）&amp;（千吨）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全球市场压力容器用无缝钢管价格趋势（2020-2031）&amp;（美元/吨）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全球主要地区压力容器用无缝钢管销售收入（2020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全球主要地区压力容器用无缝钢管销售收入市场份额（2020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北美市场压力容器用无缝钢管销量及增长率（2020-2031）&amp;（千吨）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北美市场压力容器用无缝钢管收入及增长率（2020-2031）&amp;（百万美元）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欧洲市场压力容器用无缝钢管销量及增长率（2020-2031）&amp;（千吨）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欧洲市场压力容器用无缝钢管收入及增长率（2020-2031）&amp;（百万美元）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中国市场压力容器用无缝钢管销量及增长率（2020-2031）&amp;（千吨）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中国市场压力容器用无缝钢管收入及增长率（2020-2031）&amp;（百万美元）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日本市场压力容器用无缝钢管销量及增长率（2020-2031）&amp;（千吨）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日本市场压力容器用无缝钢管收入及增长率（2020-2031）&amp;（百万美元）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东南亚市场压力容器用无缝钢管销量及增长率（2020-2031）&amp;（千吨）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东南亚市场压力容器用无缝钢管收入及增长率（2020-2031）&amp;（百万美元）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印度市场压力容器用无缝钢管销量及增长率（2020-2031）&amp;（千吨）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印度市场压力容器用无缝钢管收入及增长率（2020-2031）&amp;（百万美元）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2024年全球市场主要厂商压力容器用无缝钢管销量市场份额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2024年全球市场主要厂商压力容器用无缝钢管收入市场份额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2024年中国市场主要厂商压力容器用无缝钢管销量市场份额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2024年中国市场主要厂商压力容器用无缝钢管收入市场份额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2024年全球前五大生产商压力容器用无缝钢管市场份额</w:t>
      </w:r>
      <w:r>
        <w:rPr>
          <w:rFonts w:hint="eastAsia"/>
        </w:rPr>
        <w:br/>
      </w:r>
      <w:r>
        <w:rPr>
          <w:rFonts w:hint="eastAsia"/>
        </w:rPr>
        <w:t>　　图 43： 2024年全球压力容器用无缝钢管第一梯队、第二梯队和第三梯队厂商及市场份额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全球不同产品类型压力容器用无缝钢管价格走势（2020-2031）&amp;（美元/吨）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全球不同应用压力容器用无缝钢管价格走势（2020-2031）&amp;（美元/吨）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压力容器用无缝钢管产业链</w:t>
      </w:r>
      <w:r>
        <w:rPr>
          <w:rFonts w:hint="eastAsia"/>
        </w:rPr>
        <w:br/>
      </w:r>
      <w:r>
        <w:rPr>
          <w:rFonts w:hint="eastAsia"/>
        </w:rPr>
        <w:t>　　图 47： 压力容器用无缝钢管中国企业SWOT分析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3b28a10924a44" w:history="1">
        <w:r>
          <w:rPr>
            <w:rStyle w:val="Hyperlink"/>
          </w:rPr>
          <w:t>2025-2031年全球与中国压力容器用无缝钢管市场研究及前景趋势预测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3b28a10924a44" w:history="1">
        <w:r>
          <w:rPr>
            <w:rStyle w:val="Hyperlink"/>
          </w:rPr>
          <w:t>https://www.20087.com/1/65/YaLiRongQiYongWuFengGangGuanFaZhanXianZhuangQianJing.html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62932e7d04278" w:history="1">
      <w:r>
        <w:rPr>
          <w:rStyle w:val="Hyperlink"/>
        </w:rPr>
        <w:t>2025-2031年全球与中国压力容器用无缝钢管市场研究及前景趋势预测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aLiRongQiYongWuFengGangGuanFaZhanXianZhuangQianJing.html" TargetMode="External" Id="R33a3b28a1092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aLiRongQiYongWuFengGangGuanFaZhanXianZhuangQianJing.html" TargetMode="External" Id="Reed62932e7d0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2025-08-25T07:48:35Z</dcterms:created>
  <dcterms:modified xsi:type="dcterms:W3CDTF">2025-08-25T08:48:35Z</dcterms:modified>
  <dc:subject>2025-2031年全球与中国压力容器用无缝钢管市场研究及前景趋势预测</dc:subject>
  <dc:title>2025-2031年全球与中国压力容器用无缝钢管市场研究及前景趋势预测</dc:title>
  <cp:keywords>2025-2031年全球与中国压力容器用无缝钢管市场研究及前景趋势预测</cp:keywords>
  <dc:description>2025-2031年全球与中国压力容器用无缝钢管市场研究及前景趋势预测</dc:description>
</cp:coreProperties>
</file>