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8a1d167744a13" w:history="1">
              <w:r>
                <w:rPr>
                  <w:rStyle w:val="Hyperlink"/>
                </w:rPr>
                <w:t>2023-2029年中国氧化铝市场现状深度调研与发展趋势报告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8a1d167744a13" w:history="1">
              <w:r>
                <w:rPr>
                  <w:rStyle w:val="Hyperlink"/>
                </w:rPr>
                <w:t>2023-2029年中国氧化铝市场现状深度调研与发展趋势报告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8a1d167744a13" w:history="1">
                <w:r>
                  <w:rPr>
                    <w:rStyle w:val="Hyperlink"/>
                  </w:rPr>
                  <w:t>https://www.20087.com/1/95/YangHuaLvHangYeQuShiFenXi.html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作为重要的无机非金属材料，广泛应用于铝冶炼、耐火材料、磨料、电子陶瓷等领域。近年来，随着新能源、航空航天等高科技产业的发展，对高纯度、特殊性能的氧化铝需求增加。行业通过改进拜耳法和霍尔-埃鲁法等生产工艺，提高了氧化铝的纯度和稳定性。然而，能源消耗高、废弃物处理和资源回收是行业面临的主要环境和社会责任问题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绿色生产和资源循环利用。一方面，通过开发低能耗、低排放的生产技术，如低温分解、二氧化碳回收，减少对环境的影响。另一方面，建立氧化铝回收体系，如从铝灰、废催化剂中回收氧化铝，提高资源利用率。此外，氧化铝将拓展在新兴领域的应用，如作为电池隔膜、半导体衬底材料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8a1d167744a13" w:history="1">
        <w:r>
          <w:rPr>
            <w:rStyle w:val="Hyperlink"/>
          </w:rPr>
          <w:t>2023-2029年中国氧化铝市场现状深度调研与发展趋势报告</w:t>
        </w:r>
      </w:hyperlink>
      <w:r>
        <w:rPr>
          <w:rFonts w:hint="eastAsia"/>
        </w:rPr>
        <w:t>》依据国家统计局、发改委及氧化铝相关协会等的数据资料，深入研究了氧化铝行业的现状，包括氧化铝市场需求、市场规模及产业链状况。氧化铝报告分析了氧化铝的价格波动、各细分市场的动态，以及重点企业的经营状况。同时，报告对氧化铝市场前景及发展趋势进行了科学预测，揭示了潜在的市场需求和投资机会，也指出了氧化铝行业内可能的风险。此外，氧化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全球氧化铝行业发展分析</w:t>
      </w:r>
      <w:r>
        <w:rPr>
          <w:rFonts w:hint="eastAsia"/>
        </w:rPr>
        <w:br/>
      </w:r>
      <w:r>
        <w:rPr>
          <w:rFonts w:hint="eastAsia"/>
        </w:rPr>
        <w:t>　　第一节 2023年全球氧化铝市场分析</w:t>
      </w:r>
      <w:r>
        <w:rPr>
          <w:rFonts w:hint="eastAsia"/>
        </w:rPr>
        <w:br/>
      </w:r>
      <w:r>
        <w:rPr>
          <w:rFonts w:hint="eastAsia"/>
        </w:rPr>
        <w:t>　　　　一、2023年全球氧化铝市场回顾</w:t>
      </w:r>
      <w:r>
        <w:rPr>
          <w:rFonts w:hint="eastAsia"/>
        </w:rPr>
        <w:br/>
      </w:r>
      <w:r>
        <w:rPr>
          <w:rFonts w:hint="eastAsia"/>
        </w:rPr>
        <w:t>　　　　二、2023年全球氧化铝市场环境</w:t>
      </w:r>
      <w:r>
        <w:rPr>
          <w:rFonts w:hint="eastAsia"/>
        </w:rPr>
        <w:br/>
      </w:r>
      <w:r>
        <w:rPr>
          <w:rFonts w:hint="eastAsia"/>
        </w:rPr>
        <w:t>　　　　三、2023年全球氧化铝销售分析</w:t>
      </w:r>
      <w:r>
        <w:rPr>
          <w:rFonts w:hint="eastAsia"/>
        </w:rPr>
        <w:br/>
      </w:r>
      <w:r>
        <w:rPr>
          <w:rFonts w:hint="eastAsia"/>
        </w:rPr>
        <w:t>　　　　四、2023年全球氧化铝市场规模</w:t>
      </w:r>
      <w:r>
        <w:rPr>
          <w:rFonts w:hint="eastAsia"/>
        </w:rPr>
        <w:br/>
      </w:r>
      <w:r>
        <w:rPr>
          <w:rFonts w:hint="eastAsia"/>
        </w:rPr>
        <w:t>　　第二节 2023年全球氧化铝市场分析</w:t>
      </w:r>
      <w:r>
        <w:rPr>
          <w:rFonts w:hint="eastAsia"/>
        </w:rPr>
        <w:br/>
      </w:r>
      <w:r>
        <w:rPr>
          <w:rFonts w:hint="eastAsia"/>
        </w:rPr>
        <w:t>　　　　一、2023年全球氧化铝需求分析</w:t>
      </w:r>
      <w:r>
        <w:rPr>
          <w:rFonts w:hint="eastAsia"/>
        </w:rPr>
        <w:br/>
      </w:r>
      <w:r>
        <w:rPr>
          <w:rFonts w:hint="eastAsia"/>
        </w:rPr>
        <w:t>　　　　二、2023年全球氧化铝市场规模</w:t>
      </w:r>
      <w:r>
        <w:rPr>
          <w:rFonts w:hint="eastAsia"/>
        </w:rPr>
        <w:br/>
      </w:r>
      <w:r>
        <w:rPr>
          <w:rFonts w:hint="eastAsia"/>
        </w:rPr>
        <w:t>　　　　三、2023年全球氧化铝供给分析</w:t>
      </w:r>
      <w:r>
        <w:rPr>
          <w:rFonts w:hint="eastAsia"/>
        </w:rPr>
        <w:br/>
      </w:r>
      <w:r>
        <w:rPr>
          <w:rFonts w:hint="eastAsia"/>
        </w:rPr>
        <w:t>　　　　四、2023年中外氧化铝市场对比</w:t>
      </w:r>
      <w:r>
        <w:rPr>
          <w:rFonts w:hint="eastAsia"/>
        </w:rPr>
        <w:br/>
      </w:r>
      <w:r>
        <w:rPr>
          <w:rFonts w:hint="eastAsia"/>
        </w:rPr>
        <w:t>　　第三节 部分国家地区氧化铝行业发展状况</w:t>
      </w:r>
      <w:r>
        <w:rPr>
          <w:rFonts w:hint="eastAsia"/>
        </w:rPr>
        <w:br/>
      </w:r>
      <w:r>
        <w:rPr>
          <w:rFonts w:hint="eastAsia"/>
        </w:rPr>
        <w:t>　　　　一、2023-2029年美国氧化铝行业发展分析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二、2023-2029年欧洲氧化铝行业发展分析</w:t>
      </w:r>
      <w:r>
        <w:rPr>
          <w:rFonts w:hint="eastAsia"/>
        </w:rPr>
        <w:br/>
      </w:r>
      <w:r>
        <w:rPr>
          <w:rFonts w:hint="eastAsia"/>
        </w:rPr>
        <w:t>　　　　三、2023-2029年日本氧化铝行业发展分析</w:t>
      </w:r>
      <w:r>
        <w:rPr>
          <w:rFonts w:hint="eastAsia"/>
        </w:rPr>
        <w:br/>
      </w:r>
      <w:r>
        <w:rPr>
          <w:rFonts w:hint="eastAsia"/>
        </w:rPr>
        <w:t>　　　　四、2023-2029年韩国氧化铝行业发展分析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我国氧化铝行业发展现状</w:t>
      </w:r>
      <w:r>
        <w:rPr>
          <w:rFonts w:hint="eastAsia"/>
        </w:rPr>
        <w:br/>
      </w:r>
      <w:r>
        <w:rPr>
          <w:rFonts w:hint="eastAsia"/>
        </w:rPr>
        <w:t>　　第一节 我国氧化铝行业发展现状</w:t>
      </w:r>
      <w:r>
        <w:rPr>
          <w:rFonts w:hint="eastAsia"/>
        </w:rPr>
        <w:br/>
      </w:r>
      <w:r>
        <w:rPr>
          <w:rFonts w:hint="eastAsia"/>
        </w:rPr>
        <w:t>　　　　一、2023年氧化铝行业发展状况分析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二、2023年中国氧化铝行业发展动态</w:t>
      </w:r>
      <w:r>
        <w:rPr>
          <w:rFonts w:hint="eastAsia"/>
        </w:rPr>
        <w:br/>
      </w:r>
      <w:r>
        <w:rPr>
          <w:rFonts w:hint="eastAsia"/>
        </w:rPr>
        <w:t>　　　　三、2023年氧化铝行业经营业绩分析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四、2023年我国氧化铝行业发展热点</w:t>
      </w:r>
      <w:r>
        <w:rPr>
          <w:rFonts w:hint="eastAsia"/>
        </w:rPr>
        <w:br/>
      </w:r>
      <w:r>
        <w:rPr>
          <w:rFonts w:hint="eastAsia"/>
        </w:rPr>
        <w:t>　　第二节 我国氧化铝行业发展状况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一、2023年中国氧化铝行业发展回顾</w:t>
      </w:r>
      <w:r>
        <w:rPr>
          <w:rFonts w:hint="eastAsia"/>
        </w:rPr>
        <w:br/>
      </w:r>
      <w:r>
        <w:rPr>
          <w:rFonts w:hint="eastAsia"/>
        </w:rPr>
        <w:t>　　　　二、2023年氧化铝行业发展情况分析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三、2023年我国氧化铝市场特点分析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四、2023年我国氧化铝市场发展分析</w:t>
      </w:r>
      <w:r>
        <w:rPr>
          <w:rFonts w:hint="eastAsia"/>
        </w:rPr>
        <w:br/>
      </w:r>
      <w:r>
        <w:rPr>
          <w:rFonts w:hint="eastAsia"/>
        </w:rPr>
        <w:t>　　第三节 中国氧化铝行业供需分析</w:t>
      </w:r>
      <w:r>
        <w:rPr>
          <w:rFonts w:hint="eastAsia"/>
        </w:rPr>
        <w:br/>
      </w:r>
      <w:r>
        <w:rPr>
          <w:rFonts w:hint="eastAsia"/>
        </w:rPr>
        <w:t>　　2018-2023年中国氧化铝年度供需平衡情况及预测</w:t>
      </w:r>
      <w:r>
        <w:rPr>
          <w:rFonts w:hint="eastAsia"/>
        </w:rPr>
        <w:br/>
      </w:r>
      <w:r>
        <w:rPr>
          <w:rFonts w:hint="eastAsia"/>
        </w:rPr>
        <w:t>　　　　一、2023年中国氧化铝市场供给总量分析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二、2023年中国氧化铝市场供给结构分析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三、2023年中国氧化铝市场需求总量分析</w:t>
      </w:r>
      <w:r>
        <w:rPr>
          <w:rFonts w:hint="eastAsia"/>
        </w:rPr>
        <w:br/>
      </w:r>
      <w:r>
        <w:rPr>
          <w:rFonts w:hint="eastAsia"/>
        </w:rPr>
        <w:t>　　　　2018-2023年中国氧化铝年度消费量、增幅及增长率%预测</w:t>
      </w:r>
      <w:r>
        <w:rPr>
          <w:rFonts w:hint="eastAsia"/>
        </w:rPr>
        <w:br/>
      </w:r>
      <w:r>
        <w:rPr>
          <w:rFonts w:hint="eastAsia"/>
        </w:rPr>
        <w:t>　　　　四、2023年中国氧化铝市场需求结构分析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五、2023年中国氧化铝市场供需平衡分析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2023-2029年氧化铝所属行业运行情况分析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一、2023年氧化铝所属行业经济指标分析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2023-2029年氧化铝所属行业产量分析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一、2023年我国氧化铝产品产量分析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2023年氧化铝行业进出口分析</w:t>
      </w:r>
      <w:r>
        <w:rPr>
          <w:rFonts w:hint="eastAsia"/>
        </w:rPr>
        <w:br/>
      </w:r>
      <w:r>
        <w:rPr>
          <w:rFonts w:hint="eastAsia"/>
        </w:rPr>
        <w:t>　　　　一、2023年氧化铝行业进口总量及价格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二、2023年氧化铝行业出口总量及价格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三、2023年氧化铝行业进出口数据统计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四、2023-2029年氧化铝进出口态势展望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华北地区氧化铝行业分析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东北地区氧化铝行业分析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华东地区氧化铝行业分析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华南地区氧化铝行业分析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华中地区氧化铝行业分析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西南地区氧化铝行业分析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西北地区氧化铝行业分析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2023年氧化铝行业投资情况分析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一、2023年氧化铝行业总体投资结构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二、2023年氧化铝行业投资规模情况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三、2023年氧化铝行业投资增速情况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四、2023年氧化铝分行业投资分析</w:t>
      </w:r>
      <w:r>
        <w:rPr>
          <w:rFonts w:hint="eastAsia"/>
        </w:rPr>
        <w:br/>
      </w:r>
      <w:r>
        <w:rPr>
          <w:rFonts w:hint="eastAsia"/>
        </w:rPr>
        <w:t>　　　　五、2023年氧化铝分地区投资分析</w:t>
      </w:r>
      <w:r>
        <w:rPr>
          <w:rFonts w:hint="eastAsia"/>
        </w:rPr>
        <w:br/>
      </w:r>
      <w:r>
        <w:rPr>
          <w:rFonts w:hint="eastAsia"/>
        </w:rPr>
        <w:t>　　第二节 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二、可以投资的氧化铝模式</w:t>
      </w:r>
      <w:r>
        <w:rPr>
          <w:rFonts w:hint="eastAsia"/>
        </w:rPr>
        <w:br/>
      </w:r>
      <w:r>
        <w:rPr>
          <w:rFonts w:hint="eastAsia"/>
        </w:rPr>
        <w:t>　　　　三、2023年氧化铝投资机会</w:t>
      </w:r>
      <w:r>
        <w:rPr>
          <w:rFonts w:hint="eastAsia"/>
        </w:rPr>
        <w:br/>
      </w:r>
      <w:r>
        <w:rPr>
          <w:rFonts w:hint="eastAsia"/>
        </w:rPr>
        <w:t>　　　　四、2023年氧化铝细分行业投资机会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五、2023年氧化铝投资新方向</w:t>
      </w:r>
      <w:r>
        <w:rPr>
          <w:rFonts w:hint="eastAsia"/>
        </w:rPr>
        <w:br/>
      </w:r>
      <w:r>
        <w:rPr>
          <w:rFonts w:hint="eastAsia"/>
        </w:rPr>
        <w:t>　　第三节 氧化铝行业发展前景分析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一、氧化铝市场发展前景分析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二、我国氧化铝市场蕴藏的商机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三、后危机时代氧化铝市场的发展前景</w:t>
      </w:r>
      <w:r>
        <w:rPr>
          <w:rFonts w:hint="eastAsia"/>
        </w:rPr>
        <w:br/>
      </w:r>
      <w:r>
        <w:rPr>
          <w:rFonts w:hint="eastAsia"/>
        </w:rPr>
        <w:t>　　　　四、2023年氧化铝市场面临的发展商机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五、2023-2029年氧化铝市场面临的发展商机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氧化铝行业竞争格局分析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三、氧化铝区域集中度分析</w:t>
      </w:r>
      <w:r>
        <w:rPr>
          <w:rFonts w:hint="eastAsia"/>
        </w:rPr>
        <w:br/>
      </w:r>
      <w:r>
        <w:rPr>
          <w:rFonts w:hint="eastAsia"/>
        </w:rPr>
        <w:t>　　第二节 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二、2023年中外氧化铝产品竞争分析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三、2023-2029年国内外氧化铝竞争分析</w:t>
      </w:r>
      <w:r>
        <w:rPr>
          <w:rFonts w:hint="eastAsia"/>
        </w:rPr>
        <w:br/>
      </w:r>
      <w:r>
        <w:rPr>
          <w:rFonts w:hint="eastAsia"/>
        </w:rPr>
        <w:t>　　　　四、2023-2029年我国氧化铝市场竞争分析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五、2023-2029年我国氧化铝市场集中度分析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六、2023-2029年国内主要氧化铝企业动向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2023-2029年中国氧化铝行业发展形势分析</w:t>
      </w:r>
      <w:r>
        <w:rPr>
          <w:rFonts w:hint="eastAsia"/>
        </w:rPr>
        <w:br/>
      </w:r>
      <w:r>
        <w:rPr>
          <w:rFonts w:hint="eastAsia"/>
        </w:rPr>
        <w:t>　　第一节 氧化铝行业发展概况</w:t>
      </w:r>
      <w:r>
        <w:rPr>
          <w:rFonts w:hint="eastAsia"/>
        </w:rPr>
        <w:br/>
      </w:r>
      <w:r>
        <w:rPr>
          <w:rFonts w:hint="eastAsia"/>
        </w:rPr>
        <w:t>　　　　一、氧化铝行业发展特点分析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二、氧化铝行业投资现状分析</w:t>
      </w:r>
      <w:r>
        <w:rPr>
          <w:rFonts w:hint="eastAsia"/>
        </w:rPr>
        <w:br/>
      </w:r>
      <w:r>
        <w:rPr>
          <w:rFonts w:hint="eastAsia"/>
        </w:rPr>
        <w:t>　　　　三、氧化铝行业总产值分析</w:t>
      </w:r>
      <w:r>
        <w:rPr>
          <w:rFonts w:hint="eastAsia"/>
        </w:rPr>
        <w:br/>
      </w:r>
      <w:r>
        <w:rPr>
          <w:rFonts w:hint="eastAsia"/>
        </w:rPr>
        <w:t>　　　　四、氧化铝行业技术发展分析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2023-2029年氧化铝行业市场情况分析</w:t>
      </w:r>
      <w:r>
        <w:rPr>
          <w:rFonts w:hint="eastAsia"/>
        </w:rPr>
        <w:br/>
      </w:r>
      <w:r>
        <w:rPr>
          <w:rFonts w:hint="eastAsia"/>
        </w:rPr>
        <w:t>　　　　一、氧化铝行业市场发展分析</w:t>
      </w:r>
      <w:r>
        <w:rPr>
          <w:rFonts w:hint="eastAsia"/>
        </w:rPr>
        <w:br/>
      </w:r>
      <w:r>
        <w:rPr>
          <w:rFonts w:hint="eastAsia"/>
        </w:rPr>
        <w:t>　　　　二、氧化铝市场存在的问题</w:t>
      </w:r>
      <w:r>
        <w:rPr>
          <w:rFonts w:hint="eastAsia"/>
        </w:rPr>
        <w:br/>
      </w:r>
      <w:r>
        <w:rPr>
          <w:rFonts w:hint="eastAsia"/>
        </w:rPr>
        <w:t>　　　　三、氧化铝市场规模分析</w:t>
      </w:r>
      <w:r>
        <w:rPr>
          <w:rFonts w:hint="eastAsia"/>
        </w:rPr>
        <w:br/>
      </w:r>
      <w:r>
        <w:rPr>
          <w:rFonts w:hint="eastAsia"/>
        </w:rPr>
        <w:t>　　第三节 2023-2029年氧化铝产销状况分析</w:t>
      </w:r>
      <w:r>
        <w:rPr>
          <w:rFonts w:hint="eastAsia"/>
        </w:rPr>
        <w:br/>
      </w:r>
      <w:r>
        <w:rPr>
          <w:rFonts w:hint="eastAsia"/>
        </w:rPr>
        <w:t>　　　　一、氧化铝产量分析</w:t>
      </w:r>
      <w:r>
        <w:rPr>
          <w:rFonts w:hint="eastAsia"/>
        </w:rPr>
        <w:br/>
      </w:r>
      <w:r>
        <w:rPr>
          <w:rFonts w:hint="eastAsia"/>
        </w:rPr>
        <w:t>　　　　二、氧化铝产能分析</w:t>
      </w:r>
      <w:r>
        <w:rPr>
          <w:rFonts w:hint="eastAsia"/>
        </w:rPr>
        <w:br/>
      </w:r>
      <w:r>
        <w:rPr>
          <w:rFonts w:hint="eastAsia"/>
        </w:rPr>
        <w:t>　　　　三、氧化铝市场需求状况分析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中国氧化铝所属行业整体运行指标分析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2023-2029年中国氧化铝所属行业总体规模分析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2023-2029年中国氧化铝所属行业产销分析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2023-2029年中国氧化铝所属行业财务指标总体分析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一、2023-2029年氧化铝原材料价格走势</w:t>
      </w:r>
      <w:r>
        <w:rPr>
          <w:rFonts w:hint="eastAsia"/>
        </w:rPr>
        <w:br/>
      </w:r>
      <w:r>
        <w:rPr>
          <w:rFonts w:hint="eastAsia"/>
        </w:rPr>
        <w:t>　　　　二、2023-2029年氧化铝所属行业人工成本分析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一、2023-2029年氧化铝行业产销情况</w:t>
      </w:r>
      <w:r>
        <w:rPr>
          <w:rFonts w:hint="eastAsia"/>
        </w:rPr>
        <w:br/>
      </w:r>
      <w:r>
        <w:rPr>
          <w:rFonts w:hint="eastAsia"/>
        </w:rPr>
        <w:t>　　　　二、2023-2029年氧化铝行业库存情况</w:t>
      </w:r>
      <w:r>
        <w:rPr>
          <w:rFonts w:hint="eastAsia"/>
        </w:rPr>
        <w:br/>
      </w:r>
      <w:r>
        <w:rPr>
          <w:rFonts w:hint="eastAsia"/>
        </w:rPr>
        <w:t>　　　　三、2023-2029年氧化铝行业资金周转情况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一、2023-2029年氧化铝行业价格走势</w:t>
      </w:r>
      <w:r>
        <w:rPr>
          <w:rFonts w:hint="eastAsia"/>
        </w:rPr>
        <w:br/>
      </w:r>
      <w:r>
        <w:rPr>
          <w:rFonts w:hint="eastAsia"/>
        </w:rPr>
        <w:t>　　　　二、2023-2029年氧化铝行业营业收入情况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三、2023-2029年氧化铝行业毛利率情况</w:t>
      </w:r>
      <w:r>
        <w:rPr>
          <w:rFonts w:hint="eastAsia"/>
        </w:rPr>
        <w:br/>
      </w:r>
      <w:r>
        <w:rPr>
          <w:rFonts w:hint="eastAsia"/>
        </w:rPr>
        <w:t>　　　　四、2023-2029年氧化铝行业赢利能力</w:t>
      </w:r>
      <w:r>
        <w:rPr>
          <w:rFonts w:hint="eastAsia"/>
        </w:rPr>
        <w:br/>
      </w:r>
      <w:r>
        <w:rPr>
          <w:rFonts w:hint="eastAsia"/>
        </w:rPr>
        <w:t>　　　　五、2023-2029年氧化铝行业赢利水平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六、2023-2029年氧化铝行业赢利预测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2023-2029年中国氧化铝所属行业利润总额分析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2023-2029年中国氧化铝所属行业销售利润率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2023-2029年中国氧化铝所属行业总资产利润率分析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2023-2029年中国氧化铝所属行业产值利税率分析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氧化铝重点企业发展分析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第二节 平顶山市汇源化学工业公司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第三节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第四节 茌平县信发热电有限责任公司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第五节 贵州凯晟铝业有限公司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第六节 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第八节 河津市中达铝业有限公司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第九节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氧化铝行业投资策略分析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氧化铝行业投资效益分析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一、2023年氧化铝行业投资状况分析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二、2023年氧化铝行业投资效益分析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三、2023-2029年氧化铝行业投资方向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四、2023-2029年氧化铝行业投资建议</w:t>
      </w:r>
      <w:r>
        <w:rPr>
          <w:rFonts w:hint="eastAsia"/>
        </w:rPr>
        <w:br/>
      </w:r>
      <w:r>
        <w:rPr>
          <w:rFonts w:hint="eastAsia"/>
        </w:rPr>
        <w:t>　　第四节 氧化铝行业投资策略研究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一、2023年氧化铝行业投资策略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三、2023-2029年氧化铝行业投资策略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四、2023-2029年氧化铝细分行业投资策略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五、2023年我国氧化铝行业发展面临的机遇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一、2023-2029年氧化铝行业市场风险预测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二、2023-2029年氧化铝行业政策风险预测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三、2023-2029年氧化铝行业经营风险预测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四、2023-2029年氧化铝行业技术风险预测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五、2023-2029年氧化铝行业竞争风险预测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六、2023-2029年氧化铝行业其他风险预测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氧化铝行业发展趋势分析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2023-2029年中国氧化铝市场趋势分析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一、2023-2029年我国氧化铝市场趋势总结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二、2023-2029年我国氧化铝发展趋势分析</w:t>
      </w:r>
      <w:r>
        <w:rPr>
          <w:rFonts w:hint="eastAsia"/>
        </w:rPr>
        <w:br/>
      </w:r>
      <w:r>
        <w:rPr>
          <w:rFonts w:hint="eastAsia"/>
        </w:rPr>
        <w:t>　　第二节 2023-2029年氧化铝产品发展趋势分析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一、2023-2029年氧化铝产品技术趋势分析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二、2023-2029年氧化铝产品价格趋势分析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2023-2029年中国氧化铝行业供需预测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一、2023-2029年中国氧化铝供给预测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二、2023-2029年中国氧化铝需求预测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三、2023-2029年中国氧化铝价格预测</w:t>
      </w:r>
      <w:r>
        <w:rPr>
          <w:rFonts w:hint="eastAsia"/>
        </w:rPr>
        <w:br/>
      </w:r>
      <w:r>
        <w:rPr>
          <w:rFonts w:hint="eastAsia"/>
        </w:rPr>
        <w:t>　　第四节 2023-2029年氧化铝行业规划建议</w:t>
      </w:r>
      <w:r>
        <w:rPr>
          <w:rFonts w:hint="eastAsia"/>
        </w:rPr>
        <w:br/>
      </w:r>
      <w:r>
        <w:rPr>
          <w:rFonts w:hint="eastAsia"/>
        </w:rPr>
        <w:t>　　　　一、氧化铝行业“十三五”整体规划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二、氧化铝行业“十三五”规划预测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三、2023-2029年氧化铝行业规划建议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一、氧化铝价格策略分析</w:t>
      </w:r>
      <w:r>
        <w:rPr>
          <w:rFonts w:hint="eastAsia"/>
        </w:rPr>
        <w:br/>
      </w:r>
      <w:r>
        <w:rPr>
          <w:rFonts w:hint="eastAsia"/>
        </w:rPr>
        <w:t>　　　　二、氧化铝渠道策略分析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氧化铝产业链分析</w:t>
      </w:r>
      <w:r>
        <w:rPr>
          <w:rFonts w:hint="eastAsia"/>
        </w:rPr>
        <w:br/>
      </w:r>
      <w:r>
        <w:rPr>
          <w:rFonts w:hint="eastAsia"/>
        </w:rPr>
        <w:t>　　图表 氧化铝行业生命周期</w:t>
      </w:r>
      <w:r>
        <w:rPr>
          <w:rFonts w:hint="eastAsia"/>
        </w:rPr>
        <w:br/>
      </w:r>
      <w:r>
        <w:rPr>
          <w:rFonts w:hint="eastAsia"/>
        </w:rPr>
        <w:t>　　图表 2023-2029年中国氧化铝行业市场规模</w:t>
      </w:r>
      <w:r>
        <w:rPr>
          <w:rFonts w:hint="eastAsia"/>
        </w:rPr>
        <w:br/>
      </w:r>
      <w:r>
        <w:rPr>
          <w:rFonts w:hint="eastAsia"/>
        </w:rPr>
        <w:t>　　图表 2023-2029年全球氧化铝产业市场规模</w:t>
      </w:r>
      <w:r>
        <w:rPr>
          <w:rFonts w:hint="eastAsia"/>
        </w:rPr>
        <w:br/>
      </w:r>
      <w:r>
        <w:rPr>
          <w:rFonts w:hint="eastAsia"/>
        </w:rPr>
        <w:t>　　图表 2023-2029年氧化铝重要数据指标比较</w:t>
      </w:r>
      <w:r>
        <w:rPr>
          <w:rFonts w:hint="eastAsia"/>
        </w:rPr>
        <w:br/>
      </w:r>
      <w:r>
        <w:rPr>
          <w:rFonts w:hint="eastAsia"/>
        </w:rPr>
        <w:t>　　图表 2023-2029年中国氧化铝行业销售情况分析</w:t>
      </w:r>
      <w:r>
        <w:rPr>
          <w:rFonts w:hint="eastAsia"/>
        </w:rPr>
        <w:br/>
      </w:r>
      <w:r>
        <w:rPr>
          <w:rFonts w:hint="eastAsia"/>
        </w:rPr>
        <w:t>　　图表 2023-2029年中国氧化铝行业利润情况分析</w:t>
      </w:r>
      <w:r>
        <w:rPr>
          <w:rFonts w:hint="eastAsia"/>
        </w:rPr>
        <w:br/>
      </w:r>
      <w:r>
        <w:rPr>
          <w:rFonts w:hint="eastAsia"/>
        </w:rPr>
        <w:t>　　图表 2023-2029年中国氧化铝行业资产情况分析</w:t>
      </w:r>
      <w:r>
        <w:rPr>
          <w:rFonts w:hint="eastAsia"/>
        </w:rPr>
        <w:br/>
      </w:r>
      <w:r>
        <w:rPr>
          <w:rFonts w:hint="eastAsia"/>
        </w:rPr>
        <w:t>　　图表 2023-2029年中国氧化铝竞争力分析</w:t>
      </w:r>
      <w:r>
        <w:rPr>
          <w:rFonts w:hint="eastAsia"/>
        </w:rPr>
        <w:br/>
      </w:r>
      <w:r>
        <w:rPr>
          <w:rFonts w:hint="eastAsia"/>
        </w:rPr>
        <w:t>　　图表 2023-2029年中国氧化铝市场前景预测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2023-2029年中国氧化铝市场价格走势预测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2023-2029年中国氧化铝发展前景预测</w:t>
      </w:r>
      <w:r>
        <w:rPr>
          <w:rFonts w:hint="eastAsia"/>
        </w:rPr>
        <w:br/>
      </w:r>
      <w:r>
        <w:rPr>
          <w:rFonts w:hint="eastAsia"/>
        </w:rPr>
        <w:t>　　图表 2018-2023年中国氧化铝市场规模</w:t>
      </w:r>
      <w:r>
        <w:rPr>
          <w:rFonts w:hint="eastAsia"/>
        </w:rPr>
        <w:br/>
      </w:r>
      <w:r>
        <w:rPr>
          <w:rFonts w:hint="eastAsia"/>
        </w:rPr>
        <w:t>　　图表 2018-2023年中国氧化铝市场占全球和亚洲份额比较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2023-2029年中国氧化铝市场规模预测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2023-2029年中国氧化铝市场规模趋预测势图</w:t>
      </w:r>
      <w:r>
        <w:rPr>
          <w:rFonts w:hint="eastAsia"/>
        </w:rPr>
        <w:br/>
      </w:r>
      <w:r>
        <w:rPr>
          <w:rFonts w:hint="eastAsia"/>
        </w:rPr>
        <w:t>　　图表 2023-2029年氧化铝行业销售成本分析</w:t>
      </w:r>
      <w:r>
        <w:rPr>
          <w:rFonts w:hint="eastAsia"/>
        </w:rPr>
        <w:br/>
      </w:r>
      <w:r>
        <w:rPr>
          <w:rFonts w:hint="eastAsia"/>
        </w:rPr>
        <w:t>　　图表 2023-2029年氧化铝行业销售费用分析</w:t>
      </w:r>
      <w:r>
        <w:rPr>
          <w:rFonts w:hint="eastAsia"/>
        </w:rPr>
        <w:br/>
      </w:r>
      <w:r>
        <w:rPr>
          <w:rFonts w:hint="eastAsia"/>
        </w:rPr>
        <w:t>　　图表 2023-2029年氧化铝行业管理费用分析</w:t>
      </w:r>
      <w:r>
        <w:rPr>
          <w:rFonts w:hint="eastAsia"/>
        </w:rPr>
        <w:br/>
      </w:r>
      <w:r>
        <w:rPr>
          <w:rFonts w:hint="eastAsia"/>
        </w:rPr>
        <w:t>　　图表 2023-2029年氧化铝行业财务费用分析</w:t>
      </w:r>
      <w:r>
        <w:rPr>
          <w:rFonts w:hint="eastAsia"/>
        </w:rPr>
        <w:br/>
      </w:r>
      <w:r>
        <w:rPr>
          <w:rFonts w:hint="eastAsia"/>
        </w:rPr>
        <w:t>　　图表 2023-2029年氧化铝行业销售及利润分析</w:t>
      </w:r>
      <w:r>
        <w:rPr>
          <w:rFonts w:hint="eastAsia"/>
        </w:rPr>
        <w:br/>
      </w:r>
      <w:r>
        <w:rPr>
          <w:rFonts w:hint="eastAsia"/>
        </w:rPr>
        <w:t>　　图表 2023-2029年氧化铝行业销售毛利率分析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2023-2029年氧化铝行业销售利润率分析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2023-2029年氧化铝行业成本费用利润率分析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2023-2029年氧化铝行业总资产利润率分析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2023-2029年氧化铝行业资产分析</w:t>
      </w:r>
      <w:r>
        <w:rPr>
          <w:rFonts w:hint="eastAsia"/>
        </w:rPr>
        <w:br/>
      </w:r>
      <w:r>
        <w:rPr>
          <w:rFonts w:hint="eastAsia"/>
        </w:rPr>
        <w:t>　　图表 2023-2029年氧化铝行业负债分析</w:t>
      </w:r>
      <w:r>
        <w:rPr>
          <w:rFonts w:hint="eastAsia"/>
        </w:rPr>
        <w:br/>
      </w:r>
      <w:r>
        <w:rPr>
          <w:rFonts w:hint="eastAsia"/>
        </w:rPr>
        <w:t>　　图表 2023-2029年氧化铝行业偿债能力分析</w:t>
      </w:r>
      <w:r>
        <w:rPr>
          <w:rFonts w:hint="eastAsia"/>
        </w:rPr>
        <w:br/>
      </w:r>
      <w:r>
        <w:rPr>
          <w:rFonts w:hint="eastAsia"/>
        </w:rPr>
        <w:t>　　图表 2023年我国氧化铝产品进口数据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2023-2029年中国氧化铝行业国有企业工业数据</w:t>
      </w:r>
      <w:r>
        <w:rPr>
          <w:rFonts w:hint="eastAsia"/>
        </w:rPr>
        <w:br/>
      </w:r>
      <w:r>
        <w:rPr>
          <w:rFonts w:hint="eastAsia"/>
        </w:rPr>
        <w:t>　　图表 2023-2029年中国氧化铝行业集体企业工业数据</w:t>
      </w:r>
      <w:r>
        <w:rPr>
          <w:rFonts w:hint="eastAsia"/>
        </w:rPr>
        <w:br/>
      </w:r>
      <w:r>
        <w:rPr>
          <w:rFonts w:hint="eastAsia"/>
        </w:rPr>
        <w:t>　　图表 2023-2029年中国氧化铝行业股份合作制企业工业数据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2023-2029年中国氧化铝行业股份制企业工业数据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2023-2029年中国氧化铝行业私营企业工业数据</w:t>
      </w:r>
      <w:r>
        <w:rPr>
          <w:rFonts w:hint="eastAsia"/>
        </w:rPr>
        <w:br/>
      </w:r>
      <w:r>
        <w:rPr>
          <w:rFonts w:hint="eastAsia"/>
        </w:rPr>
        <w:t>　　图表 2023-2029年中国氧化铝行业外商和港澳台投资企业工业数据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2023-2029年中国氧化铝行业其他类型企业工业数据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2023-2029年中国不同所有制氧化铝企业累计资产总计对比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2023-2029年中国不同所有制氧化铝企业累计利润总额对比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2023-2029年中国不同所有制氧化铝企业产销率对比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2023-2029年中国不同所有制氧化铝企业人均销售率对比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2023-2029年中国不同所有制氧化铝企业亏损面对比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2023-2029年中国不同所有制氧化铝企业销售利润率对比</w:t>
      </w:r>
      <w:r>
        <w:rPr>
          <w:rFonts w:hint="eastAsia"/>
        </w:rPr>
        <w:br/>
      </w:r>
      <w:r>
        <w:rPr>
          <w:rFonts w:hint="eastAsia"/>
        </w:rPr>
        <w:t>　　图表 2023-2029年中国不同所有制氧化铝企业资金利税率对比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8a1d167744a13" w:history="1">
        <w:r>
          <w:rPr>
            <w:rStyle w:val="Hyperlink"/>
          </w:rPr>
          <w:t>2023-2029年中国氧化铝市场现状深度调研与发展趋势报告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8a1d167744a13" w:history="1">
        <w:r>
          <w:rPr>
            <w:rStyle w:val="Hyperlink"/>
          </w:rPr>
          <w:t>https://www.20087.com/1/95/YangHuaLvHangYeQuShiFenXi.html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c790bec8247cd" w:history="1">
      <w:r>
        <w:rPr>
          <w:rStyle w:val="Hyperlink"/>
        </w:rPr>
        <w:t>2023-2029年中国氧化铝市场现状深度调研与发展趋势报告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angHuaLvHangYeQuShiFenXi.html" TargetMode="External" Id="Rd9e8a1d16774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angHuaLvHangYeQuShiFenXi.html" TargetMode="External" Id="Rca7c790bec82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2023-06-24T04:11:00Z</dcterms:created>
  <dcterms:modified xsi:type="dcterms:W3CDTF">2023-06-24T05:11:00Z</dcterms:modified>
  <dc:subject>2023-2029年中国氧化铝市场现状深度调研与发展趋势报告</dc:subject>
  <dc:title>2023-2029年中国氧化铝市场现状深度调研与发展趋势报告</dc:title>
  <cp:keywords>2023-2029年中国氧化铝市场现状深度调研与发展趋势报告</cp:keywords>
  <dc:description>2023-2029年中国氧化铝市场现状深度调研与发展趋势报告</dc:description>
</cp:coreProperties>
</file>