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7055606924b9f" w:history="1">
              <w:r>
                <w:rPr>
                  <w:rStyle w:val="Hyperlink"/>
                </w:rPr>
                <w:t>2025-2031年中国玻璃棉制品市场现状深度调研与发展趋势预测报告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7055606924b9f" w:history="1">
              <w:r>
                <w:rPr>
                  <w:rStyle w:val="Hyperlink"/>
                </w:rPr>
                <w:t>2025-2031年中国玻璃棉制品市场现状深度调研与发展趋势预测报告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7055606924b9f" w:history="1">
                <w:r>
                  <w:rPr>
                    <w:rStyle w:val="Hyperlink"/>
                  </w:rPr>
                  <w:t>https://www.20087.com/1/75/BoLiMianZhiPinHangYeQuShiFenXi.html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制品是一种优良的保温隔热材料，广泛应用于建筑、工业管道、交通工具等领域。近年来，随着节能环保意识的提高和技术的进步，玻璃棉制品的需求量持续增长。新型玻璃棉制品不仅具有良好的保温性能，还具有防火、吸音等多种功能，满足了不同应用场景的需求。此外，随着生产技术的改进，玻璃棉制品的生产成本逐渐降低，使其在市场上的竞争力进一步增强。</w:t>
      </w:r>
      <w:r>
        <w:rPr>
          <w:rFonts w:hint="eastAsia"/>
        </w:rPr>
        <w:br/>
      </w:r>
      <w:r>
        <w:rPr>
          <w:rFonts w:hint="eastAsia"/>
        </w:rPr>
        <w:t>　　未来，玻璃棉制品的发展将更加注重环保性和多功能性。一方面，随着绿色建筑标准的推行，玻璃棉制品将更加注重采用环保原材料和生产工艺，减少对环境的影响。另一方面，为了满足不同应用场景的特殊需求，玻璃棉制品将开发出更多具有特殊功能的产品，如具有更高防火等级的材料或更佳吸声性能的产品。此外，随着新材料技术的发展，玻璃棉制品还将探索在新能源和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7055606924b9f" w:history="1">
        <w:r>
          <w:rPr>
            <w:rStyle w:val="Hyperlink"/>
          </w:rPr>
          <w:t>2025-2031年中国玻璃棉制品市场现状深度调研与发展趋势预测报告</w:t>
        </w:r>
      </w:hyperlink>
      <w:r>
        <w:rPr>
          <w:rFonts w:hint="eastAsia"/>
        </w:rPr>
        <w:t>》基于国家统计局及相关行业协会的详实数据，结合国内外玻璃棉制品行业研究资料及深入市场调研，系统分析了玻璃棉制品行业的市场规模、市场需求及产业链现状。报告重点探讨了玻璃棉制品行业整体运行情况及细分领域特点，科学预测了玻璃棉制品市场前景与发展趋势，揭示了玻璃棉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47055606924b9f" w:history="1">
        <w:r>
          <w:rPr>
            <w:rStyle w:val="Hyperlink"/>
          </w:rPr>
          <w:t>2025-2031年中国玻璃棉制品市场现状深度调研与发展趋势预测报告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玻璃棉制品行业概述</w:t>
      </w:r>
      <w:r>
        <w:rPr>
          <w:rFonts w:hint="eastAsia"/>
        </w:rPr>
        <w:br/>
      </w:r>
      <w:r>
        <w:rPr>
          <w:rFonts w:hint="eastAsia"/>
        </w:rPr>
        <w:t>　　第一节 玻璃棉制品行业界定和分类</w:t>
      </w:r>
      <w:r>
        <w:rPr>
          <w:rFonts w:hint="eastAsia"/>
        </w:rPr>
        <w:br/>
      </w:r>
      <w:r>
        <w:rPr>
          <w:rFonts w:hint="eastAsia"/>
        </w:rPr>
        <w:t>　　第二节 世界玻璃棉制品行业发展现状</w:t>
      </w:r>
      <w:r>
        <w:rPr>
          <w:rFonts w:hint="eastAsia"/>
        </w:rPr>
        <w:br/>
      </w:r>
      <w:r>
        <w:rPr>
          <w:rFonts w:hint="eastAsia"/>
        </w:rPr>
        <w:t>　　　　一、世界玻璃棉制品行业发展概述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二、主要国家和地区玻璃棉制品行业发展情况</w:t>
      </w:r>
      <w:r>
        <w:rPr>
          <w:rFonts w:hint="eastAsia"/>
        </w:rPr>
        <w:br/>
      </w:r>
      <w:r>
        <w:rPr>
          <w:rFonts w:hint="eastAsia"/>
        </w:rPr>
        <w:t>　　　　三、世界玻璃棉制品行业发展趋势分析</w:t>
      </w:r>
      <w:r>
        <w:rPr>
          <w:rFonts w:hint="eastAsia"/>
        </w:rPr>
        <w:br/>
      </w:r>
      <w:r>
        <w:rPr>
          <w:rFonts w:hint="eastAsia"/>
        </w:rPr>
        <w:t>　　第三节 中国玻璃棉制品行业发展概述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一、中国玻璃棉制品行业发展历程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二、中国玻璃棉制品行业发展特征分析</w:t>
      </w:r>
      <w:r>
        <w:rPr>
          <w:rFonts w:hint="eastAsia"/>
        </w:rPr>
        <w:br/>
      </w:r>
      <w:r>
        <w:rPr>
          <w:rFonts w:hint="eastAsia"/>
        </w:rPr>
        <w:t>　　第四节 玻璃棉制品行业外部发展环境分析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玻璃棉制品行业市场分析</w:t>
      </w:r>
      <w:r>
        <w:rPr>
          <w:rFonts w:hint="eastAsia"/>
        </w:rPr>
        <w:br/>
      </w:r>
      <w:r>
        <w:rPr>
          <w:rFonts w:hint="eastAsia"/>
        </w:rPr>
        <w:t>　　第一节 玻璃棉制品行业世界市场分析</w:t>
      </w:r>
      <w:r>
        <w:rPr>
          <w:rFonts w:hint="eastAsia"/>
        </w:rPr>
        <w:br/>
      </w:r>
      <w:r>
        <w:rPr>
          <w:rFonts w:hint="eastAsia"/>
        </w:rPr>
        <w:t>　　　　一、玻璃棉制品行业市场规模分析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二、世界玻璃棉制品行业发展现状分析</w:t>
      </w:r>
      <w:r>
        <w:rPr>
          <w:rFonts w:hint="eastAsia"/>
        </w:rPr>
        <w:br/>
      </w:r>
      <w:r>
        <w:rPr>
          <w:rFonts w:hint="eastAsia"/>
        </w:rPr>
        <w:t>　　第二节 中国玻璃棉制品行业市场现状分析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一、中国玻璃棉制品行业市场规模分析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二、中国玻璃棉制品行业市场特点分析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三、中国玻璃棉制品行业市场结构分析</w:t>
      </w:r>
      <w:r>
        <w:rPr>
          <w:rFonts w:hint="eastAsia"/>
        </w:rPr>
        <w:br/>
      </w:r>
      <w:r>
        <w:rPr>
          <w:rFonts w:hint="eastAsia"/>
        </w:rPr>
        <w:t>　　第三节 玻璃棉制品行业需求影响因素分析</w:t>
      </w:r>
      <w:r>
        <w:rPr>
          <w:rFonts w:hint="eastAsia"/>
        </w:rPr>
        <w:br/>
      </w:r>
      <w:r>
        <w:rPr>
          <w:rFonts w:hint="eastAsia"/>
        </w:rPr>
        <w:t>　　第四节 玻璃棉制品行业价格走势分析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中国玻璃棉制品行业供应分析</w:t>
      </w:r>
      <w:r>
        <w:rPr>
          <w:rFonts w:hint="eastAsia"/>
        </w:rPr>
        <w:br/>
      </w:r>
      <w:r>
        <w:rPr>
          <w:rFonts w:hint="eastAsia"/>
        </w:rPr>
        <w:t>　　第一节 中国玻璃棉制品行业生产现状分析</w:t>
      </w:r>
      <w:r>
        <w:rPr>
          <w:rFonts w:hint="eastAsia"/>
        </w:rPr>
        <w:br/>
      </w:r>
      <w:r>
        <w:rPr>
          <w:rFonts w:hint="eastAsia"/>
        </w:rPr>
        <w:t>　　　　一、玻璃棉制品行业生产总量分析</w:t>
      </w:r>
      <w:r>
        <w:rPr>
          <w:rFonts w:hint="eastAsia"/>
        </w:rPr>
        <w:br/>
      </w:r>
      <w:r>
        <w:rPr>
          <w:rFonts w:hint="eastAsia"/>
        </w:rPr>
        <w:t>　　　　二、玻璃棉制品行业生产格局分析</w:t>
      </w:r>
      <w:r>
        <w:rPr>
          <w:rFonts w:hint="eastAsia"/>
        </w:rPr>
        <w:br/>
      </w:r>
      <w:r>
        <w:rPr>
          <w:rFonts w:hint="eastAsia"/>
        </w:rPr>
        <w:t>　　　　三、玻璃棉制品行业生产中存在的问题分析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玻璃棉制品行业供给影响因素分析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玻璃棉制品行业竞争力分析</w:t>
      </w:r>
      <w:r>
        <w:rPr>
          <w:rFonts w:hint="eastAsia"/>
        </w:rPr>
        <w:br/>
      </w:r>
      <w:r>
        <w:rPr>
          <w:rFonts w:hint="eastAsia"/>
        </w:rPr>
        <w:t>　　第一节 玻璃棉制品行业集中度分析</w:t>
      </w:r>
      <w:r>
        <w:rPr>
          <w:rFonts w:hint="eastAsia"/>
        </w:rPr>
        <w:br/>
      </w:r>
      <w:r>
        <w:rPr>
          <w:rFonts w:hint="eastAsia"/>
        </w:rPr>
        <w:t>　　第二节 玻璃棉制品行业竞争格局分析</w:t>
      </w:r>
      <w:r>
        <w:rPr>
          <w:rFonts w:hint="eastAsia"/>
        </w:rPr>
        <w:br/>
      </w:r>
      <w:r>
        <w:rPr>
          <w:rFonts w:hint="eastAsia"/>
        </w:rPr>
        <w:t>　　第三节 玻璃棉制品行业竞争格局分析</w:t>
      </w:r>
      <w:r>
        <w:rPr>
          <w:rFonts w:hint="eastAsia"/>
        </w:rPr>
        <w:br/>
      </w:r>
      <w:r>
        <w:rPr>
          <w:rFonts w:hint="eastAsia"/>
        </w:rPr>
        <w:t>　　第四节 玻璃棉制品行业竞争策略分析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玻璃棉制品行业竞争关键因素分析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玻璃棉制品所属行业进出口分析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玻璃棉制品所属行业进出口发展现状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2016年我国玻璃棉及其制品出口总量30042005千克 ，2017年出口总量36426790千克 ；2018年1季度出口总量10859674千克 。</w:t>
      </w:r>
      <w:r>
        <w:rPr>
          <w:rFonts w:hint="eastAsia"/>
        </w:rPr>
        <w:br/>
      </w:r>
      <w:r>
        <w:rPr>
          <w:rFonts w:hint="eastAsia"/>
        </w:rPr>
        <w:t>　　2025-2031年玻璃棉及其制品出口贸易总量走势图（单位：千克）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一、玻璃棉制品所属行业出口总量及增速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2016年我国玻璃棉及其制品进口总量2752296千克 ，进口总量2374855千克 ；进口总量500009千克 。</w:t>
      </w:r>
      <w:r>
        <w:rPr>
          <w:rFonts w:hint="eastAsia"/>
        </w:rPr>
        <w:br/>
      </w:r>
      <w:r>
        <w:rPr>
          <w:rFonts w:hint="eastAsia"/>
        </w:rPr>
        <w:t>　　　　2025-2031年玻璃棉及其制品进口贸易总量走势图（单位：千克）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影响玻璃棉制品行业产品进出口因素分析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玻璃棉制品行业产业链及相关行业分析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玻璃棉制品行业产业链概述</w:t>
      </w:r>
      <w:r>
        <w:rPr>
          <w:rFonts w:hint="eastAsia"/>
        </w:rPr>
        <w:br/>
      </w:r>
      <w:r>
        <w:rPr>
          <w:rFonts w:hint="eastAsia"/>
        </w:rPr>
        <w:t>　　第二节 玻璃棉制品行业上游行业分析</w:t>
      </w:r>
      <w:r>
        <w:rPr>
          <w:rFonts w:hint="eastAsia"/>
        </w:rPr>
        <w:br/>
      </w:r>
      <w:r>
        <w:rPr>
          <w:rFonts w:hint="eastAsia"/>
        </w:rPr>
        <w:t>　　　　一、玻璃棉制品行业上游行业发展现状分析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二、玻璃棉制品行业上游行业发展特征分析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三、玻璃棉制品行业上游行业发展趋势分析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玻璃棉制品行业下游行业分析</w:t>
      </w:r>
      <w:r>
        <w:rPr>
          <w:rFonts w:hint="eastAsia"/>
        </w:rPr>
        <w:br/>
      </w:r>
      <w:r>
        <w:rPr>
          <w:rFonts w:hint="eastAsia"/>
        </w:rPr>
        <w:t>　　　　一、玻璃棉制品行业下游行业发展现状分析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二、玻璃棉制品行业下游行业发展特征分析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三、玻璃棉制品行业下游行业发展趋势分析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玻璃棉制品行业相关行业分析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玻璃棉制品行业用户及销售渠道分析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玻璃棉制品行业用户分析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玻璃棉制品行业销售渠道分析</w:t>
      </w:r>
      <w:r>
        <w:rPr>
          <w:rFonts w:hint="eastAsia"/>
        </w:rPr>
        <w:br/>
      </w:r>
      <w:r>
        <w:rPr>
          <w:rFonts w:hint="eastAsia"/>
        </w:rPr>
        <w:t>　　　　一、玻璃棉制品行业销售渠道结构</w:t>
      </w:r>
      <w:r>
        <w:rPr>
          <w:rFonts w:hint="eastAsia"/>
        </w:rPr>
        <w:br/>
      </w:r>
      <w:r>
        <w:rPr>
          <w:rFonts w:hint="eastAsia"/>
        </w:rPr>
        <w:t>　　　　二、玻璃棉制品行业销售渠道特点分析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三、玻璃棉制品行业渠道发展趋势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玻璃棉制品行业生产技术分析</w:t>
      </w:r>
      <w:r>
        <w:rPr>
          <w:rFonts w:hint="eastAsia"/>
        </w:rPr>
        <w:br/>
      </w:r>
      <w:r>
        <w:rPr>
          <w:rFonts w:hint="eastAsia"/>
        </w:rPr>
        <w:t>　　第一节 玻璃棉制品行业生产技术发展现状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玻璃棉制品行业产品生产工艺特点或流程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玻璃棉制品行业生产技术发展趋势分析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河北华美化工建材有限公司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莘县华夏超细玻璃棉厂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山东省莘县华阳实业有限公司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上海平板玻璃厂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山东义和诚实业集团有限公司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欧文斯-科宁（广州）玻璃纤维有限公司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范县民政局救灾扶贫超细玻璃棉厂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中俘集团濮阳市特种玻璃棉有限公司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河北依客隆玻璃棉制品有限公司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玻璃棉制品行业发展前景及投资机会分析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玻璃棉制品行业投资机会分析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玻璃棉制品行业投资风险分析</w:t>
      </w:r>
      <w:r>
        <w:rPr>
          <w:rFonts w:hint="eastAsia"/>
        </w:rPr>
        <w:br/>
      </w:r>
      <w:r>
        <w:rPr>
          <w:rFonts w:hint="eastAsia"/>
        </w:rPr>
        <w:t>　　第三节 玻璃棉制品行业发展前景及投资机会总体评价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中.智.林 玻璃棉制品行业投资建议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全球玻璃棉制品行业销售利润率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影响玻璃棉制品需求的关键因素分析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2025-2031年我国玻璃棉制品产量分析</w:t>
      </w:r>
      <w:r>
        <w:rPr>
          <w:rFonts w:hint="eastAsia"/>
        </w:rPr>
        <w:br/>
      </w:r>
      <w:r>
        <w:rPr>
          <w:rFonts w:hint="eastAsia"/>
        </w:rPr>
        <w:t>　　图表 2025-2031年玻璃棉制品行业集中度对比分析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2025-2031年我国玻璃棉制品出口数量分析</w:t>
      </w:r>
      <w:r>
        <w:rPr>
          <w:rFonts w:hint="eastAsia"/>
        </w:rPr>
        <w:br/>
      </w:r>
      <w:r>
        <w:rPr>
          <w:rFonts w:hint="eastAsia"/>
        </w:rPr>
        <w:t>　　图表 2025年我国玻璃棉制品出口国家及地区分析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2025-2031年我国玻璃棉制品进口数量分析</w:t>
      </w:r>
      <w:r>
        <w:rPr>
          <w:rFonts w:hint="eastAsia"/>
        </w:rPr>
        <w:br/>
      </w:r>
      <w:r>
        <w:rPr>
          <w:rFonts w:hint="eastAsia"/>
        </w:rPr>
        <w:t>　　图表 2025年我国玻璃棉制品进口国家及地区分析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7055606924b9f" w:history="1">
        <w:r>
          <w:rPr>
            <w:rStyle w:val="Hyperlink"/>
          </w:rPr>
          <w:t>2025-2031年中国玻璃棉制品市场现状深度调研与发展趋势预测报告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7055606924b9f" w:history="1">
        <w:r>
          <w:rPr>
            <w:rStyle w:val="Hyperlink"/>
          </w:rPr>
          <w:t>https://www.20087.com/1/75/BoLiMianZhiPinHangYeQuShiFenXi.html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热点：玻璃棉和岩棉区别、玻璃棉制品价格、玻璃棉和岩棉价格比较、玻璃棉制品哪家好、玻璃棉成分及作用、玻璃棉制品生产厂家4、玻璃丝棉、玻璃棉制品多少钱、什么是玻璃棉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fa60f28ad4f96" w:history="1">
      <w:r>
        <w:rPr>
          <w:rStyle w:val="Hyperlink"/>
        </w:rPr>
        <w:t>2025-2031年中国玻璃棉制品市场现状深度调研与发展趋势预测报告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oLiMianZhiPinHangYeQuShiFenXi.html" TargetMode="External" Id="R384705560692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oLiMianZhiPinHangYeQuShiFenXi.html" TargetMode="External" Id="Rbf6fa60f28ad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2025-05-04T06:24:00Z</dcterms:created>
  <dcterms:modified xsi:type="dcterms:W3CDTF">2025-05-04T07:24:00Z</dcterms:modified>
  <dc:subject>2025-2031年中国玻璃棉制品市场现状深度调研与发展趋势预测报告</dc:subject>
  <dc:title>2025-2031年中国玻璃棉制品市场现状深度调研与发展趋势预测报告</dc:title>
  <cp:keywords>2025-2031年中国玻璃棉制品市场现状深度调研与发展趋势预测报告</cp:keywords>
  <dc:description>2025-2031年中国玻璃棉制品市场现状深度调研与发展趋势预测报告</dc:description>
</cp:coreProperties>
</file>