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39d59e99549f5" w:history="1">
              <w:r>
                <w:rPr>
                  <w:rStyle w:val="Hyperlink"/>
                </w:rPr>
                <w:t>2025-2031年中国电力燃气行业研究分析及发展趋势预测报告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39d59e99549f5" w:history="1">
              <w:r>
                <w:rPr>
                  <w:rStyle w:val="Hyperlink"/>
                </w:rPr>
                <w:t>2025-2031年中国电力燃气行业研究分析及发展趋势预测报告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39d59e99549f5" w:history="1">
                <w:r>
                  <w:rPr>
                    <w:rStyle w:val="Hyperlink"/>
                  </w:rPr>
                  <w:t>https://www.20087.com/1/95/DianLiRanQiFaZhanXianZhuangFenXi.html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燃气是能源供应系统中的两大核心品类，分别用于工业生产、居民生活、交通运输等多个领域的动力与热力需求。目前，我国电力燃气行业正处于结构优化与转型升级的关键阶段，在清洁能源发电（如风电、光伏）、燃气分布式供能、智能电网调度等方面取得积极进展。但由于能源供需不平衡、基础设施区域差异大、价格机制尚未完全市场化，部分地区仍存在能源利用率低、调峰能力不足、环保压力突出等问题。</w:t>
      </w:r>
      <w:r>
        <w:rPr>
          <w:rFonts w:hint="eastAsia"/>
        </w:rPr>
        <w:br/>
      </w:r>
      <w:r>
        <w:rPr>
          <w:rFonts w:hint="eastAsia"/>
        </w:rPr>
        <w:t>　　未来，随着“双碳”战略持续推进、新型电力系统加快建设以及能源消费模式转变，电力燃气将加快向低碳化、智能化、融合化方向演进。可再生能源并网配套技术、储能系统集成、氢能与天然气混合输送等新模式的应用将进一步提升能源系统的灵活性与可持续性；同时，与智慧城市建设、电动汽车充电网络、工业节能改造的深度融合也将增强其在现代经济社会中的支撑作用。预计相关部门和企业在能源结构优化、跨区协调调度、数字化管理平台建设等方面将持续发力，推动电力燃气从传统能源供给体系向清洁高效、安全可控的现代能源系统升级。</w:t>
      </w:r>
      <w:r>
        <w:rPr>
          <w:rFonts w:hint="eastAsia"/>
        </w:rPr>
        <w:br/>
      </w:r>
      <w:r>
        <w:rPr>
          <w:rFonts w:hint="eastAsia"/>
        </w:rPr>
        <w:t>　　《</w:t>
      </w:r>
      <w:hyperlink r:id="Rd9e39d59e99549f5" w:history="1">
        <w:r>
          <w:rPr>
            <w:rStyle w:val="Hyperlink"/>
          </w:rPr>
          <w:t>2025-2031年中国电力燃气行业研究分析及发展趋势预测报告</w:t>
        </w:r>
      </w:hyperlink>
      <w:r>
        <w:rPr>
          <w:rFonts w:hint="eastAsia"/>
        </w:rPr>
        <w:t>》基于科学的市场调研与数据分析，全面解析了电力燃气行业的市场规模、市场需求及发展现状。报告深入探讨了电力燃气产业链结构、细分市场特点及技术发展方向，并结合宏观经济环境与消费者需求变化，对电力燃气行业前景与未来趋势进行了科学预测，揭示了潜在增长空间。通过对电力燃气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t>　　第一章 2025年中国电力燃气行业发展环境分析</w:t>
      </w:r>
      <w:r>
        <w:rPr>
          <w:rFonts w:hint="eastAsia"/>
        </w:rPr>
        <w:br/>
      </w:r>
      <w:r>
        <w:rPr>
          <w:rFonts w:hint="eastAsia"/>
        </w:rPr>
        <w:t>　　一、2025年中国经济发展环境分析</w:t>
      </w:r>
      <w:r>
        <w:rPr>
          <w:rFonts w:hint="eastAsia"/>
        </w:rPr>
        <w:br/>
      </w:r>
      <w:r>
        <w:rPr>
          <w:rFonts w:hint="eastAsia"/>
        </w:rPr>
        <w:t>　　（一）2018年经济运行情况</w:t>
      </w:r>
      <w:r>
        <w:rPr>
          <w:rFonts w:hint="eastAsia"/>
        </w:rPr>
        <w:br/>
      </w:r>
      <w:r>
        <w:rPr>
          <w:rFonts w:hint="eastAsia"/>
        </w:rPr>
        <w:t>　　（二）全球贸易战对中国产业格局影响</w:t>
      </w:r>
      <w:r>
        <w:rPr>
          <w:rFonts w:hint="eastAsia"/>
        </w:rPr>
        <w:br/>
      </w:r>
      <w:r>
        <w:rPr>
          <w:rFonts w:hint="eastAsia"/>
        </w:rPr>
        <w:t>　　（三）中国应对贸易战的措施</w:t>
      </w:r>
      <w:r>
        <w:rPr>
          <w:rFonts w:hint="eastAsia"/>
        </w:rPr>
        <w:br/>
      </w:r>
      <w:r>
        <w:rPr>
          <w:rFonts w:hint="eastAsia"/>
        </w:rPr>
        <w:t>　　二、2025年中国电力燃气发展政策环境分析</w:t>
      </w:r>
      <w:r>
        <w:rPr>
          <w:rFonts w:hint="eastAsia"/>
        </w:rPr>
        <w:br/>
      </w:r>
      <w:r>
        <w:rPr>
          <w:rFonts w:hint="eastAsia"/>
        </w:rPr>
        <w:t>　　（一）电力燃气管理办法</w:t>
      </w:r>
      <w:r>
        <w:rPr>
          <w:rFonts w:hint="eastAsia"/>
        </w:rPr>
        <w:br/>
      </w:r>
      <w:r>
        <w:rPr>
          <w:rFonts w:hint="eastAsia"/>
        </w:rPr>
        <w:t>　　（二）中国天然气利用政策</w:t>
      </w:r>
      <w:r>
        <w:rPr>
          <w:rFonts w:hint="eastAsia"/>
        </w:rPr>
        <w:br/>
      </w:r>
      <w:r>
        <w:rPr>
          <w:rFonts w:hint="eastAsia"/>
        </w:rPr>
        <w:t>　　（三）天然气优先保证电力燃气供应</w:t>
      </w:r>
      <w:r>
        <w:rPr>
          <w:rFonts w:hint="eastAsia"/>
        </w:rPr>
        <w:br/>
      </w:r>
      <w:r>
        <w:rPr>
          <w:rFonts w:hint="eastAsia"/>
        </w:rPr>
        <w:t>　　（四）天然气新政对市场秩序的影响</w:t>
      </w:r>
      <w:r>
        <w:rPr>
          <w:rFonts w:hint="eastAsia"/>
        </w:rPr>
        <w:br/>
      </w:r>
      <w:r>
        <w:rPr>
          <w:rFonts w:hint="eastAsia"/>
        </w:rPr>
        <w:t>　　三、2025年中国能源工业发展分析</w:t>
      </w:r>
      <w:r>
        <w:rPr>
          <w:rFonts w:hint="eastAsia"/>
        </w:rPr>
        <w:br/>
      </w:r>
      <w:r>
        <w:rPr>
          <w:rFonts w:hint="eastAsia"/>
        </w:rPr>
        <w:t>　　（一）改革开放以来中国能源发展分析</w:t>
      </w:r>
      <w:r>
        <w:rPr>
          <w:rFonts w:hint="eastAsia"/>
        </w:rPr>
        <w:br/>
      </w:r>
      <w:r>
        <w:rPr>
          <w:rFonts w:hint="eastAsia"/>
        </w:rPr>
        <w:t>　　（二）天然气在中国未来能源中的地位</w:t>
      </w:r>
      <w:r>
        <w:rPr>
          <w:rFonts w:hint="eastAsia"/>
        </w:rPr>
        <w:br/>
      </w:r>
      <w:r>
        <w:rPr>
          <w:rFonts w:hint="eastAsia"/>
        </w:rPr>
        <w:t>　　（三）2018年中国能源进口依存度分析</w:t>
      </w:r>
      <w:r>
        <w:rPr>
          <w:rFonts w:hint="eastAsia"/>
        </w:rPr>
        <w:br/>
      </w:r>
      <w:r>
        <w:rPr>
          <w:rFonts w:hint="eastAsia"/>
        </w:rPr>
        <w:t>　　（四）2024年中国能源的供需形势展望</w:t>
      </w:r>
      <w:r>
        <w:rPr>
          <w:rFonts w:hint="eastAsia"/>
        </w:rPr>
        <w:br/>
      </w:r>
      <w:r>
        <w:rPr>
          <w:rFonts w:hint="eastAsia"/>
        </w:rPr>
        <w:t>　　第二章 电力燃气行业相关概述</w:t>
      </w:r>
      <w:r>
        <w:rPr>
          <w:rFonts w:hint="eastAsia"/>
        </w:rPr>
        <w:br/>
      </w:r>
      <w:r>
        <w:rPr>
          <w:rFonts w:hint="eastAsia"/>
        </w:rPr>
        <w:t>　　一、电力燃气概述</w:t>
      </w:r>
      <w:r>
        <w:rPr>
          <w:rFonts w:hint="eastAsia"/>
        </w:rPr>
        <w:br/>
      </w:r>
      <w:r>
        <w:rPr>
          <w:rFonts w:hint="eastAsia"/>
        </w:rPr>
        <w:t>　　（一）定义及应用</w:t>
      </w:r>
      <w:r>
        <w:rPr>
          <w:rFonts w:hint="eastAsia"/>
        </w:rPr>
        <w:br/>
      </w:r>
      <w:r>
        <w:rPr>
          <w:rFonts w:hint="eastAsia"/>
        </w:rPr>
        <w:t>　　（二）气源的选择</w:t>
      </w:r>
      <w:r>
        <w:rPr>
          <w:rFonts w:hint="eastAsia"/>
        </w:rPr>
        <w:br/>
      </w:r>
      <w:r>
        <w:rPr>
          <w:rFonts w:hint="eastAsia"/>
        </w:rPr>
        <w:t>　　二、电力燃气产业链分析</w:t>
      </w:r>
      <w:r>
        <w:rPr>
          <w:rFonts w:hint="eastAsia"/>
        </w:rPr>
        <w:br/>
      </w:r>
      <w:r>
        <w:rPr>
          <w:rFonts w:hint="eastAsia"/>
        </w:rPr>
        <w:t>　　（一）电力燃气门站</w:t>
      </w:r>
      <w:r>
        <w:rPr>
          <w:rFonts w:hint="eastAsia"/>
        </w:rPr>
        <w:br/>
      </w:r>
      <w:r>
        <w:rPr>
          <w:rFonts w:hint="eastAsia"/>
        </w:rPr>
        <w:t>　　（二）电力燃气输配</w:t>
      </w:r>
      <w:r>
        <w:rPr>
          <w:rFonts w:hint="eastAsia"/>
        </w:rPr>
        <w:br/>
      </w:r>
      <w:r>
        <w:rPr>
          <w:rFonts w:hint="eastAsia"/>
        </w:rPr>
        <w:t>　　（三）电力燃气调度</w:t>
      </w:r>
      <w:r>
        <w:rPr>
          <w:rFonts w:hint="eastAsia"/>
        </w:rPr>
        <w:br/>
      </w:r>
      <w:r>
        <w:rPr>
          <w:rFonts w:hint="eastAsia"/>
        </w:rPr>
        <w:t>　　（四）特许经营分析</w:t>
      </w:r>
      <w:r>
        <w:rPr>
          <w:rFonts w:hint="eastAsia"/>
        </w:rPr>
        <w:br/>
      </w:r>
      <w:r>
        <w:rPr>
          <w:rFonts w:hint="eastAsia"/>
        </w:rPr>
        <w:t>　　三、电力燃气收费方式发展分析</w:t>
      </w:r>
      <w:r>
        <w:rPr>
          <w:rFonts w:hint="eastAsia"/>
        </w:rPr>
        <w:br/>
      </w:r>
      <w:r>
        <w:rPr>
          <w:rFonts w:hint="eastAsia"/>
        </w:rPr>
        <w:t>　　（一）电力燃气收费方式的发展</w:t>
      </w:r>
      <w:r>
        <w:rPr>
          <w:rFonts w:hint="eastAsia"/>
        </w:rPr>
        <w:br/>
      </w:r>
      <w:r>
        <w:rPr>
          <w:rFonts w:hint="eastAsia"/>
        </w:rPr>
        <w:t>　　（二）人工抄表收费方式的改进</w:t>
      </w:r>
      <w:r>
        <w:rPr>
          <w:rFonts w:hint="eastAsia"/>
        </w:rPr>
        <w:br/>
      </w:r>
      <w:r>
        <w:rPr>
          <w:rFonts w:hint="eastAsia"/>
        </w:rPr>
        <w:t>　　（三）采用IC卡预付费方式</w:t>
      </w:r>
      <w:r>
        <w:rPr>
          <w:rFonts w:hint="eastAsia"/>
        </w:rPr>
        <w:br/>
      </w:r>
      <w:r>
        <w:rPr>
          <w:rFonts w:hint="eastAsia"/>
        </w:rPr>
        <w:t>　　（四）采用集中抄表方式</w:t>
      </w:r>
      <w:r>
        <w:rPr>
          <w:rFonts w:hint="eastAsia"/>
        </w:rPr>
        <w:br/>
      </w:r>
      <w:r>
        <w:rPr>
          <w:rFonts w:hint="eastAsia"/>
        </w:rPr>
        <w:t>　　（五）电力燃气收费方式的发展趋势</w:t>
      </w:r>
      <w:r>
        <w:rPr>
          <w:rFonts w:hint="eastAsia"/>
        </w:rPr>
        <w:br/>
      </w:r>
      <w:r>
        <w:rPr>
          <w:rFonts w:hint="eastAsia"/>
        </w:rPr>
        <w:t>　　第三章 2025年中国电力燃气所属行业运行现状分析</w:t>
      </w:r>
      <w:r>
        <w:rPr>
          <w:rFonts w:hint="eastAsia"/>
        </w:rPr>
        <w:br/>
      </w:r>
      <w:r>
        <w:rPr>
          <w:rFonts w:hint="eastAsia"/>
        </w:rPr>
        <w:t>　　一、2025年中国电力燃气行业发展综述</w:t>
      </w:r>
      <w:r>
        <w:rPr>
          <w:rFonts w:hint="eastAsia"/>
        </w:rPr>
        <w:br/>
      </w:r>
      <w:r>
        <w:rPr>
          <w:rFonts w:hint="eastAsia"/>
        </w:rPr>
        <w:t>　　（一）中国燃气事业发展历史回顾</w:t>
      </w:r>
      <w:r>
        <w:rPr>
          <w:rFonts w:hint="eastAsia"/>
        </w:rPr>
        <w:br/>
      </w:r>
      <w:r>
        <w:rPr>
          <w:rFonts w:hint="eastAsia"/>
        </w:rPr>
        <w:t>　　（二）国外电力燃气所属行业发展分析</w:t>
      </w:r>
      <w:r>
        <w:rPr>
          <w:rFonts w:hint="eastAsia"/>
        </w:rPr>
        <w:br/>
      </w:r>
      <w:r>
        <w:rPr>
          <w:rFonts w:hint="eastAsia"/>
        </w:rPr>
        <w:t>　　（三）中国电力燃气所属行业发展现状分析</w:t>
      </w:r>
      <w:r>
        <w:rPr>
          <w:rFonts w:hint="eastAsia"/>
        </w:rPr>
        <w:br/>
      </w:r>
      <w:r>
        <w:rPr>
          <w:rFonts w:hint="eastAsia"/>
        </w:rPr>
        <w:t>　　（四）中国电力燃气跨区整合情况</w:t>
      </w:r>
      <w:r>
        <w:rPr>
          <w:rFonts w:hint="eastAsia"/>
        </w:rPr>
        <w:br/>
      </w:r>
      <w:r>
        <w:rPr>
          <w:rFonts w:hint="eastAsia"/>
        </w:rPr>
        <w:t>　　二、2020-2025年中国电力燃气所属行业运行分析</w:t>
      </w:r>
      <w:r>
        <w:rPr>
          <w:rFonts w:hint="eastAsia"/>
        </w:rPr>
        <w:br/>
      </w:r>
      <w:r>
        <w:rPr>
          <w:rFonts w:hint="eastAsia"/>
        </w:rPr>
        <w:t>　　（一）2017年电力燃气所属行业主要经济指标</w:t>
      </w:r>
      <w:r>
        <w:rPr>
          <w:rFonts w:hint="eastAsia"/>
        </w:rPr>
        <w:br/>
      </w:r>
      <w:r>
        <w:rPr>
          <w:rFonts w:hint="eastAsia"/>
        </w:rPr>
        <w:t>　　（二）2018年电力燃气所属行业主要经济指标</w:t>
      </w:r>
      <w:r>
        <w:rPr>
          <w:rFonts w:hint="eastAsia"/>
        </w:rPr>
        <w:br/>
      </w:r>
      <w:r>
        <w:rPr>
          <w:rFonts w:hint="eastAsia"/>
        </w:rPr>
        <w:t>　　三、2025年中国电力燃气所属行业区域市场发展分析</w:t>
      </w:r>
      <w:r>
        <w:rPr>
          <w:rFonts w:hint="eastAsia"/>
        </w:rPr>
        <w:br/>
      </w:r>
      <w:r>
        <w:rPr>
          <w:rFonts w:hint="eastAsia"/>
        </w:rPr>
        <w:t>　　（一）北京市电力燃气市场分析</w:t>
      </w:r>
      <w:r>
        <w:rPr>
          <w:rFonts w:hint="eastAsia"/>
        </w:rPr>
        <w:br/>
      </w:r>
      <w:r>
        <w:rPr>
          <w:rFonts w:hint="eastAsia"/>
        </w:rPr>
        <w:t>　　（二）黑龙江电力燃气发展分析</w:t>
      </w:r>
      <w:r>
        <w:rPr>
          <w:rFonts w:hint="eastAsia"/>
        </w:rPr>
        <w:br/>
      </w:r>
      <w:r>
        <w:rPr>
          <w:rFonts w:hint="eastAsia"/>
        </w:rPr>
        <w:t>　　（三）石家庄电力燃气发展分析</w:t>
      </w:r>
      <w:r>
        <w:rPr>
          <w:rFonts w:hint="eastAsia"/>
        </w:rPr>
        <w:br/>
      </w:r>
      <w:r>
        <w:rPr>
          <w:rFonts w:hint="eastAsia"/>
        </w:rPr>
        <w:t>　　（四）贵州省电力燃气发展分析</w:t>
      </w:r>
      <w:r>
        <w:rPr>
          <w:rFonts w:hint="eastAsia"/>
        </w:rPr>
        <w:br/>
      </w:r>
      <w:r>
        <w:rPr>
          <w:rFonts w:hint="eastAsia"/>
        </w:rPr>
        <w:t>　　（五）临沂市电力燃气发展分析</w:t>
      </w:r>
      <w:r>
        <w:rPr>
          <w:rFonts w:hint="eastAsia"/>
        </w:rPr>
        <w:br/>
      </w:r>
      <w:r>
        <w:rPr>
          <w:rFonts w:hint="eastAsia"/>
        </w:rPr>
        <w:t>　　四、2025年中国主要燃气产量及进出口分析</w:t>
      </w:r>
      <w:r>
        <w:rPr>
          <w:rFonts w:hint="eastAsia"/>
        </w:rPr>
        <w:br/>
      </w:r>
      <w:r>
        <w:rPr>
          <w:rFonts w:hint="eastAsia"/>
        </w:rPr>
        <w:t>　　第四章 2025年中国电力燃气细分产业分析——液化石油气</w:t>
      </w:r>
      <w:r>
        <w:rPr>
          <w:rFonts w:hint="eastAsia"/>
        </w:rPr>
        <w:br/>
      </w:r>
      <w:r>
        <w:rPr>
          <w:rFonts w:hint="eastAsia"/>
        </w:rPr>
        <w:t>　　一、2025年中国液化石油气市场分析</w:t>
      </w:r>
      <w:r>
        <w:rPr>
          <w:rFonts w:hint="eastAsia"/>
        </w:rPr>
        <w:br/>
      </w:r>
      <w:r>
        <w:rPr>
          <w:rFonts w:hint="eastAsia"/>
        </w:rPr>
        <w:t>　　（一）LPG市场分析</w:t>
      </w:r>
      <w:r>
        <w:rPr>
          <w:rFonts w:hint="eastAsia"/>
        </w:rPr>
        <w:br/>
      </w:r>
      <w:r>
        <w:rPr>
          <w:rFonts w:hint="eastAsia"/>
        </w:rPr>
        <w:t>　　（二）LPG市场供需分析</w:t>
      </w:r>
      <w:r>
        <w:rPr>
          <w:rFonts w:hint="eastAsia"/>
        </w:rPr>
        <w:br/>
      </w:r>
      <w:r>
        <w:rPr>
          <w:rFonts w:hint="eastAsia"/>
        </w:rPr>
        <w:t>　　（三）中国LPG产业发展政策建议</w:t>
      </w:r>
      <w:r>
        <w:rPr>
          <w:rFonts w:hint="eastAsia"/>
        </w:rPr>
        <w:br/>
      </w:r>
      <w:r>
        <w:rPr>
          <w:rFonts w:hint="eastAsia"/>
        </w:rPr>
        <w:t>　　二、2025年中国液化石油气生存与发展探析</w:t>
      </w:r>
      <w:r>
        <w:rPr>
          <w:rFonts w:hint="eastAsia"/>
        </w:rPr>
        <w:br/>
      </w:r>
      <w:r>
        <w:rPr>
          <w:rFonts w:hint="eastAsia"/>
        </w:rPr>
        <w:t>　　（一）国内LPG产业的市场特征</w:t>
      </w:r>
      <w:r>
        <w:rPr>
          <w:rFonts w:hint="eastAsia"/>
        </w:rPr>
        <w:br/>
      </w:r>
      <w:r>
        <w:rPr>
          <w:rFonts w:hint="eastAsia"/>
        </w:rPr>
        <w:t>　　（二）国内LPG价格变动的影响因素</w:t>
      </w:r>
      <w:r>
        <w:rPr>
          <w:rFonts w:hint="eastAsia"/>
        </w:rPr>
        <w:br/>
      </w:r>
      <w:r>
        <w:rPr>
          <w:rFonts w:hint="eastAsia"/>
        </w:rPr>
        <w:t>　　（三）LPG产业未来的发展之路</w:t>
      </w:r>
      <w:r>
        <w:rPr>
          <w:rFonts w:hint="eastAsia"/>
        </w:rPr>
        <w:br/>
      </w:r>
      <w:r>
        <w:rPr>
          <w:rFonts w:hint="eastAsia"/>
        </w:rPr>
        <w:t>　　三、2025年中国液化石油气定价的影响因素</w:t>
      </w:r>
      <w:r>
        <w:rPr>
          <w:rFonts w:hint="eastAsia"/>
        </w:rPr>
        <w:br/>
      </w:r>
      <w:r>
        <w:rPr>
          <w:rFonts w:hint="eastAsia"/>
        </w:rPr>
        <w:t>　　（一）供求关系</w:t>
      </w:r>
      <w:r>
        <w:rPr>
          <w:rFonts w:hint="eastAsia"/>
        </w:rPr>
        <w:br/>
      </w:r>
      <w:r>
        <w:rPr>
          <w:rFonts w:hint="eastAsia"/>
        </w:rPr>
        <w:t>　　（二）价格弹性</w:t>
      </w:r>
      <w:r>
        <w:rPr>
          <w:rFonts w:hint="eastAsia"/>
        </w:rPr>
        <w:br/>
      </w:r>
      <w:r>
        <w:rPr>
          <w:rFonts w:hint="eastAsia"/>
        </w:rPr>
        <w:t>　　（三）国家政策</w:t>
      </w:r>
      <w:r>
        <w:rPr>
          <w:rFonts w:hint="eastAsia"/>
        </w:rPr>
        <w:br/>
      </w:r>
      <w:r>
        <w:rPr>
          <w:rFonts w:hint="eastAsia"/>
        </w:rPr>
        <w:t>　　（四）竞争者价格</w:t>
      </w:r>
      <w:r>
        <w:rPr>
          <w:rFonts w:hint="eastAsia"/>
        </w:rPr>
        <w:br/>
      </w:r>
      <w:r>
        <w:rPr>
          <w:rFonts w:hint="eastAsia"/>
        </w:rPr>
        <w:t>　　（五）区域和季节因素</w:t>
      </w:r>
      <w:r>
        <w:rPr>
          <w:rFonts w:hint="eastAsia"/>
        </w:rPr>
        <w:br/>
      </w:r>
      <w:r>
        <w:rPr>
          <w:rFonts w:hint="eastAsia"/>
        </w:rPr>
        <w:t>　　（六）消费心理</w:t>
      </w:r>
      <w:r>
        <w:rPr>
          <w:rFonts w:hint="eastAsia"/>
        </w:rPr>
        <w:br/>
      </w:r>
      <w:r>
        <w:rPr>
          <w:rFonts w:hint="eastAsia"/>
        </w:rPr>
        <w:t>　　第五章 2025年中国燃气细分产业分析——天然气</w:t>
      </w:r>
      <w:r>
        <w:rPr>
          <w:rFonts w:hint="eastAsia"/>
        </w:rPr>
        <w:br/>
      </w:r>
      <w:r>
        <w:rPr>
          <w:rFonts w:hint="eastAsia"/>
        </w:rPr>
        <w:t>　　一、2025年中国天然气行业发展现状分析</w:t>
      </w:r>
      <w:r>
        <w:rPr>
          <w:rFonts w:hint="eastAsia"/>
        </w:rPr>
        <w:br/>
      </w:r>
      <w:r>
        <w:rPr>
          <w:rFonts w:hint="eastAsia"/>
        </w:rPr>
        <w:t>　　2018年前 1-4 月，我国天然气消费量依然维持了较高的增速，同比增加 17.7%至 906 亿立方 。</w:t>
      </w:r>
      <w:r>
        <w:rPr>
          <w:rFonts w:hint="eastAsia"/>
        </w:rPr>
        <w:br/>
      </w:r>
      <w:r>
        <w:rPr>
          <w:rFonts w:hint="eastAsia"/>
        </w:rPr>
        <w:t>　　2020-2025年我国天然气消费量快速增长（单位：亿方）</w:t>
      </w:r>
      <w:r>
        <w:rPr>
          <w:rFonts w:hint="eastAsia"/>
        </w:rPr>
        <w:br/>
      </w:r>
      <w:r>
        <w:rPr>
          <w:rFonts w:hint="eastAsia"/>
        </w:rPr>
        <w:t>　　同时煤层气前1-4月累计产量为 23.5 亿立方米，同比增速为 8%（可能由于统计口径问题，实际数据较 略有下降）。</w:t>
      </w:r>
      <w:r>
        <w:rPr>
          <w:rFonts w:hint="eastAsia"/>
        </w:rPr>
        <w:br/>
      </w:r>
      <w:r>
        <w:rPr>
          <w:rFonts w:hint="eastAsia"/>
        </w:rPr>
        <w:t>　　2020-2025年我国煤层气历年产量（单位：亿立方米）</w:t>
      </w:r>
      <w:r>
        <w:rPr>
          <w:rFonts w:hint="eastAsia"/>
        </w:rPr>
        <w:br/>
      </w:r>
      <w:r>
        <w:rPr>
          <w:rFonts w:hint="eastAsia"/>
        </w:rPr>
        <w:t>　　（一）中国天然气产业发展现状</w:t>
      </w:r>
      <w:r>
        <w:rPr>
          <w:rFonts w:hint="eastAsia"/>
        </w:rPr>
        <w:br/>
      </w:r>
      <w:r>
        <w:rPr>
          <w:rFonts w:hint="eastAsia"/>
        </w:rPr>
        <w:t>　　（二）中国天然气勘探开发分析</w:t>
      </w:r>
      <w:r>
        <w:rPr>
          <w:rFonts w:hint="eastAsia"/>
        </w:rPr>
        <w:br/>
      </w:r>
      <w:r>
        <w:rPr>
          <w:rFonts w:hint="eastAsia"/>
        </w:rPr>
        <w:t>　　（三）天然气价格改革情况分析</w:t>
      </w:r>
      <w:r>
        <w:rPr>
          <w:rFonts w:hint="eastAsia"/>
        </w:rPr>
        <w:br/>
      </w:r>
      <w:r>
        <w:rPr>
          <w:rFonts w:hint="eastAsia"/>
        </w:rPr>
        <w:t>　　二、2025年中国天然气成本与定价分析</w:t>
      </w:r>
      <w:r>
        <w:rPr>
          <w:rFonts w:hint="eastAsia"/>
        </w:rPr>
        <w:br/>
      </w:r>
      <w:r>
        <w:rPr>
          <w:rFonts w:hint="eastAsia"/>
        </w:rPr>
        <w:t>　　（一）中国天然气成本构成分析</w:t>
      </w:r>
      <w:r>
        <w:rPr>
          <w:rFonts w:hint="eastAsia"/>
        </w:rPr>
        <w:br/>
      </w:r>
      <w:r>
        <w:rPr>
          <w:rFonts w:hint="eastAsia"/>
        </w:rPr>
        <w:t>　　（二）中国天然气价格构成分析</w:t>
      </w:r>
      <w:r>
        <w:rPr>
          <w:rFonts w:hint="eastAsia"/>
        </w:rPr>
        <w:br/>
      </w:r>
      <w:r>
        <w:rPr>
          <w:rFonts w:hint="eastAsia"/>
        </w:rPr>
        <w:t>　　三、2025年中国天然气市场需求分析</w:t>
      </w:r>
      <w:r>
        <w:rPr>
          <w:rFonts w:hint="eastAsia"/>
        </w:rPr>
        <w:br/>
      </w:r>
      <w:r>
        <w:rPr>
          <w:rFonts w:hint="eastAsia"/>
        </w:rPr>
        <w:t>　　（一）全球天然气需求现状及预测</w:t>
      </w:r>
      <w:r>
        <w:rPr>
          <w:rFonts w:hint="eastAsia"/>
        </w:rPr>
        <w:br/>
      </w:r>
      <w:r>
        <w:rPr>
          <w:rFonts w:hint="eastAsia"/>
        </w:rPr>
        <w:t>　　（二）中国天然气需求现状及预测</w:t>
      </w:r>
      <w:r>
        <w:rPr>
          <w:rFonts w:hint="eastAsia"/>
        </w:rPr>
        <w:br/>
      </w:r>
      <w:r>
        <w:rPr>
          <w:rFonts w:hint="eastAsia"/>
        </w:rPr>
        <w:t>　　（三）中国天然气需求结构及趋势</w:t>
      </w:r>
      <w:r>
        <w:rPr>
          <w:rFonts w:hint="eastAsia"/>
        </w:rPr>
        <w:br/>
      </w:r>
      <w:r>
        <w:rPr>
          <w:rFonts w:hint="eastAsia"/>
        </w:rPr>
        <w:t>　　四、2025年影响中国天然气产业发展的因素</w:t>
      </w:r>
      <w:r>
        <w:rPr>
          <w:rFonts w:hint="eastAsia"/>
        </w:rPr>
        <w:br/>
      </w:r>
      <w:r>
        <w:rPr>
          <w:rFonts w:hint="eastAsia"/>
        </w:rPr>
        <w:t>　　（一）天然气基础设施发展因素</w:t>
      </w:r>
      <w:r>
        <w:rPr>
          <w:rFonts w:hint="eastAsia"/>
        </w:rPr>
        <w:br/>
      </w:r>
      <w:r>
        <w:rPr>
          <w:rFonts w:hint="eastAsia"/>
        </w:rPr>
        <w:t>　　（二）天然气市场体制发展因素</w:t>
      </w:r>
      <w:r>
        <w:rPr>
          <w:rFonts w:hint="eastAsia"/>
        </w:rPr>
        <w:br/>
      </w:r>
      <w:r>
        <w:rPr>
          <w:rFonts w:hint="eastAsia"/>
        </w:rPr>
        <w:t>　　（三）天然气供需市场分布因素</w:t>
      </w:r>
      <w:r>
        <w:rPr>
          <w:rFonts w:hint="eastAsia"/>
        </w:rPr>
        <w:br/>
      </w:r>
      <w:r>
        <w:rPr>
          <w:rFonts w:hint="eastAsia"/>
        </w:rPr>
        <w:t>　　（四）天然气管理体系和法规因素</w:t>
      </w:r>
      <w:r>
        <w:rPr>
          <w:rFonts w:hint="eastAsia"/>
        </w:rPr>
        <w:br/>
      </w:r>
      <w:r>
        <w:rPr>
          <w:rFonts w:hint="eastAsia"/>
        </w:rPr>
        <w:t>　　第六章 电力生产及供应业发展分析</w:t>
      </w:r>
      <w:r>
        <w:rPr>
          <w:rFonts w:hint="eastAsia"/>
        </w:rPr>
        <w:br/>
      </w:r>
      <w:r>
        <w:rPr>
          <w:rFonts w:hint="eastAsia"/>
        </w:rPr>
        <w:t>　　第一节 电力生产及供应业经营情况分析</w:t>
      </w:r>
      <w:r>
        <w:rPr>
          <w:rFonts w:hint="eastAsia"/>
        </w:rPr>
        <w:br/>
      </w:r>
      <w:r>
        <w:rPr>
          <w:rFonts w:hint="eastAsia"/>
        </w:rPr>
        <w:t>　　目前我国处于工业化后半程，根据国家统计局数据，第二产业贡献我国41%的GDP，同时第二产业聚集着采矿业、冶金业、金属加工业等高耗能产业，考虑到经济结构转型的粘性特征，我们预计未来第二产业仍将在我国电力消费中扮演核心角色；并且随着国家降本增效措施的不断推进，用电成本下降也会促进需求释放。</w:t>
      </w:r>
      <w:r>
        <w:rPr>
          <w:rFonts w:hint="eastAsia"/>
        </w:rPr>
        <w:br/>
      </w:r>
      <w:r>
        <w:rPr>
          <w:rFonts w:hint="eastAsia"/>
        </w:rPr>
        <w:t>　　火电、水电、核电、风电分别占比75.08%、13.15%、4.17%、6.1%</w:t>
      </w:r>
      <w:r>
        <w:rPr>
          <w:rFonts w:hint="eastAsia"/>
        </w:rPr>
        <w:br/>
      </w:r>
      <w:r>
        <w:rPr>
          <w:rFonts w:hint="eastAsia"/>
        </w:rPr>
        <w:t>　　一、电力生产及供应业经营情况</w:t>
      </w:r>
      <w:r>
        <w:rPr>
          <w:rFonts w:hint="eastAsia"/>
        </w:rPr>
        <w:br/>
      </w:r>
      <w:r>
        <w:rPr>
          <w:rFonts w:hint="eastAsia"/>
        </w:rPr>
        <w:t>　　（1）电力生产所属行业经营情况</w:t>
      </w:r>
      <w:r>
        <w:rPr>
          <w:rFonts w:hint="eastAsia"/>
        </w:rPr>
        <w:br/>
      </w:r>
      <w:r>
        <w:rPr>
          <w:rFonts w:hint="eastAsia"/>
        </w:rPr>
        <w:t>　　1）行业经营效益分析</w:t>
      </w:r>
      <w:r>
        <w:rPr>
          <w:rFonts w:hint="eastAsia"/>
        </w:rPr>
        <w:br/>
      </w:r>
      <w:r>
        <w:rPr>
          <w:rFonts w:hint="eastAsia"/>
        </w:rPr>
        <w:t>　　2）行业盈利水平分析</w:t>
      </w:r>
      <w:r>
        <w:rPr>
          <w:rFonts w:hint="eastAsia"/>
        </w:rPr>
        <w:br/>
      </w:r>
      <w:r>
        <w:rPr>
          <w:rFonts w:hint="eastAsia"/>
        </w:rPr>
        <w:t>　　（2）电力供应行业经营情况</w:t>
      </w:r>
      <w:r>
        <w:rPr>
          <w:rFonts w:hint="eastAsia"/>
        </w:rPr>
        <w:br/>
      </w:r>
      <w:r>
        <w:rPr>
          <w:rFonts w:hint="eastAsia"/>
        </w:rPr>
        <w:t>　　1）行业经营效益分析</w:t>
      </w:r>
      <w:r>
        <w:rPr>
          <w:rFonts w:hint="eastAsia"/>
        </w:rPr>
        <w:br/>
      </w:r>
      <w:r>
        <w:rPr>
          <w:rFonts w:hint="eastAsia"/>
        </w:rPr>
        <w:t>　　2）行业盈利水平分析</w:t>
      </w:r>
      <w:r>
        <w:rPr>
          <w:rFonts w:hint="eastAsia"/>
        </w:rPr>
        <w:br/>
      </w:r>
      <w:r>
        <w:rPr>
          <w:rFonts w:hint="eastAsia"/>
        </w:rPr>
        <w:t>　　二、电力生产及供应主体规模分析</w:t>
      </w:r>
      <w:r>
        <w:rPr>
          <w:rFonts w:hint="eastAsia"/>
        </w:rPr>
        <w:br/>
      </w:r>
      <w:r>
        <w:rPr>
          <w:rFonts w:hint="eastAsia"/>
        </w:rPr>
        <w:t>　　（1）电力业务许可证颁发情况</w:t>
      </w:r>
      <w:r>
        <w:rPr>
          <w:rFonts w:hint="eastAsia"/>
        </w:rPr>
        <w:br/>
      </w:r>
      <w:r>
        <w:rPr>
          <w:rFonts w:hint="eastAsia"/>
        </w:rPr>
        <w:t>　　（2）发电集团市场集中度分析</w:t>
      </w:r>
      <w:r>
        <w:rPr>
          <w:rFonts w:hint="eastAsia"/>
        </w:rPr>
        <w:br/>
      </w:r>
      <w:r>
        <w:rPr>
          <w:rFonts w:hint="eastAsia"/>
        </w:rPr>
        <w:t>　　第二节 电力生产及供应业供需形势分析</w:t>
      </w:r>
      <w:r>
        <w:rPr>
          <w:rFonts w:hint="eastAsia"/>
        </w:rPr>
        <w:br/>
      </w:r>
      <w:r>
        <w:rPr>
          <w:rFonts w:hint="eastAsia"/>
        </w:rPr>
        <w:t>　　一、电力供需现状分析</w:t>
      </w:r>
      <w:r>
        <w:rPr>
          <w:rFonts w:hint="eastAsia"/>
        </w:rPr>
        <w:br/>
      </w:r>
      <w:r>
        <w:rPr>
          <w:rFonts w:hint="eastAsia"/>
        </w:rPr>
        <w:t>　　（1）电力供给分析</w:t>
      </w:r>
      <w:r>
        <w:rPr>
          <w:rFonts w:hint="eastAsia"/>
        </w:rPr>
        <w:br/>
      </w:r>
      <w:r>
        <w:rPr>
          <w:rFonts w:hint="eastAsia"/>
        </w:rPr>
        <w:t>　　1）电力供给总量分析</w:t>
      </w:r>
      <w:r>
        <w:rPr>
          <w:rFonts w:hint="eastAsia"/>
        </w:rPr>
        <w:br/>
      </w:r>
      <w:r>
        <w:rPr>
          <w:rFonts w:hint="eastAsia"/>
        </w:rPr>
        <w:t>　　2）电力供给结构分析</w:t>
      </w:r>
      <w:r>
        <w:rPr>
          <w:rFonts w:hint="eastAsia"/>
        </w:rPr>
        <w:br/>
      </w:r>
      <w:r>
        <w:rPr>
          <w:rFonts w:hint="eastAsia"/>
        </w:rPr>
        <w:t>　　（2）电力需求分析</w:t>
      </w:r>
      <w:r>
        <w:rPr>
          <w:rFonts w:hint="eastAsia"/>
        </w:rPr>
        <w:br/>
      </w:r>
      <w:r>
        <w:rPr>
          <w:rFonts w:hint="eastAsia"/>
        </w:rPr>
        <w:t>　　1）电力需求总量分析</w:t>
      </w:r>
      <w:r>
        <w:rPr>
          <w:rFonts w:hint="eastAsia"/>
        </w:rPr>
        <w:br/>
      </w:r>
      <w:r>
        <w:rPr>
          <w:rFonts w:hint="eastAsia"/>
        </w:rPr>
        <w:t>　　2）电力需求结构分析</w:t>
      </w:r>
      <w:r>
        <w:rPr>
          <w:rFonts w:hint="eastAsia"/>
        </w:rPr>
        <w:br/>
      </w:r>
      <w:r>
        <w:rPr>
          <w:rFonts w:hint="eastAsia"/>
        </w:rPr>
        <w:t>　　二、电力供需形势预测</w:t>
      </w:r>
      <w:r>
        <w:rPr>
          <w:rFonts w:hint="eastAsia"/>
        </w:rPr>
        <w:br/>
      </w:r>
      <w:r>
        <w:rPr>
          <w:rFonts w:hint="eastAsia"/>
        </w:rPr>
        <w:t>　　第三节 中^智林^－电力生产及供应业投资分析</w:t>
      </w:r>
      <w:r>
        <w:rPr>
          <w:rFonts w:hint="eastAsia"/>
        </w:rPr>
        <w:br/>
      </w:r>
      <w:r>
        <w:rPr>
          <w:rFonts w:hint="eastAsia"/>
        </w:rPr>
        <w:t>　　一、电力生产及供应业投资规模分析</w:t>
      </w:r>
      <w:r>
        <w:rPr>
          <w:rFonts w:hint="eastAsia"/>
        </w:rPr>
        <w:br/>
      </w:r>
      <w:r>
        <w:rPr>
          <w:rFonts w:hint="eastAsia"/>
        </w:rPr>
        <w:t>　　二、电力生产及供应业投资资金来源构成</w:t>
      </w:r>
      <w:r>
        <w:rPr>
          <w:rFonts w:hint="eastAsia"/>
        </w:rPr>
        <w:br/>
      </w:r>
      <w:r>
        <w:rPr>
          <w:rFonts w:hint="eastAsia"/>
        </w:rPr>
        <w:t>　　三、电力生产及供应业投资项目建设分析</w:t>
      </w:r>
      <w:r>
        <w:rPr>
          <w:rFonts w:hint="eastAsia"/>
        </w:rPr>
        <w:br/>
      </w:r>
      <w:r>
        <w:rPr>
          <w:rFonts w:hint="eastAsia"/>
        </w:rPr>
        <w:t>　　四、电力生产及供应业投资资金用途分析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五、电力生产及供应业投资主体构成分析</w:t>
      </w:r>
      <w:r>
        <w:rPr>
          <w:rFonts w:hint="eastAsia"/>
        </w:rPr>
        <w:br/>
      </w:r>
      <w:r>
        <w:rPr>
          <w:rFonts w:hint="eastAsia"/>
        </w:rPr>
        <w:t>　　第七章 2025年中国燃气细分产业分析——其他燃气</w:t>
      </w:r>
      <w:r>
        <w:rPr>
          <w:rFonts w:hint="eastAsia"/>
        </w:rPr>
        <w:br/>
      </w:r>
      <w:r>
        <w:rPr>
          <w:rFonts w:hint="eastAsia"/>
        </w:rPr>
        <w:t>　　一、2025年中国煤气市场分析</w:t>
      </w:r>
      <w:r>
        <w:rPr>
          <w:rFonts w:hint="eastAsia"/>
        </w:rPr>
        <w:br/>
      </w:r>
      <w:r>
        <w:rPr>
          <w:rFonts w:hint="eastAsia"/>
        </w:rPr>
        <w:t>　　（一）煤气概述</w:t>
      </w:r>
      <w:r>
        <w:rPr>
          <w:rFonts w:hint="eastAsia"/>
        </w:rPr>
        <w:br/>
      </w:r>
      <w:r>
        <w:rPr>
          <w:rFonts w:hint="eastAsia"/>
        </w:rPr>
        <w:t>　　（二）煤气化概述</w:t>
      </w:r>
      <w:r>
        <w:rPr>
          <w:rFonts w:hint="eastAsia"/>
        </w:rPr>
        <w:br/>
      </w:r>
      <w:r>
        <w:rPr>
          <w:rFonts w:hint="eastAsia"/>
        </w:rPr>
        <w:t>　　（三）煤气在电力燃气中的利用现状</w:t>
      </w:r>
      <w:r>
        <w:rPr>
          <w:rFonts w:hint="eastAsia"/>
        </w:rPr>
        <w:br/>
      </w:r>
      <w:r>
        <w:rPr>
          <w:rFonts w:hint="eastAsia"/>
        </w:rPr>
        <w:t>　　（四）2018年中国煤气化技术发展分析</w:t>
      </w:r>
      <w:r>
        <w:rPr>
          <w:rFonts w:hint="eastAsia"/>
        </w:rPr>
        <w:br/>
      </w:r>
      <w:r>
        <w:rPr>
          <w:rFonts w:hint="eastAsia"/>
        </w:rPr>
        <w:t>　　（五）“十四五”煤气化发展规划</w:t>
      </w:r>
      <w:r>
        <w:rPr>
          <w:rFonts w:hint="eastAsia"/>
        </w:rPr>
        <w:br/>
      </w:r>
      <w:r>
        <w:rPr>
          <w:rFonts w:hint="eastAsia"/>
        </w:rPr>
        <w:t>　　二、2025年中国二甲醚市场分析</w:t>
      </w:r>
      <w:r>
        <w:rPr>
          <w:rFonts w:hint="eastAsia"/>
        </w:rPr>
        <w:br/>
      </w:r>
      <w:r>
        <w:rPr>
          <w:rFonts w:hint="eastAsia"/>
        </w:rPr>
        <w:t>　　（一）二甲醚行业发展概述</w:t>
      </w:r>
      <w:r>
        <w:rPr>
          <w:rFonts w:hint="eastAsia"/>
        </w:rPr>
        <w:br/>
      </w:r>
      <w:r>
        <w:rPr>
          <w:rFonts w:hint="eastAsia"/>
        </w:rPr>
        <w:t>　　（二）二甲醚市场分析</w:t>
      </w:r>
      <w:r>
        <w:rPr>
          <w:rFonts w:hint="eastAsia"/>
        </w:rPr>
        <w:br/>
      </w:r>
      <w:r>
        <w:rPr>
          <w:rFonts w:hint="eastAsia"/>
        </w:rPr>
        <w:t>　　（三）二甲醚产业政策环境分析</w:t>
      </w:r>
      <w:r>
        <w:rPr>
          <w:rFonts w:hint="eastAsia"/>
        </w:rPr>
        <w:br/>
      </w:r>
      <w:r>
        <w:rPr>
          <w:rFonts w:hint="eastAsia"/>
        </w:rPr>
        <w:t>　　（四）二甲醚产业化仍存在风险</w:t>
      </w:r>
      <w:r>
        <w:rPr>
          <w:rFonts w:hint="eastAsia"/>
        </w:rPr>
        <w:br/>
      </w:r>
      <w:r>
        <w:rPr>
          <w:rFonts w:hint="eastAsia"/>
        </w:rPr>
        <w:t>　　（五）二甲醚行业的运输瓶颈分析</w:t>
      </w:r>
      <w:r>
        <w:rPr>
          <w:rFonts w:hint="eastAsia"/>
        </w:rPr>
        <w:br/>
      </w:r>
      <w:r>
        <w:rPr>
          <w:rFonts w:hint="eastAsia"/>
        </w:rPr>
        <w:t>　　三、未来二甲醚行业发展前景及趋势分析</w:t>
      </w:r>
      <w:r>
        <w:rPr>
          <w:rFonts w:hint="eastAsia"/>
        </w:rPr>
        <w:br/>
      </w:r>
      <w:r>
        <w:rPr>
          <w:rFonts w:hint="eastAsia"/>
        </w:rPr>
        <w:t>　　（一）二甲醚的发展前景分析</w:t>
      </w:r>
      <w:r>
        <w:rPr>
          <w:rFonts w:hint="eastAsia"/>
        </w:rPr>
        <w:br/>
      </w:r>
      <w:r>
        <w:rPr>
          <w:rFonts w:hint="eastAsia"/>
        </w:rPr>
        <w:t>　　（二）高价液化气给二甲醚带来机遇</w:t>
      </w:r>
      <w:r>
        <w:rPr>
          <w:rFonts w:hint="eastAsia"/>
        </w:rPr>
        <w:br/>
      </w:r>
      <w:r>
        <w:rPr>
          <w:rFonts w:hint="eastAsia"/>
        </w:rPr>
        <w:t>　　（三）二甲醚将成长三角燃气市场热点</w:t>
      </w:r>
      <w:r>
        <w:rPr>
          <w:rFonts w:hint="eastAsia"/>
        </w:rPr>
        <w:br/>
      </w:r>
      <w:r>
        <w:rPr>
          <w:rFonts w:hint="eastAsia"/>
        </w:rPr>
        <w:t>　　（四）二甲醚行业未来发展趋势分析</w:t>
      </w:r>
      <w:r>
        <w:rPr>
          <w:rFonts w:hint="eastAsia"/>
        </w:rPr>
        <w:br/>
      </w:r>
      <w:r>
        <w:rPr>
          <w:rFonts w:hint="eastAsia"/>
        </w:rPr>
        <w:t>　　（五）2018年二甲醚市场走势预测</w:t>
      </w:r>
      <w:r>
        <w:rPr>
          <w:rFonts w:hint="eastAsia"/>
        </w:rPr>
        <w:br/>
      </w:r>
      <w:r>
        <w:rPr>
          <w:rFonts w:hint="eastAsia"/>
        </w:rPr>
        <w:t>　　第八章 2025年中国电力燃气行业竞争格局分析</w:t>
      </w:r>
      <w:r>
        <w:rPr>
          <w:rFonts w:hint="eastAsia"/>
        </w:rPr>
        <w:br/>
      </w:r>
      <w:r>
        <w:rPr>
          <w:rFonts w:hint="eastAsia"/>
        </w:rPr>
        <w:t>　　一、2025年中国电力燃气气源格局分析</w:t>
      </w:r>
      <w:r>
        <w:rPr>
          <w:rFonts w:hint="eastAsia"/>
        </w:rPr>
        <w:br/>
      </w:r>
      <w:r>
        <w:rPr>
          <w:rFonts w:hint="eastAsia"/>
        </w:rPr>
        <w:t>　　（一）多气源互补格局分析</w:t>
      </w:r>
      <w:r>
        <w:rPr>
          <w:rFonts w:hint="eastAsia"/>
        </w:rPr>
        <w:br/>
      </w:r>
      <w:r>
        <w:rPr>
          <w:rFonts w:hint="eastAsia"/>
        </w:rPr>
        <w:t>　　（二）LPG与LNG竞争分析</w:t>
      </w:r>
      <w:r>
        <w:rPr>
          <w:rFonts w:hint="eastAsia"/>
        </w:rPr>
        <w:br/>
      </w:r>
      <w:r>
        <w:rPr>
          <w:rFonts w:hint="eastAsia"/>
        </w:rPr>
        <w:t>　　（三）LNG取代人工煤气分析</w:t>
      </w:r>
      <w:r>
        <w:rPr>
          <w:rFonts w:hint="eastAsia"/>
        </w:rPr>
        <w:br/>
      </w:r>
      <w:r>
        <w:rPr>
          <w:rFonts w:hint="eastAsia"/>
        </w:rPr>
        <w:t>　　（四）长三角城镇燃气气源结构</w:t>
      </w:r>
      <w:r>
        <w:rPr>
          <w:rFonts w:hint="eastAsia"/>
        </w:rPr>
        <w:br/>
      </w:r>
      <w:r>
        <w:rPr>
          <w:rFonts w:hint="eastAsia"/>
        </w:rPr>
        <w:t>　　二、2025年中国电力燃气行业竞争分析</w:t>
      </w:r>
      <w:r>
        <w:rPr>
          <w:rFonts w:hint="eastAsia"/>
        </w:rPr>
        <w:br/>
      </w:r>
      <w:r>
        <w:rPr>
          <w:rFonts w:hint="eastAsia"/>
        </w:rPr>
        <w:t>　　（一）中国石油进军电力燃气领域</w:t>
      </w:r>
      <w:r>
        <w:rPr>
          <w:rFonts w:hint="eastAsia"/>
        </w:rPr>
        <w:br/>
      </w:r>
      <w:r>
        <w:rPr>
          <w:rFonts w:hint="eastAsia"/>
        </w:rPr>
        <w:t>　　（二）中石油进军电力燃气的影响</w:t>
      </w:r>
      <w:r>
        <w:rPr>
          <w:rFonts w:hint="eastAsia"/>
        </w:rPr>
        <w:br/>
      </w:r>
      <w:r>
        <w:rPr>
          <w:rFonts w:hint="eastAsia"/>
        </w:rPr>
        <w:t>　　（三）华润励致进军电力燃气领域</w:t>
      </w:r>
      <w:r>
        <w:rPr>
          <w:rFonts w:hint="eastAsia"/>
        </w:rPr>
        <w:br/>
      </w:r>
      <w:r>
        <w:rPr>
          <w:rFonts w:hint="eastAsia"/>
        </w:rPr>
        <w:t>　　三、2025年中国液化石油气市场竞争分析</w:t>
      </w:r>
      <w:r>
        <w:rPr>
          <w:rFonts w:hint="eastAsia"/>
        </w:rPr>
        <w:br/>
      </w:r>
      <w:r>
        <w:rPr>
          <w:rFonts w:hint="eastAsia"/>
        </w:rPr>
        <w:t>　　（一）外资在中国液化石油气市场发展情况</w:t>
      </w:r>
      <w:r>
        <w:rPr>
          <w:rFonts w:hint="eastAsia"/>
        </w:rPr>
        <w:br/>
      </w:r>
      <w:r>
        <w:rPr>
          <w:rFonts w:hint="eastAsia"/>
        </w:rPr>
        <w:t>　　（二）市场竞争下国内LPG经销商发展情况</w:t>
      </w:r>
      <w:r>
        <w:rPr>
          <w:rFonts w:hint="eastAsia"/>
        </w:rPr>
        <w:br/>
      </w:r>
      <w:r>
        <w:rPr>
          <w:rFonts w:hint="eastAsia"/>
        </w:rPr>
        <w:t>　　（三）液化石油气市场竞争存在的问题和建议</w:t>
      </w:r>
      <w:r>
        <w:rPr>
          <w:rFonts w:hint="eastAsia"/>
        </w:rPr>
        <w:br/>
      </w:r>
      <w:r>
        <w:rPr>
          <w:rFonts w:hint="eastAsia"/>
        </w:rPr>
        <w:t>　　四、2025年中国天然气产业链及竞争分析</w:t>
      </w:r>
      <w:r>
        <w:rPr>
          <w:rFonts w:hint="eastAsia"/>
        </w:rPr>
        <w:br/>
      </w:r>
      <w:r>
        <w:rPr>
          <w:rFonts w:hint="eastAsia"/>
        </w:rPr>
        <w:t>　　（一）天然气产业链分析</w:t>
      </w:r>
      <w:r>
        <w:rPr>
          <w:rFonts w:hint="eastAsia"/>
        </w:rPr>
        <w:br/>
      </w:r>
      <w:r>
        <w:rPr>
          <w:rFonts w:hint="eastAsia"/>
        </w:rPr>
        <w:t>　　（二）中国天然气上中游竞争分析</w:t>
      </w:r>
      <w:r>
        <w:rPr>
          <w:rFonts w:hint="eastAsia"/>
        </w:rPr>
        <w:br/>
      </w:r>
      <w:r>
        <w:rPr>
          <w:rFonts w:hint="eastAsia"/>
        </w:rPr>
        <w:t>　　（三）中国天然气下游市场竞争分析</w:t>
      </w:r>
      <w:r>
        <w:rPr>
          <w:rFonts w:hint="eastAsia"/>
        </w:rPr>
        <w:br/>
      </w:r>
      <w:r>
        <w:rPr>
          <w:rFonts w:hint="eastAsia"/>
        </w:rPr>
        <w:t>　　第九章 中国主要燃气企业分析</w:t>
      </w:r>
      <w:r>
        <w:rPr>
          <w:rFonts w:hint="eastAsia"/>
        </w:rPr>
        <w:br/>
      </w:r>
      <w:r>
        <w:rPr>
          <w:rFonts w:hint="eastAsia"/>
        </w:rPr>
        <w:t>　　一、上海大众公用事业（集团）股份有限公司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二、新奥能源控股有限公司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三、南方电网综合能源有限公司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四、北京燃气能源发展有限公司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五、中广核节能产业发展有限公司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六、重庆中法能源服务有限责任公司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七、施耐德电气（中国）有限公司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八、西安国信融通能源科技控股有限公司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九、申能股份有限公司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第十章 2020-2031年中国电力燃气行业发展及投资分析</w:t>
      </w:r>
      <w:r>
        <w:rPr>
          <w:rFonts w:hint="eastAsia"/>
        </w:rPr>
        <w:br/>
      </w:r>
      <w:r>
        <w:rPr>
          <w:rFonts w:hint="eastAsia"/>
        </w:rPr>
        <w:t>　　一、2020-2031年中国电力发展前景及趋势</w:t>
      </w:r>
      <w:r>
        <w:rPr>
          <w:rFonts w:hint="eastAsia"/>
        </w:rPr>
        <w:br/>
      </w:r>
      <w:r>
        <w:rPr>
          <w:rFonts w:hint="eastAsia"/>
        </w:rPr>
        <w:t>　　（一）中国电力的发展前景</w:t>
      </w:r>
      <w:r>
        <w:rPr>
          <w:rFonts w:hint="eastAsia"/>
        </w:rPr>
        <w:br/>
      </w:r>
      <w:r>
        <w:rPr>
          <w:rFonts w:hint="eastAsia"/>
        </w:rPr>
        <w:t>　　（二）中国电力的发展趋势</w:t>
      </w:r>
      <w:r>
        <w:rPr>
          <w:rFonts w:hint="eastAsia"/>
        </w:rPr>
        <w:br/>
      </w:r>
      <w:r>
        <w:rPr>
          <w:rFonts w:hint="eastAsia"/>
        </w:rPr>
        <w:t>　　（三）长三角电力市场发展趋势</w:t>
      </w:r>
      <w:r>
        <w:rPr>
          <w:rFonts w:hint="eastAsia"/>
        </w:rPr>
        <w:br/>
      </w:r>
      <w:r>
        <w:rPr>
          <w:rFonts w:hint="eastAsia"/>
        </w:rPr>
        <w:t>　　（四）中国燃气缺口预测</w:t>
      </w:r>
      <w:r>
        <w:rPr>
          <w:rFonts w:hint="eastAsia"/>
        </w:rPr>
        <w:br/>
      </w:r>
      <w:r>
        <w:rPr>
          <w:rFonts w:hint="eastAsia"/>
        </w:rPr>
        <w:t>　　二、2020-2031年中国液化石油气发展前景及趋势分析</w:t>
      </w:r>
      <w:r>
        <w:rPr>
          <w:rFonts w:hint="eastAsia"/>
        </w:rPr>
        <w:br/>
      </w:r>
      <w:r>
        <w:rPr>
          <w:rFonts w:hint="eastAsia"/>
        </w:rPr>
        <w:t>　　（一）中国液化石油气发展前景</w:t>
      </w:r>
      <w:r>
        <w:rPr>
          <w:rFonts w:hint="eastAsia"/>
        </w:rPr>
        <w:br/>
      </w:r>
      <w:r>
        <w:rPr>
          <w:rFonts w:hint="eastAsia"/>
        </w:rPr>
        <w:t>　　（二）全球液化石油气供需预测分析</w:t>
      </w:r>
      <w:r>
        <w:rPr>
          <w:rFonts w:hint="eastAsia"/>
        </w:rPr>
        <w:br/>
      </w:r>
      <w:r>
        <w:rPr>
          <w:rFonts w:hint="eastAsia"/>
        </w:rPr>
        <w:t>　　（三）全球液化气年需求量预测分析</w:t>
      </w:r>
      <w:r>
        <w:rPr>
          <w:rFonts w:hint="eastAsia"/>
        </w:rPr>
        <w:br/>
      </w:r>
      <w:r>
        <w:rPr>
          <w:rFonts w:hint="eastAsia"/>
        </w:rPr>
        <w:t>　　（四）中国液化石油气缺口预测分析</w:t>
      </w:r>
      <w:r>
        <w:rPr>
          <w:rFonts w:hint="eastAsia"/>
        </w:rPr>
        <w:br/>
      </w:r>
      <w:r>
        <w:rPr>
          <w:rFonts w:hint="eastAsia"/>
        </w:rPr>
        <w:t>　　（五）中国液化石油气供需预测分析</w:t>
      </w:r>
      <w:r>
        <w:rPr>
          <w:rFonts w:hint="eastAsia"/>
        </w:rPr>
        <w:br/>
      </w:r>
      <w:r>
        <w:rPr>
          <w:rFonts w:hint="eastAsia"/>
        </w:rPr>
        <w:t>　　三、2020-2031年中国煤层气行业发展前景及趋势分析</w:t>
      </w:r>
      <w:r>
        <w:rPr>
          <w:rFonts w:hint="eastAsia"/>
        </w:rPr>
        <w:br/>
      </w:r>
      <w:r>
        <w:rPr>
          <w:rFonts w:hint="eastAsia"/>
        </w:rPr>
        <w:t>　　（一）中国煤层气资源潜力分析</w:t>
      </w:r>
      <w:r>
        <w:rPr>
          <w:rFonts w:hint="eastAsia"/>
        </w:rPr>
        <w:br/>
      </w:r>
      <w:r>
        <w:rPr>
          <w:rFonts w:hint="eastAsia"/>
        </w:rPr>
        <w:t>　　（二）中国煤层气产业化前景分析</w:t>
      </w:r>
      <w:r>
        <w:rPr>
          <w:rFonts w:hint="eastAsia"/>
        </w:rPr>
        <w:br/>
      </w:r>
      <w:r>
        <w:rPr>
          <w:rFonts w:hint="eastAsia"/>
        </w:rPr>
        <w:t>　　（三）中国煤层气产量预测</w:t>
      </w:r>
      <w:r>
        <w:rPr>
          <w:rFonts w:hint="eastAsia"/>
        </w:rPr>
        <w:br/>
      </w:r>
      <w:r>
        <w:rPr>
          <w:rFonts w:hint="eastAsia"/>
        </w:rPr>
        <w:t>　　（四）中国煤层气探明储量预测</w:t>
      </w:r>
      <w:r>
        <w:rPr>
          <w:rFonts w:hint="eastAsia"/>
        </w:rPr>
        <w:br/>
      </w:r>
      <w:r>
        <w:rPr>
          <w:rFonts w:hint="eastAsia"/>
        </w:rPr>
        <w:t>　　（五）地面煤层气产能预测</w:t>
      </w:r>
      <w:r>
        <w:rPr>
          <w:rFonts w:hint="eastAsia"/>
        </w:rPr>
        <w:br/>
      </w:r>
      <w:r>
        <w:rPr>
          <w:rFonts w:hint="eastAsia"/>
        </w:rPr>
        <w:t>　　四、2020-2031年中国电力燃气行业投资分析</w:t>
      </w:r>
      <w:r>
        <w:rPr>
          <w:rFonts w:hint="eastAsia"/>
        </w:rPr>
        <w:br/>
      </w:r>
      <w:r>
        <w:rPr>
          <w:rFonts w:hint="eastAsia"/>
        </w:rPr>
        <w:t>　　（一）中国电力燃气行业投资环境分析</w:t>
      </w:r>
      <w:r>
        <w:rPr>
          <w:rFonts w:hint="eastAsia"/>
        </w:rPr>
        <w:br/>
      </w:r>
      <w:r>
        <w:rPr>
          <w:rFonts w:hint="eastAsia"/>
        </w:rPr>
        <w:t>　　（二）中国电力燃气行业投资机会分析</w:t>
      </w:r>
      <w:r>
        <w:rPr>
          <w:rFonts w:hint="eastAsia"/>
        </w:rPr>
        <w:br/>
      </w:r>
      <w:r>
        <w:rPr>
          <w:rFonts w:hint="eastAsia"/>
        </w:rPr>
        <w:t>　　（三）中国电力燃气行业投资风险分析</w:t>
      </w:r>
      <w:r>
        <w:rPr>
          <w:rFonts w:hint="eastAsia"/>
        </w:rPr>
        <w:br/>
      </w:r>
      <w:r>
        <w:rPr>
          <w:rFonts w:hint="eastAsia"/>
        </w:rPr>
        <w:t>　　五、2020-2031年中国电力燃气企业发展策略</w:t>
      </w:r>
      <w:r>
        <w:rPr>
          <w:rFonts w:hint="eastAsia"/>
        </w:rPr>
        <w:br/>
      </w:r>
      <w:r>
        <w:rPr>
          <w:rFonts w:hint="eastAsia"/>
        </w:rPr>
        <w:t>　　（一）电力燃气企业自主创新策略</w:t>
      </w:r>
      <w:r>
        <w:rPr>
          <w:rFonts w:hint="eastAsia"/>
        </w:rPr>
        <w:br/>
      </w:r>
      <w:r>
        <w:rPr>
          <w:rFonts w:hint="eastAsia"/>
        </w:rPr>
        <w:t>　　（二）电力燃气企业与上游企业矛盾应对策略</w:t>
      </w:r>
      <w:r>
        <w:rPr>
          <w:rFonts w:hint="eastAsia"/>
        </w:rPr>
        <w:br/>
      </w:r>
      <w:r>
        <w:rPr>
          <w:rFonts w:hint="eastAsia"/>
        </w:rPr>
        <w:t>　　图表目录</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2025年居民消费价格主要数据</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2025年我国电力燃气行业销售收入</w:t>
      </w:r>
      <w:r>
        <w:rPr>
          <w:rFonts w:hint="eastAsia"/>
        </w:rPr>
        <w:br/>
      </w:r>
      <w:r>
        <w:rPr>
          <w:rFonts w:hint="eastAsia"/>
        </w:rPr>
        <w:t>　　……</w:t>
      </w:r>
      <w:r>
        <w:rPr>
          <w:rFonts w:hint="eastAsia"/>
        </w:rPr>
        <w:br/>
      </w:r>
      <w:r>
        <w:rPr>
          <w:rFonts w:hint="eastAsia"/>
        </w:rPr>
        <w:t>　　图表 2025年我国天然气需求展望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39d59e99549f5" w:history="1">
        <w:r>
          <w:rPr>
            <w:rStyle w:val="Hyperlink"/>
          </w:rPr>
          <w:t>2025-2031年中国电力燃气行业研究分析及发展趋势预测报告</w:t>
        </w:r>
      </w:hyperlink>
      <w:r>
        <w:rPr>
          <w:color w:val="C00000"/>
        </w:rPr>
        <w:t>》，报告编号：</w:t>
      </w:r>
      <w:r>
        <w:rPr>
          <w:rFonts w:hint="eastAsia"/>
          <w:color w:val="C00000"/>
        </w:rPr>
        <w:t>2316951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39d59e99549f5" w:history="1">
        <w:r>
          <w:rPr>
            <w:rStyle w:val="Hyperlink"/>
          </w:rPr>
          <w:t>https://www.20087.com/1/95/DianLiRanQiFaZhanXianZhuangFenXi.html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 新能源、电力燃气在行业分类中属于什么产业、电力高压锅和燃气高压锅哪个好、电力燃气及水的生产和供应业属于工业吗、电力管道与燃气管道距离、电力燃气和水的生产和供应业、电力燃气及水生产业、电力燃气在行业分类、电力热力燃气水属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4af5af7e84b5a" w:history="1">
      <w:r>
        <w:rPr>
          <w:rStyle w:val="Hyperlink"/>
        </w:rPr>
        <w:t>2025-2031年中国电力燃气行业研究分析及发展趋势预测报告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DianLiRanQiFaZhanXianZhuangFenXi.html" TargetMode="External" Id="Rd9e39d59e99549f5" /></Relationships>
</file>

<file path=word/_rels/header2.xml.rels>&#65279;<?xml version="1.0" encoding="utf-8"?><Relationships xmlns="http://schemas.openxmlformats.org/package/2006/relationships"><Relationship Type="http://schemas.openxmlformats.org/officeDocument/2006/relationships/hyperlink" Target="https://www.20087.com/1/95/DianLiRanQiFaZhanXianZhuangFenXi.html" TargetMode="External" Id="R2bf4af5af7e8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2025-01-05T23:44:00Z</dcterms:created>
  <dcterms:modified xsi:type="dcterms:W3CDTF">2025-01-06T00:44:00Z</dcterms:modified>
  <dc:subject>2025-2031年中国电力燃气行业研究分析及发展趋势预测报告</dc:subject>
  <dc:title>2025-2031年中国电力燃气行业研究分析及发展趋势预测报告</dc:title>
  <cp:keywords>2025-2031年中国电力燃气行业研究分析及发展趋势预测报告</cp:keywords>
  <dc:description>2025-2031年中国电力燃气行业研究分析及发展趋势预测报告</dc:description>
</cp:coreProperties>
</file>