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8a1d8b8549b7" w:history="1">
              <w:r>
                <w:rPr>
                  <w:rStyle w:val="Hyperlink"/>
                </w:rPr>
                <w:t>2024-2030年全球与中国自然产生放射性物质（NORM）处置和废物管理行业现状深度调研与发展趋势报告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8a1d8b8549b7" w:history="1">
              <w:r>
                <w:rPr>
                  <w:rStyle w:val="Hyperlink"/>
                </w:rPr>
                <w:t>2024-2030年全球与中国自然产生放射性物质（NORM）处置和废物管理行业现状深度调研与发展趋势报告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18a1d8b8549b7" w:history="1">
                <w:r>
                  <w:rPr>
                    <w:rStyle w:val="Hyperlink"/>
                  </w:rPr>
                  <w:t>https://www.20087.com/1/95/ZiRanChanShengFangSheXingWuZhiNO.html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产生放射性物质（NORM）在油气开采、矿物加工等过程中可能会产生，需要进行妥善的处置和管理。近年来，随着对环境保护和公众健康的重视，NORM的处置和管理成为了一个重要议题。目前，NORM的处置和管理不仅在法规标准和技术手段上有所提升，而且在监测和评估体系方面也有所改进。随着技术的进步，NORM的处置和管理正逐步实现更高效、更安全的方法。</w:t>
      </w:r>
      <w:r>
        <w:rPr>
          <w:rFonts w:hint="eastAsia"/>
        </w:rPr>
        <w:br/>
      </w:r>
      <w:r>
        <w:rPr>
          <w:rFonts w:hint="eastAsia"/>
        </w:rPr>
        <w:t>　　未来，NORM的处置和管理将更加侧重于技术创新和监管体系的完善。一方面，将持续探索更高效的处置技术和更安全的管理方法，提高NORM处置的安全性和效率；另一方面，随着对环保和可持续发展的重视，NORM的处置和管理将更加注重采用环保材料和技术，减少对环境的影响，并探索循环利用的途径。此外，随着对公众健康和安全的关注，NORM的处置和管理将更加注重建立和完善相关的法律法规和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8a1d8b8549b7" w:history="1">
        <w:r>
          <w:rPr>
            <w:rStyle w:val="Hyperlink"/>
          </w:rPr>
          <w:t>2024-2030年全球与中国自然产生放射性物质（NORM）处置和废物管理行业现状深度调研与发展趋势报告</w:t>
        </w:r>
      </w:hyperlink>
      <w:r>
        <w:rPr>
          <w:rFonts w:hint="eastAsia"/>
        </w:rPr>
        <w:t>》全面分析了全球及我国自然产生放射性物质（NORM）处置和废物管理行业的现状、市场需求、市场规模以及价格动态，探讨了自然产生放射性物质（NORM）处置和废物管理产业链的结构与发展。自然产生放射性物质（NORM）处置和废物管理报告对自然产生放射性物质（NORM）处置和废物管理细分市场进行了剖析，同时基于科学数据，对自然产生放射性物质（NORM）处置和废物管理市场前景及发展趋势进行了预测。报告还聚焦自然产生放射性物质（NORM）处置和废物管理重点企业，并对其品牌影响力、市场竞争力以及行业集中度进行了评估。自然产生放射性物质（NORM）处置和废物管理报告为投资者、产业链相关企业及政府决策部门提供了专业、客观的参考，是了解和把握自然产生放射性物质（NORM）处置和废物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自然产生放射性物质（NORM）处置和废物管理市场概述</w:t>
      </w:r>
      <w:r>
        <w:rPr>
          <w:rFonts w:hint="eastAsia"/>
        </w:rPr>
        <w:br/>
      </w:r>
      <w:r>
        <w:rPr>
          <w:rFonts w:hint="eastAsia"/>
        </w:rPr>
        <w:t>　　1.1 自然产生放射性物质（NORM）处置和废物管理市场概述</w:t>
      </w:r>
      <w:r>
        <w:rPr>
          <w:rFonts w:hint="eastAsia"/>
        </w:rPr>
        <w:br/>
      </w:r>
      <w:r>
        <w:rPr>
          <w:rFonts w:hint="eastAsia"/>
        </w:rPr>
        <w:t>　　1.2 不同类型自然产生放射性物质（NORM）处置和废物管理分析</w:t>
      </w:r>
      <w:r>
        <w:rPr>
          <w:rFonts w:hint="eastAsia"/>
        </w:rPr>
        <w:br/>
      </w:r>
      <w:r>
        <w:rPr>
          <w:rFonts w:hint="eastAsia"/>
        </w:rPr>
        <w:t>　　　　1.2.1 固体NORM处置和废物管理</w:t>
      </w:r>
      <w:r>
        <w:rPr>
          <w:rFonts w:hint="eastAsia"/>
        </w:rPr>
        <w:br/>
      </w:r>
      <w:r>
        <w:rPr>
          <w:rFonts w:hint="eastAsia"/>
        </w:rPr>
        <w:t>　　　　1.2.2 液体NORM处置和废物管理</w:t>
      </w:r>
      <w:r>
        <w:rPr>
          <w:rFonts w:hint="eastAsia"/>
        </w:rPr>
        <w:br/>
      </w:r>
      <w:r>
        <w:rPr>
          <w:rFonts w:hint="eastAsia"/>
        </w:rPr>
        <w:t>　　1.3 全球市场不同类型自然产生放射性物质（NORM）处置和废物管理规模对比分析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全球市场不同类型自然产生放射性物质（NORM）处置和废物管理规模对比（2018-2023年）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全球不同类型自然产生放射性物质（NORM）处置和废物管理规模及市场份额（2018-2023年）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中国市场不同类型自然产生放射性物质（NORM）处置和废物管理规模对比分析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中国市场不同类型自然产生放射性物质（NORM）处置和废物管理规模对比（2018-2023年）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中国不同类型自然产生放射性物质（NORM）处置和废物管理规模及市场份额（2018-2023年）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自然产生放射性物质（NORM）处置和废物管理市场概述</w:t>
      </w:r>
      <w:r>
        <w:rPr>
          <w:rFonts w:hint="eastAsia"/>
        </w:rPr>
        <w:br/>
      </w:r>
      <w:r>
        <w:rPr>
          <w:rFonts w:hint="eastAsia"/>
        </w:rPr>
        <w:t>　　2.1 自然产生放射性物质（NORM）处置和废物管理主要应用领域分析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矿业</w:t>
      </w:r>
      <w:r>
        <w:rPr>
          <w:rFonts w:hint="eastAsia"/>
        </w:rPr>
        <w:br/>
      </w:r>
      <w:r>
        <w:rPr>
          <w:rFonts w:hint="eastAsia"/>
        </w:rPr>
        <w:t>　　　　2.1.3 石化和炼油</w:t>
      </w:r>
      <w:r>
        <w:rPr>
          <w:rFonts w:hint="eastAsia"/>
        </w:rPr>
        <w:br/>
      </w:r>
      <w:r>
        <w:rPr>
          <w:rFonts w:hint="eastAsia"/>
        </w:rPr>
        <w:t>　　　　2.1.4 水处理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全球自然产生放射性物质（NORM）处置和废物管理主要应用领域对比分析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全球自然产生放射性物质（NORM）处置和废物管理主要应用领域规模（万元）及增长率（2018-2023年）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全球自然产生放射性物质（NORM）处置和废物管理主要应用规模（万元）及增长率（2018-2023年）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中国自然产生放射性物质（NORM）处置和废物管理主要应用领域对比分析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中国自然产生放射性物质（NORM）处置和废物管理主要应用领域规模（万元）及增长率（2018-2023年）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中国自然产生放射性物质（NORM）处置和废物管理主要应用规模（万元）及增长率（2018-2023年）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全球主要地区自然产生放射性物质（NORM）处置和废物管理发展历程及现状分析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全球主要地区自然产生放射性物质（NORM）处置和废物管理现状与未来趋势分析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全球自然产生放射性物质（NORM）处置和废物管理主要地区对比分析（2018-2023年）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全球主要地区自然产生放射性物质（NORM）处置和废物管理规模及对比（2018-2023年）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全球自然产生放射性物质（NORM）处置和废物管理主要地区规模及市场份额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全球自然产生放射性物质（NORM）处置和废物管理主要企业竞争分析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全球主要企业自然产生放射性物质（NORM）处置和废物管理规模及市场份额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全球自然产生放射性物质（NORM）处置和废物管理主要企业竞争态势及未来趋势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全球自然产生放射性物质（NORM）处置和废物管理市场集中度</w:t>
      </w:r>
      <w:r>
        <w:rPr>
          <w:rFonts w:hint="eastAsia"/>
        </w:rPr>
        <w:br/>
      </w:r>
      <w:r>
        <w:rPr>
          <w:rFonts w:hint="eastAsia"/>
        </w:rPr>
        <w:t>　　　　4.3.2 全球自然产生放射性物质（NORM）处置和废物管理Top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中国自然产生放射性物质（NORM）处置和废物管理主要企业竞争分析</w:t>
      </w:r>
      <w:r>
        <w:rPr>
          <w:rFonts w:hint="eastAsia"/>
        </w:rPr>
        <w:br/>
      </w:r>
      <w:r>
        <w:rPr>
          <w:rFonts w:hint="eastAsia"/>
        </w:rPr>
        <w:t>　　5.1 中国自然产生放射性物质（NORM）处置和废物管理规模及市场份额（2018-2023年）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中国自然产生放射性物质（NORM）处置和废物管理Top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自然产生放射性物质（NORM）处置和废物管理主要企业现状分析</w:t>
      </w:r>
      <w:r>
        <w:rPr>
          <w:rFonts w:hint="eastAsia"/>
        </w:rPr>
        <w:br/>
      </w:r>
      <w:r>
        <w:rPr>
          <w:rFonts w:hint="eastAsia"/>
        </w:rPr>
        <w:t>　　5.1 Waste Management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Waste Management自然产生放射性物质（NORM）处置和废物管理规模（万元）及毛利率（2018-2023年）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Waste Management主要业务介绍</w:t>
      </w:r>
      <w:r>
        <w:rPr>
          <w:rFonts w:hint="eastAsia"/>
        </w:rPr>
        <w:br/>
      </w:r>
      <w:r>
        <w:rPr>
          <w:rFonts w:hint="eastAsia"/>
        </w:rPr>
        <w:t>　　5.2 Clean Harbors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Clean Harbors自然产生放射性物质（NORM）处置和废物管理规模（万元）及毛利率（2018-2023年）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Clean Harbors主要业务介绍</w:t>
      </w:r>
      <w:r>
        <w:rPr>
          <w:rFonts w:hint="eastAsia"/>
        </w:rPr>
        <w:br/>
      </w:r>
      <w:r>
        <w:rPr>
          <w:rFonts w:hint="eastAsia"/>
        </w:rPr>
        <w:t>　　5.3 Veolia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Veolia Group自然产生放射性物质（NORM）处置和废物管理规模（万元）及毛利率（2018-2023年）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Veolia Group主要业务介绍</w:t>
      </w:r>
      <w:r>
        <w:rPr>
          <w:rFonts w:hint="eastAsia"/>
        </w:rPr>
        <w:br/>
      </w:r>
      <w:r>
        <w:rPr>
          <w:rFonts w:hint="eastAsia"/>
        </w:rPr>
        <w:t>　　5.4 Tervita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Tervita Corporation自然产生放射性物质（NORM）处置和废物管理规模（万元）及毛利率（2018-2023年）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Tervita Corporation主要业务介绍</w:t>
      </w:r>
      <w:r>
        <w:rPr>
          <w:rFonts w:hint="eastAsia"/>
        </w:rPr>
        <w:br/>
      </w:r>
      <w:r>
        <w:rPr>
          <w:rFonts w:hint="eastAsia"/>
        </w:rPr>
        <w:t>　　5.5 Stork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Stork自然产生放射性物质（NORM）处置和废物管理规模（万元）及毛利率（2018-2023年）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Stork主要业务介绍</w:t>
      </w:r>
      <w:r>
        <w:rPr>
          <w:rFonts w:hint="eastAsia"/>
        </w:rPr>
        <w:br/>
      </w:r>
      <w:r>
        <w:rPr>
          <w:rFonts w:hint="eastAsia"/>
        </w:rPr>
        <w:t>　　5.6 Secure Energy Services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Secure Energy Services自然产生放射性物质（NORM）处置和废物管理规模（万元）及毛利率（2018-2023年）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Secure Energy Services主要业务介绍</w:t>
      </w:r>
      <w:r>
        <w:rPr>
          <w:rFonts w:hint="eastAsia"/>
        </w:rPr>
        <w:br/>
      </w:r>
      <w:r>
        <w:rPr>
          <w:rFonts w:hint="eastAsia"/>
        </w:rPr>
        <w:t>　　5.7 Studsvik AB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Studsvik AB自然产生放射性物质（NORM）处置和废物管理规模（万元）及毛利率（2018-2023年）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Studsvik AB主要业务介绍</w:t>
      </w:r>
      <w:r>
        <w:rPr>
          <w:rFonts w:hint="eastAsia"/>
        </w:rPr>
        <w:br/>
      </w:r>
      <w:r>
        <w:rPr>
          <w:rFonts w:hint="eastAsia"/>
        </w:rPr>
        <w:t>　　5.8 Buckhorn Waste Services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Buckhorn Waste Services自然产生放射性物质（NORM）处置和废物管理规模（万元）及毛利率（2018-2023年）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Buckhorn Waste Services主要业务介绍</w:t>
      </w:r>
      <w:r>
        <w:rPr>
          <w:rFonts w:hint="eastAsia"/>
        </w:rPr>
        <w:br/>
      </w:r>
      <w:r>
        <w:rPr>
          <w:rFonts w:hint="eastAsia"/>
        </w:rPr>
        <w:t>　　5.9 Clym Environmental Services，LLC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自然产生放射性物质（NORM）处置和废物管理产品类型及应用领域介绍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Clym Environmental Services，LLC自然产生放射性物质（NORM）处置和废物管理规模（万元）及毛利率（2018-2023年）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Clym Environmental Services，LLC主要业务介绍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自然产生放射性物质（NORM）处置和废物管理行业动态分析</w:t>
      </w:r>
      <w:r>
        <w:rPr>
          <w:rFonts w:hint="eastAsia"/>
        </w:rPr>
        <w:br/>
      </w:r>
      <w:r>
        <w:rPr>
          <w:rFonts w:hint="eastAsia"/>
        </w:rPr>
        <w:t>　　7.1 自然产生放射性物质（NORM）处置和废物管理发展历史、现状及趋势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自然产生放射性物质（NORM）处置和废物管理发展机遇、挑战及潜在风险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自然产生放射性物质（NORM）处置和废物管理当前及未来发展机遇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自然产生放射性物质（NORM）处置和废物管理发展的推动因素、有利条件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自然产生放射性物质（NORM）处置和废物管理发展面临的主要挑战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自然产生放射性物质（NORM）处置和废物管理目前存在的风险及潜在风险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自然产生放射性物质（NORM）处置和废物管理市场有利因素、不利因素分析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自然产生放射性物质（NORM）处置和废物管理发展的推动因素、有利条件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自然产生放射性物质（NORM）处置和废物管理发展的阻力、不利因素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全球自然产生放射性物质（NORM）处置和废物管理市场发展预测</w:t>
      </w:r>
      <w:r>
        <w:rPr>
          <w:rFonts w:hint="eastAsia"/>
        </w:rPr>
        <w:br/>
      </w:r>
      <w:r>
        <w:rPr>
          <w:rFonts w:hint="eastAsia"/>
        </w:rPr>
        <w:t>　　8.1 全球自然产生放射性物质（NORM）处置和废物管理规模（万元）预测（2024-2030年）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中国自然产生放射性物质（NORM）处置和废物管理发展预测</w:t>
      </w:r>
      <w:r>
        <w:rPr>
          <w:rFonts w:hint="eastAsia"/>
        </w:rPr>
        <w:br/>
      </w:r>
      <w:r>
        <w:rPr>
          <w:rFonts w:hint="eastAsia"/>
        </w:rPr>
        <w:t>　　8.3 全球主要地区自然产生放射性物质（NORM）处置和废物管理市场预测</w:t>
      </w:r>
      <w:r>
        <w:rPr>
          <w:rFonts w:hint="eastAsia"/>
        </w:rPr>
        <w:br/>
      </w:r>
      <w:r>
        <w:rPr>
          <w:rFonts w:hint="eastAsia"/>
        </w:rPr>
        <w:t>　　　　8.3.1 北美自然产生放射性物质（NORM）处置和废物管理发展趋势及未来潜力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欧洲自然产生放射性物质（NORM）处置和废物管理发展趋势及未来潜力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亚太自然产生放射性物质（NORM）处置和废物管理发展趋势及未来潜力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南美自然产生放射性物质（NORM）处置和废物管理发展趋势及未来潜力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不同类型自然产生放射性物质（NORM）处置和废物管理发展预测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全球不同类型自然产生放射性物质（NORM）处置和废物管理规模（万元）分析预测（2024-2030年）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中国不同类型自然产生放射性物质（NORM）处置和废物管理规模（万元）分析预测</w:t>
      </w:r>
      <w:r>
        <w:rPr>
          <w:rFonts w:hint="eastAsia"/>
        </w:rPr>
        <w:br/>
      </w:r>
      <w:r>
        <w:rPr>
          <w:rFonts w:hint="eastAsia"/>
        </w:rPr>
        <w:t>　　8.5 自然产生放射性物质（NORM）处置和废物管理主要应用领域分析预测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全球自然产生放射性物质（NORM）处置和废物管理主要应用领域规模预测（2024-2030年）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中国自然产生放射性物质（NORM）处置和废物管理主要应用领域规模预测（2024-2030年）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图：2018-2030年全球自然产生放射性物质（NORM）处置和废物管理市场规模（万元）及未来趋势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图：2018-2030年中国自然产生放射性物质（NORM）处置和废物管理市场规模（万元）及未来趋势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表：全球市场不同类型自然产生放射性物质（NORM）处置和废物管理规模（万元）及增长率对比（2018-2023年）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表：2018-2023年全球不同类型自然产生放射性物质（NORM）处置和废物管理规模列表（万元）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表：2018-2023年全球不同类型自然产生放射性物质（NORM）处置和废物管理规模市场份额列表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表：2024-2030年全球不同类型自然产生放射性物质（NORM）处置和废物管理规模市场份额列表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图：2023年全球不同类型自然产生放射性物质（NORM）处置和废物管理市场份额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表：中国不同类型自然产生放射性物质（NORM）处置和废物管理规模（万元）及增长率对比（2018-2023年）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表：2018-2023年中国不同类型自然产生放射性物质（NORM）处置和废物管理规模列表（万元）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表：2018-2023年中国不同类型自然产生放射性物质（NORM）处置和废物管理规模市场份额列表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图：中国不同类型自然产生放射性物质（NORM）处置和废物管理规模市场份额列表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图：2023年中国不同类型自然产生放射性物质（NORM）处置和废物管理规模市场份额</w:t>
      </w:r>
      <w:r>
        <w:rPr>
          <w:rFonts w:hint="eastAsia"/>
        </w:rPr>
        <w:br/>
      </w:r>
      <w:r>
        <w:rPr>
          <w:rFonts w:hint="eastAsia"/>
        </w:rPr>
        <w:t>　　图：自然产生放射性物质（NORM）处置和废物管理应用</w:t>
      </w:r>
      <w:r>
        <w:rPr>
          <w:rFonts w:hint="eastAsia"/>
        </w:rPr>
        <w:br/>
      </w:r>
      <w:r>
        <w:rPr>
          <w:rFonts w:hint="eastAsia"/>
        </w:rPr>
        <w:t>　　表：全球自然产生放射性物质（NORM）处置和废物管理主要应用领域规模对比（2018-2023年）（万元）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表：全球自然产生放射性物质（NORM）处置和废物管理主要应用规模（2018-2023年）（万元）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表：全球自然产生放射性物质（NORM）处置和废物管理主要应用规模份额（2018-2023年）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图：全球自然产生放射性物质（NORM）处置和废物管理主要应用规模份额（2018-2023年）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图：2023年全球自然产生放射性物质（NORM）处置和废物管理主要应用规模份额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表：2018-2023年中国自然产生放射性物质（NORM）处置和废物管理主要应用领域规模对比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表：中国自然产生放射性物质（NORM）处置和废物管理主要应用领域规模（2018-2023年）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表：中国自然产生放射性物质（NORM）处置和废物管理主要应用领域规模份额（2018-2023年）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图：中国自然产生放射性物质（NORM）处置和废物管理主要应用领域规模份额（2018-2023年）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图：2023年中国自然产生放射性物质（NORM）处置和废物管理主要应用领域规模份额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表：全球主要地区自然产生放射性物质（NORM）处置和废物管理规模（万元）及增长率对比（2018-2023年）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图：2018-2023年北美自然产生放射性物质（NORM）处置和废物管理规模（万元）及增长率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图：2018-2023年亚太自然产生放射性物质（NORM）处置和废物管理规模（万元）及增长率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图：欧洲自然产生放射性物质（NORM）处置和废物管理规模（万元）及增长率（2018-2023年）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图：南美自然产生放射性物质（NORM）处置和废物管理规模（万元）及增长率（2018-2023年）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图：其他地区自然产生放射性物质（NORM）处置和废物管理规模（万元）及增长率（2018-2023年）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图：中国自然产生放射性物质（NORM）处置和废物管理规模（万元）及增长率（2018-2023年）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表：2018-2023年全球主要地区自然产生放射性物质（NORM）处置和废物管理规模（万元）列表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图：2018-2023年全球主要地区自然产生放射性物质（NORM）处置和废物管理规模市场份额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图：2024-2030年全球主要地区自然产生放射性物质（NORM）处置和废物管理规模市场份额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图：2023年全球主要地区自然产生放射性物质（NORM）处置和废物管理规模市场份额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表：2018-2023年中国自然产生放射性物质（NORM）处置和废物管理规模（万元）及毛利率（2018-2023年）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表：2018-2023年全球主要企业自然产生放射性物质（NORM）处置和废物管理规模（万元）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表：2018-2023年全球主要企业自然产生放射性物质（NORM）处置和废物管理规模份额对比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图：2023年全球主要企业自然产生放射性物质（NORM）处置和废物管理规模份额对比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图：2022年全球主要企业自然产生放射性物质（NORM）处置和废物管理规模份额对比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表：全球自然产生放射性物质（NORM）处置和废物管理主要企业产品类型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图：2023年全球自然产生放射性物质（NORM）处置和废物管理Top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图：2023年全球自然产生放射性物质（NORM）处置和废物管理Top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表：2018-2023年中国主要企业自然产生放射性物质（NORM）处置和废物管理规模（万元）列表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表：2018-2023年中国主要企业自然产生放射性物质（NORM）处置和废物管理规模份额对比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图：2023年中国主要企业自然产生放射性物质（NORM）处置和废物管理规模份额对比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图：2023年中国自然产生放射性物质（NORM）处置和废物管理Top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图：2023年中国自然产生放射性物质（NORM）处置和废物管理Top 5企业市场份额</w:t>
      </w:r>
      <w:r>
        <w:rPr>
          <w:rFonts w:hint="eastAsia"/>
        </w:rPr>
        <w:br/>
      </w:r>
      <w:r>
        <w:rPr>
          <w:rFonts w:hint="eastAsia"/>
        </w:rPr>
        <w:t>　　表：Waste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表：Waste Management自然产生放射性物质（NORM）处置和废物管理规模（万元）及毛利率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表：Waste Management自然产生放射性物质（NORM）处置和废物管理规模增长率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表：Waste Management自然产生放射性物质（NORM）处置和废物管理规模全球市场份额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表：Clean Harbors基本信息、主要业务介绍、市场地位以及主要的竞争对手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表：Clean Harbors自然产生放射性物质（NORM）处置和废物管理规模（万元）及毛利率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表：Clean Harbors自然产生放射性物质（NORM）处置和废物管理规模增长率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表：Clean Harbors自然产生放射性物质（NORM）处置和废物管理规模全球市场份额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表：Veolia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表：Veolia Group自然产生放射性物质（NORM）处置和废物管理规模（万元）及毛利率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表：Veolia Group自然产生放射性物质（NORM）处置和废物管理规模增长率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表：Veolia Group自然产生放射性物质（NORM）处置和废物管理规模全球市场份额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表：Tervita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表：Tervita Corporation自然产生放射性物质（NORM）处置和废物管理规模（万元）及毛利率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表：Tervita Corporation自然产生放射性物质（NORM）处置和废物管理规模增长率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表：Tervita Corporation自然产生放射性物质（NORM）处置和废物管理规模全球市场份额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表：Stork基本信息、主要业务介绍、市场地位以及主要的竞争对手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表：Stork自然产生放射性物质（NORM）处置和废物管理规模（万元）及毛利率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表：Stork自然产生放射性物质（NORM）处置和废物管理规模增长率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表：Stork自然产生放射性物质（NORM）处置和废物管理规模全球市场份额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表：Secure Energy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表：Secure Energy Services自然产生放射性物质（NORM）处置和废物管理规模（万元）及毛利率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表：Secure Energy Services自然产生放射性物质（NORM）处置和废物管理规模增长率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表：Secure Energy Services自然产生放射性物质（NORM）处置和废物管理规模全球市场份额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表：Studsvik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表：Studsvik AB自然产生放射性物质（NORM）处置和废物管理规模（万元）及毛利率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表：Studsvik AB自然产生放射性物质（NORM）处置和废物管理规模增长率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表：Studsvik AB自然产生放射性物质（NORM）处置和废物管理规模全球市场份额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表：Buckhorn Waste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表：Buckhorn Waste Services自然产生放射性物质（NORM）处置和废物管理规模（万元）及毛利率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表：Buckhorn Waste Services自然产生放射性物质（NORM）处置和废物管理规模增长率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表：Buckhorn Waste Services自然产生放射性物质（NORM）处置和废物管理规模全球市场份额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表：Clym Environmental Services，LLC基本信息、主要业务介绍、市场地位以及主要的竞争对手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表：Clym Environmental Services，LLC自然产生放射性物质（NORM）处置和废物管理规模（万元）及毛利率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表：Clym Environmental Services，LLC自然产生放射性物质（NORM）处置和废物管理规模增长率</w:t>
      </w:r>
      <w:r>
        <w:rPr>
          <w:rFonts w:hint="eastAsia"/>
        </w:rPr>
        <w:br/>
      </w:r>
      <w:r>
        <w:rPr>
          <w:rFonts w:hint="eastAsia"/>
        </w:rPr>
        <w:t>　　表：Clym Environmental Services，LLC自然产生放射性物质（NORM）处置和废物管理规模全球市场份额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表：自然产生放射性物质（NORM）处置和废物管理当前及未来发展机遇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表：自然产生放射性物质（NORM）处置和废物管理发展面临的主要挑战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表：自然产生放射性物质（NORM）处置和废物管理发展的阻力、不利因素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表：2024-2030年全球主要地区自然产生放射性物质（NORM）处置和废物管理规模预测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图：2024-2030年全球主要地区自然产生放射性物质（NORM）处置和废物管理规模市场份额预测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图：2024-2030年南美自然产生放射性物质（NORM）处置和废物管理规模（万元）及增长率预测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表：2024-2030年全球不同类型自然产生放射性物质（NORM）处置和废物管理规模分析预测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图：2024-2030年全球自然产生放射性物质（NORM）处置和废物管理规模市场份额预测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表：2024-2030年全球不同类型自然产生放射性物质（NORM）处置和废物管理规模（万元）分析预测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图：2024-2030年全球不同类型自然产生放射性物质（NORM）处置和废物管理规模（万元）及市场份额预测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表：2024-2030年中国不同类型自然产生放射性物质（NORM）处置和废物管理规模分析预测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图：中国不同类型自然产生放射性物质（NORM）处置和废物管理规模市场份额预测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表：2024-2030年中国不同类型自然产生放射性物质（NORM）处置和废物管理规模（万元）分析预测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图：2024-2030年中国不同类型自然产生放射性物质（NORM）处置和废物管理规模（万元）及市场份额预测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表：2024-2030年全球自然产生放射性物质（NORM）处置和废物管理主要应用领域规模预测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图：2024-2030年全球自然产生放射性物质（NORM）处置和废物管理主要应用领域规模份额预测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表：2024-2030年中国自然产生放射性物质（NORM）处置和废物管理主要应用领域规模预测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表：2018-2023年中国自然产生放射性物质（NORM）处置和废物管理主要应用领域规模预测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8a1d8b8549b7" w:history="1">
        <w:r>
          <w:rPr>
            <w:rStyle w:val="Hyperlink"/>
          </w:rPr>
          <w:t>2024-2030年全球与中国自然产生放射性物质（NORM）处置和废物管理行业现状深度调研与发展趋势报告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18a1d8b8549b7" w:history="1">
        <w:r>
          <w:rPr>
            <w:rStyle w:val="Hyperlink"/>
          </w:rPr>
          <w:t>https://www.20087.com/1/95/ZiRanChanShengFangSheXingWuZhiNO.html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bd7321894014" w:history="1">
      <w:r>
        <w:rPr>
          <w:rStyle w:val="Hyperlink"/>
        </w:rPr>
        <w:t>2024-2030年全球与中国自然产生放射性物质（NORM）处置和废物管理行业现状深度调研与发展趋势报告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RanChanShengFangSheXingWuZhiNO.html" TargetMode="External" Id="R3a418a1d8b8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RanChanShengFangSheXingWuZhiNO.html" TargetMode="External" Id="Rd8bebd732189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2023-10-28T06:47:00Z</dcterms:created>
  <dcterms:modified xsi:type="dcterms:W3CDTF">2023-10-28T07:47:00Z</dcterms:modified>
  <dc:subject>2024-2030年全球与中国自然产生放射性物质（NORM）处置和废物管理行业现状深度调研与发展趋势报告</dc:subject>
  <dc:title>2024-2030年全球与中国自然产生放射性物质（NORM）处置和废物管理行业现状深度调研与发展趋势报告</dc:title>
  <cp:keywords>2024-2030年全球与中国自然产生放射性物质（NORM）处置和废物管理行业现状深度调研与发展趋势报告</cp:keywords>
  <dc:description>2024-2030年全球与中国自然产生放射性物质（NORM）处置和废物管理行业现状深度调研与发展趋势报告</dc:description>
</cp:coreProperties>
</file>