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b46544224a05" w:history="1">
              <w:r>
                <w:rPr>
                  <w:rStyle w:val="Hyperlink"/>
                </w:rPr>
                <w:t>全球与中国铝铁行业研究分析及发展前景报告（2025-2031年）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b46544224a05" w:history="1">
              <w:r>
                <w:rPr>
                  <w:rStyle w:val="Hyperlink"/>
                </w:rPr>
                <w:t>全球与中国铝铁行业研究分析及发展前景报告（2025-2031年）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5b46544224a05" w:history="1">
                <w:r>
                  <w:rPr>
                    <w:rStyle w:val="Hyperlink"/>
                  </w:rPr>
                  <w:t>https://www.20087.com/1/75/LvTieHangYeXianZhuangJiQianJing.html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铁复合材料因其独特的性能优势，在多个行业中得到广泛应用，尤其是在建筑、厨具等领域。近年来，随着生产工艺的改进和新材料技术的发展，铝铁复合材料的质量和性能有了显著提升。同时，市场对环保、节能材料的需求增加，促进了铝铁复合材料向着更加绿色、可持续的方向发展。此外，政府对节能减排政策的支持也促进了铝铁复合材料行业的健康发展。</w:t>
      </w:r>
      <w:r>
        <w:rPr>
          <w:rFonts w:hint="eastAsia"/>
        </w:rPr>
        <w:br/>
      </w:r>
      <w:r>
        <w:rPr>
          <w:rFonts w:hint="eastAsia"/>
        </w:rPr>
        <w:t>　　未来，铝铁复合材料将更加注重技术创新和服务升级。一方面，随着新材料技术的应用，能够提供更高强度和更长使用寿命的铝铁复合材料将成为趋势。另一方面，随着建筑行业向绿色建筑转变，能够满足更高环保标准的铝铁复合材料将更受欢迎。此外，随着可持续发展目标的推进，采用环保材料和可持续生产方式的铝铁复合材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b46544224a05" w:history="1">
        <w:r>
          <w:rPr>
            <w:rStyle w:val="Hyperlink"/>
          </w:rPr>
          <w:t>全球与中国铝铁行业研究分析及发展前景报告（2025-2031年）</w:t>
        </w:r>
      </w:hyperlink>
      <w:r>
        <w:rPr>
          <w:rFonts w:hint="eastAsia"/>
        </w:rPr>
        <w:t>》系统分析了全球及我国铝铁行业的市场规模、市场需求及价格动态，深入探讨了铝铁产业链结构与发展特点。报告对铝铁细分市场进行了详细剖析，基于科学数据预测了市场前景及未来发展趋势，同时聚焦铝铁重点企业，评估了品牌影响力、市场竞争力及行业集中度变化。通过专业分析与客观洞察，报告为投资者、产业链相关企业及政府决策部门提供了重要参考，是把握铝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铝铁行业介绍</w:t>
      </w:r>
      <w:r>
        <w:rPr>
          <w:rFonts w:hint="eastAsia"/>
        </w:rPr>
        <w:br/>
      </w:r>
      <w:r>
        <w:rPr>
          <w:rFonts w:hint="eastAsia"/>
        </w:rPr>
        <w:t>　　第二节 铝铁产品主要分类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二、不同种类铝铁价格走势（2020-2031年）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铝铁主要应用领域分析</w:t>
      </w:r>
      <w:r>
        <w:rPr>
          <w:rFonts w:hint="eastAsia"/>
        </w:rPr>
        <w:br/>
      </w:r>
      <w:r>
        <w:rPr>
          <w:rFonts w:hint="eastAsia"/>
        </w:rPr>
        <w:t>　　　　一、铝铁主要应用领域</w:t>
      </w:r>
      <w:r>
        <w:rPr>
          <w:rFonts w:hint="eastAsia"/>
        </w:rPr>
        <w:br/>
      </w:r>
      <w:r>
        <w:rPr>
          <w:rFonts w:hint="eastAsia"/>
        </w:rPr>
        <w:t>　　　　二、全球铝铁不同应用领域消费量占比（2024年）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全球与中国铝铁市场发展现状对比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铝铁重点厂商总部</w:t>
      </w:r>
      <w:r>
        <w:rPr>
          <w:rFonts w:hint="eastAsia"/>
        </w:rPr>
        <w:br/>
      </w:r>
      <w:r>
        <w:rPr>
          <w:rFonts w:hint="eastAsia"/>
        </w:rPr>
        <w:t>　　第四节 铝铁行业企业集中度分析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全球重点铝铁企业SWOT分析</w:t>
      </w:r>
      <w:r>
        <w:rPr>
          <w:rFonts w:hint="eastAsia"/>
        </w:rPr>
        <w:br/>
      </w:r>
      <w:r>
        <w:rPr>
          <w:rFonts w:hint="eastAsia"/>
        </w:rPr>
        <w:t>　　第六节 中国重点铝铁企业SWOT分析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二、企业铝铁产品</w:t>
      </w:r>
      <w:r>
        <w:rPr>
          <w:rFonts w:hint="eastAsia"/>
        </w:rPr>
        <w:br/>
      </w:r>
      <w:r>
        <w:rPr>
          <w:rFonts w:hint="eastAsia"/>
        </w:rPr>
        <w:t>　　　　三、企业铝铁产量、价格、收入、成本、毛利情况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铝铁产业链分析</w:t>
      </w:r>
      <w:r>
        <w:rPr>
          <w:rFonts w:hint="eastAsia"/>
        </w:rPr>
        <w:br/>
      </w:r>
      <w:r>
        <w:rPr>
          <w:rFonts w:hint="eastAsia"/>
        </w:rPr>
        <w:t>　　第二节 铝铁产业上游供应分析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中国铝铁生产地区分布</w:t>
      </w:r>
      <w:r>
        <w:rPr>
          <w:rFonts w:hint="eastAsia"/>
        </w:rPr>
        <w:br/>
      </w:r>
      <w:r>
        <w:rPr>
          <w:rFonts w:hint="eastAsia"/>
        </w:rPr>
        <w:t>　　第二节 中国铝铁消费地区分布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影响中国市场铝铁供需因素分析</w:t>
      </w:r>
      <w:r>
        <w:rPr>
          <w:rFonts w:hint="eastAsia"/>
        </w:rPr>
        <w:br/>
      </w:r>
      <w:r>
        <w:rPr>
          <w:rFonts w:hint="eastAsia"/>
        </w:rPr>
        <w:t>　　第一节 铝铁及相关行业技术发展概况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国内市场铝铁销售渠道分析</w:t>
      </w:r>
      <w:r>
        <w:rPr>
          <w:rFonts w:hint="eastAsia"/>
        </w:rPr>
        <w:br/>
      </w:r>
      <w:r>
        <w:rPr>
          <w:rFonts w:hint="eastAsia"/>
        </w:rPr>
        <w:t>　　　　一、当前铝铁主要销售模式及销售渠道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海外市场铝铁销售渠道分析</w:t>
      </w:r>
      <w:r>
        <w:rPr>
          <w:rFonts w:hint="eastAsia"/>
        </w:rPr>
        <w:br/>
      </w:r>
      <w:r>
        <w:rPr>
          <w:rFonts w:hint="eastAsia"/>
        </w:rPr>
        <w:t>　　第三节 中^智^林^铝铁行业营销策略建议</w:t>
      </w:r>
      <w:r>
        <w:rPr>
          <w:rFonts w:hint="eastAsia"/>
        </w:rPr>
        <w:br/>
      </w:r>
      <w:r>
        <w:rPr>
          <w:rFonts w:hint="eastAsia"/>
        </w:rPr>
        <w:t>　　　　一、铝铁市场定位及目标消费者分析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铝铁产品介绍</w:t>
      </w:r>
      <w:r>
        <w:rPr>
          <w:rFonts w:hint="eastAsia"/>
        </w:rPr>
        <w:br/>
      </w:r>
      <w:r>
        <w:rPr>
          <w:rFonts w:hint="eastAsia"/>
        </w:rPr>
        <w:t>　　表 铝铁产品分类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2024年全球不同种类铝铁产量份额</w:t>
      </w:r>
      <w:r>
        <w:rPr>
          <w:rFonts w:hint="eastAsia"/>
        </w:rPr>
        <w:br/>
      </w:r>
      <w:r>
        <w:rPr>
          <w:rFonts w:hint="eastAsia"/>
        </w:rPr>
        <w:t>　　表 不同种类铝铁价格及趋势（2020-2031年）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铝铁主要应用领域</w:t>
      </w:r>
      <w:r>
        <w:rPr>
          <w:rFonts w:hint="eastAsia"/>
        </w:rPr>
        <w:br/>
      </w:r>
      <w:r>
        <w:rPr>
          <w:rFonts w:hint="eastAsia"/>
        </w:rPr>
        <w:t>　　图 全球2025年铝铁不同应用领域消费量份额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铝铁行业政策分析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铝铁企业总部</w:t>
      </w:r>
      <w:r>
        <w:rPr>
          <w:rFonts w:hint="eastAsia"/>
        </w:rPr>
        <w:br/>
      </w:r>
      <w:r>
        <w:rPr>
          <w:rFonts w:hint="eastAsia"/>
        </w:rPr>
        <w:t>　　表 全球市场铝铁重点企业2024和2025年产值市场份额统计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全球铝铁重点企业SWOT分析</w:t>
      </w:r>
      <w:r>
        <w:rPr>
          <w:rFonts w:hint="eastAsia"/>
        </w:rPr>
        <w:br/>
      </w:r>
      <w:r>
        <w:rPr>
          <w:rFonts w:hint="eastAsia"/>
        </w:rPr>
        <w:t>　　表 中国铝铁重点企业SWOT分析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中国市场不同种类铝铁价格走势（2020-2031年）</w:t>
      </w:r>
      <w:r>
        <w:rPr>
          <w:rFonts w:hint="eastAsia"/>
        </w:rPr>
        <w:br/>
      </w:r>
      <w:r>
        <w:rPr>
          <w:rFonts w:hint="eastAsia"/>
        </w:rPr>
        <w:t>　　图 铝铁产业链</w:t>
      </w:r>
      <w:r>
        <w:rPr>
          <w:rFonts w:hint="eastAsia"/>
        </w:rPr>
        <w:br/>
      </w:r>
      <w:r>
        <w:rPr>
          <w:rFonts w:hint="eastAsia"/>
        </w:rPr>
        <w:t>　　表 铝铁原材料</w:t>
      </w:r>
      <w:r>
        <w:rPr>
          <w:rFonts w:hint="eastAsia"/>
        </w:rPr>
        <w:br/>
      </w:r>
      <w:r>
        <w:rPr>
          <w:rFonts w:hint="eastAsia"/>
        </w:rPr>
        <w:t>　　表 铝铁上游原料供应商及联系方式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2020-2031年中国市场铝铁进出口量</w:t>
      </w:r>
      <w:r>
        <w:rPr>
          <w:rFonts w:hint="eastAsia"/>
        </w:rPr>
        <w:br/>
      </w:r>
      <w:r>
        <w:rPr>
          <w:rFonts w:hint="eastAsia"/>
        </w:rPr>
        <w:t>　　图 2025年铝铁生产地区分布</w:t>
      </w:r>
      <w:r>
        <w:rPr>
          <w:rFonts w:hint="eastAsia"/>
        </w:rPr>
        <w:br/>
      </w:r>
      <w:r>
        <w:rPr>
          <w:rFonts w:hint="eastAsia"/>
        </w:rPr>
        <w:t>　　图 2025年铝铁消费地区分布</w:t>
      </w:r>
      <w:r>
        <w:rPr>
          <w:rFonts w:hint="eastAsia"/>
        </w:rPr>
        <w:br/>
      </w:r>
      <w:r>
        <w:rPr>
          <w:rFonts w:hint="eastAsia"/>
        </w:rPr>
        <w:t>　　图 中国铝铁进口量及趋势预测（2020-2031年）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不同种类铝铁产量占比（2025-2031年）</w:t>
      </w:r>
      <w:r>
        <w:rPr>
          <w:rFonts w:hint="eastAsia"/>
        </w:rPr>
        <w:br/>
      </w:r>
      <w:r>
        <w:rPr>
          <w:rFonts w:hint="eastAsia"/>
        </w:rPr>
        <w:t>　　图 铝铁价格走势预测（2025-2031年）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b46544224a05" w:history="1">
        <w:r>
          <w:rPr>
            <w:rStyle w:val="Hyperlink"/>
          </w:rPr>
          <w:t>全球与中国铝铁行业研究分析及发展前景报告（2025-2031年）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5b46544224a05" w:history="1">
        <w:r>
          <w:rPr>
            <w:rStyle w:val="Hyperlink"/>
          </w:rPr>
          <w:t>https://www.20087.com/1/75/LvTieHangYeXianZhuangJiQianJing.html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热点：铝和铁的价格查询、铝铁焊接方法、铝铁多少钱一吨、铝铁矿、铁和钢有什么区别、铝铁溶剂可以用水扑灭吗、铝里面含有铁吗、铝铁分离磁选机、可乐罐是铝制品吗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122656fd4ca4" w:history="1">
      <w:r>
        <w:rPr>
          <w:rStyle w:val="Hyperlink"/>
        </w:rPr>
        <w:t>全球与中国铝铁行业研究分析及发展前景报告（2025-2031年）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vTieHangYeXianZhuangJiQianJing.html" TargetMode="External" Id="Ra0d5b465442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vTieHangYeXianZhuangJiQianJing.html" TargetMode="External" Id="R257c122656fd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2025-04-10T02:38:00Z</dcterms:created>
  <dcterms:modified xsi:type="dcterms:W3CDTF">2025-04-10T03:38:00Z</dcterms:modified>
  <dc:subject>全球与中国铝铁行业研究分析及发展前景报告（2025-2031年）</dc:subject>
  <dc:title>全球与中国铝铁行业研究分析及发展前景报告（2025-2031年）</dc:title>
  <cp:keywords>全球与中国铝铁行业研究分析及发展前景报告（2025-2031年）</cp:keywords>
  <dc:description>全球与中国铝铁行业研究分析及发展前景报告（2025-2031年）</dc:description>
</cp:coreProperties>
</file>