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0c04155b44c6c" w:history="1">
              <w:r>
                <w:rPr>
                  <w:rStyle w:val="Hyperlink"/>
                </w:rPr>
                <w:t>2023-2029年全球与中国2-氨基-5-氟吡啶行业发展全面调研与未来趋势报告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0c04155b44c6c" w:history="1">
              <w:r>
                <w:rPr>
                  <w:rStyle w:val="Hyperlink"/>
                </w:rPr>
                <w:t>2023-2029年全球与中国2-氨基-5-氟吡啶行业发展全面调研与未来趋势报告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0c04155b44c6c" w:history="1">
                <w:r>
                  <w:rPr>
                    <w:rStyle w:val="Hyperlink"/>
                  </w:rPr>
                  <w:t>https://www.20087.com/1/25/2AnJi5FuBiDingDeFaZhanQuShi.html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氟吡啶是一种重要的有机化合物，广泛应用于医药、农药等行业作为合成中间体。近年来，随着合成技术和提纯工艺的进步，2-氨基-5-氟吡啶的纯度和产量均有所提高。目前，2-氨基-5-氟吡啶不仅在纯度、稳定性方面表现出色，而且在生产成本、环保性方面也有所改进。随着绿色化学理念的普及，2-氨基-5-氟吡啶的生产工艺更加注重减少有害副产物的生成。</w:t>
      </w:r>
      <w:r>
        <w:rPr>
          <w:rFonts w:hint="eastAsia"/>
        </w:rPr>
        <w:br/>
      </w:r>
      <w:r>
        <w:rPr>
          <w:rFonts w:hint="eastAsia"/>
        </w:rPr>
        <w:t>　　未来，2-氨基-5-氟吡啶市场将朝着更加高效、环保的方向发展。随着对可持续发展的重视，2-氨基-5-氟吡啶的生产将更多采用绿色化学方法，减少对环境的影响。同时，随着新材料技术的进步，2-氨基-5-氟吡啶将被应用于更多新兴领域，例如新型药物的开发。此外，为了满足不同行业的需求，2-氨基-5-氟吡啶将提供更多定制化的产品，如具有特定功能化修饰的衍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0c04155b44c6c" w:history="1">
        <w:r>
          <w:rPr>
            <w:rStyle w:val="Hyperlink"/>
          </w:rPr>
          <w:t>2023-2029年全球与中国2-氨基-5-氟吡啶行业发展全面调研与未来趋势报告</w:t>
        </w:r>
      </w:hyperlink>
      <w:r>
        <w:rPr>
          <w:rFonts w:hint="eastAsia"/>
        </w:rPr>
        <w:t>》系统分析了2-氨基-5-氟吡啶行业的市场规模、供需动态及竞争格局，重点评估了主要2-氨基-5-氟吡啶企业的经营表现，并对2-氨基-5-氟吡啶行业未来发展趋势进行了科学预测。报告结合2-氨基-5-氟吡啶技术现状与SWOT分析，揭示了市场机遇与潜在风险。市场调研网发布的《</w:t>
      </w:r>
      <w:hyperlink r:id="R3ee0c04155b44c6c" w:history="1">
        <w:r>
          <w:rPr>
            <w:rStyle w:val="Hyperlink"/>
          </w:rPr>
          <w:t>2023-2029年全球与中国2-氨基-5-氟吡啶行业发展全面调研与未来趋势报告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中国2-氨基-5-氟吡啶概述</w:t>
      </w:r>
      <w:r>
        <w:rPr>
          <w:rFonts w:hint="eastAsia"/>
        </w:rPr>
        <w:br/>
      </w:r>
      <w:r>
        <w:rPr>
          <w:rFonts w:hint="eastAsia"/>
        </w:rPr>
        <w:t>　　第一节 2-氨基-5-氟吡啶行业定义</w:t>
      </w:r>
      <w:r>
        <w:rPr>
          <w:rFonts w:hint="eastAsia"/>
        </w:rPr>
        <w:br/>
      </w:r>
      <w:r>
        <w:rPr>
          <w:rFonts w:hint="eastAsia"/>
        </w:rPr>
        <w:t>　　第二节 2-氨基-5-氟吡啶行业发展特性</w:t>
      </w:r>
      <w:r>
        <w:rPr>
          <w:rFonts w:hint="eastAsia"/>
        </w:rPr>
        <w:br/>
      </w:r>
      <w:r>
        <w:rPr>
          <w:rFonts w:hint="eastAsia"/>
        </w:rPr>
        <w:t>　　第三节 2-氨基-5-氟吡啶产业链分析</w:t>
      </w:r>
      <w:r>
        <w:rPr>
          <w:rFonts w:hint="eastAsia"/>
        </w:rPr>
        <w:br/>
      </w:r>
      <w:r>
        <w:rPr>
          <w:rFonts w:hint="eastAsia"/>
        </w:rPr>
        <w:t>　　第四节 2-氨基-5-氟吡啶行业生命周期分析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2022-2023年国外2-氨基-5-氟吡啶市场发展概况</w:t>
      </w:r>
      <w:r>
        <w:rPr>
          <w:rFonts w:hint="eastAsia"/>
        </w:rPr>
        <w:br/>
      </w:r>
      <w:r>
        <w:rPr>
          <w:rFonts w:hint="eastAsia"/>
        </w:rPr>
        <w:t>　　第一节 全球2-氨基-5-氟吡啶市场发展分析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北美地区主要国家2-氨基-5-氟吡啶市场概况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欧洲地区主要国家2-氨基-5-氟吡啶市场概况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亚洲地区主要国家2-氨基-5-氟吡啶市场概况</w:t>
      </w:r>
      <w:r>
        <w:rPr>
          <w:rFonts w:hint="eastAsia"/>
        </w:rPr>
        <w:br/>
      </w:r>
      <w:r>
        <w:rPr>
          <w:rFonts w:hint="eastAsia"/>
        </w:rPr>
        <w:t>　　第五节 全球2-氨基-5-氟吡啶市场发展预测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2022-2023年中国2-氨基-5-氟吡啶发展环境分析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2-氨基-5-氟吡啶行业相关政策、标准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2-氨基-5-氟吡啶行业相关发展规划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中国2-氨基-5-氟吡啶技术发展分析</w:t>
      </w:r>
      <w:r>
        <w:rPr>
          <w:rFonts w:hint="eastAsia"/>
        </w:rPr>
        <w:br/>
      </w:r>
      <w:r>
        <w:rPr>
          <w:rFonts w:hint="eastAsia"/>
        </w:rPr>
        <w:t>　　第一节 当前2-氨基-5-氟吡啶技术发展现状分析</w:t>
      </w:r>
      <w:r>
        <w:rPr>
          <w:rFonts w:hint="eastAsia"/>
        </w:rPr>
        <w:br/>
      </w:r>
      <w:r>
        <w:rPr>
          <w:rFonts w:hint="eastAsia"/>
        </w:rPr>
        <w:t>　　第二节 2-氨基-5-氟吡啶生产中需注意的问题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2-氨基-5-氟吡啶行业主要技术趋势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2-氨基-5-氟吡啶市场特性分析</w:t>
      </w:r>
      <w:r>
        <w:rPr>
          <w:rFonts w:hint="eastAsia"/>
        </w:rPr>
        <w:br/>
      </w:r>
      <w:r>
        <w:rPr>
          <w:rFonts w:hint="eastAsia"/>
        </w:rPr>
        <w:t>　　第一节 2-氨基-5-氟吡啶行业集中度分析</w:t>
      </w:r>
      <w:r>
        <w:rPr>
          <w:rFonts w:hint="eastAsia"/>
        </w:rPr>
        <w:br/>
      </w:r>
      <w:r>
        <w:rPr>
          <w:rFonts w:hint="eastAsia"/>
        </w:rPr>
        <w:t>　　第二节 2-氨基-5-氟吡啶行业SWOT分析</w:t>
      </w:r>
      <w:r>
        <w:rPr>
          <w:rFonts w:hint="eastAsia"/>
        </w:rPr>
        <w:br/>
      </w:r>
      <w:r>
        <w:rPr>
          <w:rFonts w:hint="eastAsia"/>
        </w:rPr>
        <w:t>　　　　一、2-氨基-5-氟吡啶行业优势</w:t>
      </w:r>
      <w:r>
        <w:rPr>
          <w:rFonts w:hint="eastAsia"/>
        </w:rPr>
        <w:br/>
      </w:r>
      <w:r>
        <w:rPr>
          <w:rFonts w:hint="eastAsia"/>
        </w:rPr>
        <w:t>　　　　二、2-氨基-5-氟吡啶行业劣势</w:t>
      </w:r>
      <w:r>
        <w:rPr>
          <w:rFonts w:hint="eastAsia"/>
        </w:rPr>
        <w:br/>
      </w:r>
      <w:r>
        <w:rPr>
          <w:rFonts w:hint="eastAsia"/>
        </w:rPr>
        <w:t>　　　　三、2-氨基-5-氟吡啶行业机会</w:t>
      </w:r>
      <w:r>
        <w:rPr>
          <w:rFonts w:hint="eastAsia"/>
        </w:rPr>
        <w:br/>
      </w:r>
      <w:r>
        <w:rPr>
          <w:rFonts w:hint="eastAsia"/>
        </w:rPr>
        <w:t>　　　　四、2-氨基-5-氟吡啶行业风险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中国2-氨基-5-氟吡啶发展现状</w:t>
      </w:r>
      <w:r>
        <w:rPr>
          <w:rFonts w:hint="eastAsia"/>
        </w:rPr>
        <w:br/>
      </w:r>
      <w:r>
        <w:rPr>
          <w:rFonts w:hint="eastAsia"/>
        </w:rPr>
        <w:t>　　第一节 中国2-氨基-5-氟吡啶市场现状分析</w:t>
      </w:r>
      <w:r>
        <w:rPr>
          <w:rFonts w:hint="eastAsia"/>
        </w:rPr>
        <w:br/>
      </w:r>
      <w:r>
        <w:rPr>
          <w:rFonts w:hint="eastAsia"/>
        </w:rPr>
        <w:t>　　第二节 中国2-氨基-5-氟吡啶行业产量情况分析及预测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一、2-氨基-5-氟吡啶总体产能规模</w:t>
      </w:r>
      <w:r>
        <w:rPr>
          <w:rFonts w:hint="eastAsia"/>
        </w:rPr>
        <w:br/>
      </w:r>
      <w:r>
        <w:rPr>
          <w:rFonts w:hint="eastAsia"/>
        </w:rPr>
        <w:t>　　　　二、2-氨基-5-氟吡啶生产区域分布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三、2018-2023年中国2-氨基-5-氟吡啶产量统计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三、2023-2029年中国2-氨基-5-氟吡啶产量预测</w:t>
      </w:r>
      <w:r>
        <w:rPr>
          <w:rFonts w:hint="eastAsia"/>
        </w:rPr>
        <w:br/>
      </w:r>
      <w:r>
        <w:rPr>
          <w:rFonts w:hint="eastAsia"/>
        </w:rPr>
        <w:t>　　第三节 中国2-氨基-5-氟吡啶市场需求分析及预测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一、中国2-氨基-5-氟吡啶市场需求特点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二、2018-2023年中国2-氨基-5-氟吡啶市场需求量统计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三、2023-2029年中国2-氨基-5-氟吡啶市场需求量预测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中国2-氨基-5-氟吡啶价格趋势分析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一、2018-2023年中国2-氨基-5-氟吡啶市场价格趋势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二、2023-2029年中国2-氨基-5-氟吡啶市场价格走势预测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2018-2023年2-氨基-5-氟吡啶行业经济运行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2018-2023年中国2-氨基-5-氟吡啶行业盈利能力分析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2018-2023年中国2-氨基-5-氟吡啶行业发展能力分析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2018-2023年2-氨基-5-氟吡啶行业偿债能力分析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2018-2023年2-氨基-5-氟吡啶制造企业数量分析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中国2-氨基-5-氟吡啶行业重点地区发展分析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**地区2-氨基-5-氟吡啶市场发展分析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**地区2-氨基-5-氟吡啶市场发展分析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**地区2-氨基-5-氟吡啶市场发展分析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**地区2-氨基-5-氟吡啶市场发展分析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**地区2-氨基-5-氟吡啶市场发展分析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2018-2023年中国2-氨基-5-氟吡啶进出口分析</w:t>
      </w:r>
      <w:r>
        <w:rPr>
          <w:rFonts w:hint="eastAsia"/>
        </w:rPr>
        <w:br/>
      </w:r>
      <w:r>
        <w:rPr>
          <w:rFonts w:hint="eastAsia"/>
        </w:rPr>
        <w:t>　　第一节 2-氨基-5-氟吡啶进口情况分析</w:t>
      </w:r>
      <w:r>
        <w:rPr>
          <w:rFonts w:hint="eastAsia"/>
        </w:rPr>
        <w:br/>
      </w:r>
      <w:r>
        <w:rPr>
          <w:rFonts w:hint="eastAsia"/>
        </w:rPr>
        <w:t>　　第二节 2-氨基-5-氟吡啶出口情况分析</w:t>
      </w:r>
      <w:r>
        <w:rPr>
          <w:rFonts w:hint="eastAsia"/>
        </w:rPr>
        <w:br/>
      </w:r>
      <w:r>
        <w:rPr>
          <w:rFonts w:hint="eastAsia"/>
        </w:rPr>
        <w:t>　　第三节 影响2-氨基-5-氟吡啶进出口因素分析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主要2-氨基-5-氟吡啶生产企业及竞争格局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三、企业2-氨基-5-氟吡啶经营状况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三、企业2-氨基-5-氟吡啶经营状况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三、企业2-氨基-5-氟吡啶经营状况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三、企业2-氨基-5-氟吡啶经营状况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三、企业2-氨基-5-氟吡啶经营状况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三、企业2-氨基-5-氟吡啶经营状况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2-氨基-5-氟吡啶行业投资战略研究</w:t>
      </w:r>
      <w:r>
        <w:rPr>
          <w:rFonts w:hint="eastAsia"/>
        </w:rPr>
        <w:br/>
      </w:r>
      <w:r>
        <w:rPr>
          <w:rFonts w:hint="eastAsia"/>
        </w:rPr>
        <w:t>　　第一节 2-氨基-5-氟吡啶行业发展战略研究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对我国2-氨基-5-氟吡啶品牌的战略思考</w:t>
      </w:r>
      <w:r>
        <w:rPr>
          <w:rFonts w:hint="eastAsia"/>
        </w:rPr>
        <w:br/>
      </w:r>
      <w:r>
        <w:rPr>
          <w:rFonts w:hint="eastAsia"/>
        </w:rPr>
        <w:t>　　　　一、2-氨基-5-氟吡啶品牌的重要性</w:t>
      </w:r>
      <w:r>
        <w:rPr>
          <w:rFonts w:hint="eastAsia"/>
        </w:rPr>
        <w:br/>
      </w:r>
      <w:r>
        <w:rPr>
          <w:rFonts w:hint="eastAsia"/>
        </w:rPr>
        <w:t>　　　　二、2-氨基-5-氟吡啶实施品牌战略的意义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三、2-氨基-5-氟吡啶企业品牌的现状分析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四、我国2-氨基-5-氟吡啶企业的品牌战略</w:t>
      </w:r>
      <w:r>
        <w:rPr>
          <w:rFonts w:hint="eastAsia"/>
        </w:rPr>
        <w:br/>
      </w:r>
      <w:r>
        <w:rPr>
          <w:rFonts w:hint="eastAsia"/>
        </w:rPr>
        <w:t>　　　　五、2-氨基-5-氟吡啶品牌战略管理的策略</w:t>
      </w:r>
      <w:r>
        <w:rPr>
          <w:rFonts w:hint="eastAsia"/>
        </w:rPr>
        <w:br/>
      </w:r>
      <w:r>
        <w:rPr>
          <w:rFonts w:hint="eastAsia"/>
        </w:rPr>
        <w:t>　　第三节 2-氨基-5-氟吡啶经营策略分析</w:t>
      </w:r>
      <w:r>
        <w:rPr>
          <w:rFonts w:hint="eastAsia"/>
        </w:rPr>
        <w:br/>
      </w:r>
      <w:r>
        <w:rPr>
          <w:rFonts w:hint="eastAsia"/>
        </w:rPr>
        <w:t>　　　　一、2-氨基-5-氟吡啶市场细分策略</w:t>
      </w:r>
      <w:r>
        <w:rPr>
          <w:rFonts w:hint="eastAsia"/>
        </w:rPr>
        <w:br/>
      </w:r>
      <w:r>
        <w:rPr>
          <w:rFonts w:hint="eastAsia"/>
        </w:rPr>
        <w:t>　　　　二、2-氨基-5-氟吡啶市场创新策略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四、2-氨基-5-氟吡啶新产品差异化战略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2023-2029年中国2-氨基-5-氟吡啶发展趋势预测及投资风险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未来2-氨基-5-氟吡啶行业发展趋势预测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2-氨基-5-氟吡啶行业投资风险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2-氨基-5-氟吡啶投资建议</w:t>
      </w:r>
      <w:r>
        <w:rPr>
          <w:rFonts w:hint="eastAsia"/>
        </w:rPr>
        <w:br/>
      </w:r>
      <w:r>
        <w:rPr>
          <w:rFonts w:hint="eastAsia"/>
        </w:rPr>
        <w:t>　　第一节 2-氨基-5-氟吡啶行业投资环境分析</w:t>
      </w:r>
      <w:r>
        <w:rPr>
          <w:rFonts w:hint="eastAsia"/>
        </w:rPr>
        <w:br/>
      </w:r>
      <w:r>
        <w:rPr>
          <w:rFonts w:hint="eastAsia"/>
        </w:rPr>
        <w:t>　　第二节 2-氨基-5-氟吡啶行业投资进入壁垒分析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0c04155b44c6c" w:history="1">
        <w:r>
          <w:rPr>
            <w:rStyle w:val="Hyperlink"/>
          </w:rPr>
          <w:t>2023-2029年全球与中国2-氨基-5-氟吡啶行业发展全面调研与未来趋势报告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0c04155b44c6c" w:history="1">
        <w:r>
          <w:rPr>
            <w:rStyle w:val="Hyperlink"/>
          </w:rPr>
          <w:t>https://www.20087.com/1/25/2AnJi5FuBiDingDeFaZhanQuShi.html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热点：间氟吡啶的下游产品、2氨基5氟吡啶是合成的中间体,请完成下列转变、含氟吡啶及其衍生物的合成、2氨基5氟吡啶、吡啶二位上氟、2—氨基吡啶、2氨基3羟基呋喃、2氨基吡啶pka、3,4-二氨基吡啶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ba78667d94fa4" w:history="1">
      <w:r>
        <w:rPr>
          <w:rStyle w:val="Hyperlink"/>
        </w:rPr>
        <w:t>2023-2029年全球与中国2-氨基-5-氟吡啶行业发展全面调研与未来趋势报告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2AnJi5FuBiDingDeFaZhanQuShi.html" TargetMode="External" Id="R3ee0c04155b4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2AnJi5FuBiDingDeFaZhanQuShi.html" TargetMode="External" Id="Rdc9ba78667d9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2023-04-11T05:30:00Z</dcterms:created>
  <dcterms:modified xsi:type="dcterms:W3CDTF">2023-04-11T06:30:00Z</dcterms:modified>
  <dc:subject>2023-2029年全球与中国2-氨基-5-氟吡啶行业发展全面调研与未来趋势报告</dc:subject>
  <dc:title>2023-2029年全球与中国2-氨基-5-氟吡啶行业发展全面调研与未来趋势报告</dc:title>
  <cp:keywords>2023-2029年全球与中国2-氨基-5-氟吡啶行业发展全面调研与未来趋势报告</cp:keywords>
  <dc:description>2023-2029年全球与中国2-氨基-5-氟吡啶行业发展全面调研与未来趋势报告</dc:description>
</cp:coreProperties>
</file>