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464422e4d4f97" w:history="1">
              <w:r>
                <w:rPr>
                  <w:rStyle w:val="Hyperlink"/>
                </w:rPr>
                <w:t>2023-2029年全球与中国3-氨基-6-氯哒嗪行业深度调研与发展趋势预测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464422e4d4f97" w:history="1">
              <w:r>
                <w:rPr>
                  <w:rStyle w:val="Hyperlink"/>
                </w:rPr>
                <w:t>2023-2029年全球与中国3-氨基-6-氯哒嗪行业深度调研与发展趋势预测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464422e4d4f97" w:history="1">
                <w:r>
                  <w:rPr>
                    <w:rStyle w:val="Hyperlink"/>
                  </w:rPr>
                  <w:t>https://www.20087.com/1/75/3AnJi6LvDaQinDeFaZhanQuShi.html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-6-氯哒嗪是一种重要的有机中间体，广泛应用于医药、农药和染料等行业。近年来，随着精细化工技术的发展，3-氨基-6-氯哒嗪的合成工艺不断改进，其纯度和收率得到了显著提升。现代生产方法不仅在反应条件上进行了优化，提高了反应的选择性和安全性，还通过引入连续化生产技术，提高了生产效率和经济效益。此外，随着环保法规的趋严，3-氨基-6-氯哒嗪的生产更加注重环保，采用更加清洁的生产方式，减少了三废排放。同时，随着材料科学的进步，3-氨基-6-氯哒嗪的应用范围也在不断拓展，如在新型材料、电子化学品等方面的应用。</w:t>
      </w:r>
      <w:r>
        <w:rPr>
          <w:rFonts w:hint="eastAsia"/>
        </w:rPr>
        <w:br/>
      </w:r>
      <w:r>
        <w:rPr>
          <w:rFonts w:hint="eastAsia"/>
        </w:rPr>
        <w:t>　　未来，3-氨基-6-氯哒嗪的发展将更加注重绿色化和功能化。一方面，通过引入生物催化技术，未来的3-氨基-6-氯哒嗪生产将采用更加环保的生物合成方法，减少化学试剂的使用，降低环境污染。同时，通过纳米技术的应用，3-氨基-6-氯哒嗪将能够实现更高的分散性和反应活性，满足更多特种应用的需求。另一方面，随着循环经济模式的推广，3-氨基-6-氯哒嗪的生产将更加注重资源循环利用，采用更多可再生材料，减少资源消耗。此外，随着新能源和新材料技术的发展，3-氨基-6-氯哒嗪将被应用于更多新兴领域，如高效催化剂、新型储能材料等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464422e4d4f97" w:history="1">
        <w:r>
          <w:rPr>
            <w:rStyle w:val="Hyperlink"/>
          </w:rPr>
          <w:t>2023-2029年全球与中国3-氨基-6-氯哒嗪行业深度调研与发展趋势预测</w:t>
        </w:r>
      </w:hyperlink>
      <w:r>
        <w:rPr>
          <w:rFonts w:hint="eastAsia"/>
        </w:rPr>
        <w:t>》基于深入的行业调研，对3-氨基-6-氯哒嗪产业链进行了全面分析。报告详细探讨了3-氨基-6-氯哒嗪市场规模、需求状况，以及价格动态，并深入解读了当前3-氨基-6-氯哒嗪行业现状、市场前景及未来发展趋势。同时，报告聚焦于3-氨基-6-氯哒嗪行业重点企业，剖析了竞争格局、市场集中度及品牌建设情况，并对3-氨基-6-氯哒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中国3-氨基-6-氯哒嗪概述</w:t>
      </w:r>
      <w:r>
        <w:rPr>
          <w:rFonts w:hint="eastAsia"/>
        </w:rPr>
        <w:br/>
      </w:r>
      <w:r>
        <w:rPr>
          <w:rFonts w:hint="eastAsia"/>
        </w:rPr>
        <w:t>　　第一节 3-氨基-6-氯哒嗪行业定义</w:t>
      </w:r>
      <w:r>
        <w:rPr>
          <w:rFonts w:hint="eastAsia"/>
        </w:rPr>
        <w:br/>
      </w:r>
      <w:r>
        <w:rPr>
          <w:rFonts w:hint="eastAsia"/>
        </w:rPr>
        <w:t>　　第二节 3-氨基-6-氯哒嗪行业发展特性</w:t>
      </w:r>
      <w:r>
        <w:rPr>
          <w:rFonts w:hint="eastAsia"/>
        </w:rPr>
        <w:br/>
      </w:r>
      <w:r>
        <w:rPr>
          <w:rFonts w:hint="eastAsia"/>
        </w:rPr>
        <w:t>　　第三节 3-氨基-6-氯哒嗪产业链分析</w:t>
      </w:r>
      <w:r>
        <w:rPr>
          <w:rFonts w:hint="eastAsia"/>
        </w:rPr>
        <w:br/>
      </w:r>
      <w:r>
        <w:rPr>
          <w:rFonts w:hint="eastAsia"/>
        </w:rPr>
        <w:t>　　第四节 3-氨基-6-氯哒嗪行业生命周期分析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2022-2023年国外主要3-氨基-6-氯哒嗪市场发展概况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全球3-氨基-6-氯哒嗪市场发展分析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欧洲地区主要国家3-氨基-6-氯哒嗪市场概况</w:t>
      </w:r>
      <w:r>
        <w:rPr>
          <w:rFonts w:hint="eastAsia"/>
        </w:rPr>
        <w:br/>
      </w:r>
      <w:r>
        <w:rPr>
          <w:rFonts w:hint="eastAsia"/>
        </w:rPr>
        <w:t>　　第三节 北美地区3-氨基-6-氯哒嗪市场概况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亚洲地区主要国家3-氨基-6-氯哒嗪市场概况</w:t>
      </w:r>
      <w:r>
        <w:rPr>
          <w:rFonts w:hint="eastAsia"/>
        </w:rPr>
        <w:br/>
      </w:r>
      <w:r>
        <w:rPr>
          <w:rFonts w:hint="eastAsia"/>
        </w:rPr>
        <w:t>　　第五节 全球3-氨基-6-氯哒嗪市场发展预测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2022-2023年中国3-氨基-6-氯哒嗪发展环境分析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3-氨基-6-氯哒嗪行业相关政策、标准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3-氨基-6-氯哒嗪行业相关发展规划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中国3-氨基-6-氯哒嗪技术发展分析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当前3-氨基-6-氯哒嗪技术发展现状分析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3-氨基-6-氯哒嗪生产中需注意的问题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3-氨基-6-氯哒嗪行业主要技术发展趋势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3-氨基-6-氯哒嗪市场特性分析</w:t>
      </w:r>
      <w:r>
        <w:rPr>
          <w:rFonts w:hint="eastAsia"/>
        </w:rPr>
        <w:br/>
      </w:r>
      <w:r>
        <w:rPr>
          <w:rFonts w:hint="eastAsia"/>
        </w:rPr>
        <w:t>　　第一节 3-氨基-6-氯哒嗪行业集中度分析</w:t>
      </w:r>
      <w:r>
        <w:rPr>
          <w:rFonts w:hint="eastAsia"/>
        </w:rPr>
        <w:br/>
      </w:r>
      <w:r>
        <w:rPr>
          <w:rFonts w:hint="eastAsia"/>
        </w:rPr>
        <w:t>　　第二节 3-氨基-6-氯哒嗪行业SWOT分析</w:t>
      </w:r>
      <w:r>
        <w:rPr>
          <w:rFonts w:hint="eastAsia"/>
        </w:rPr>
        <w:br/>
      </w:r>
      <w:r>
        <w:rPr>
          <w:rFonts w:hint="eastAsia"/>
        </w:rPr>
        <w:t>　　　　一、3-氨基-6-氯哒嗪行业优势</w:t>
      </w:r>
      <w:r>
        <w:rPr>
          <w:rFonts w:hint="eastAsia"/>
        </w:rPr>
        <w:br/>
      </w:r>
      <w:r>
        <w:rPr>
          <w:rFonts w:hint="eastAsia"/>
        </w:rPr>
        <w:t>　　　　二、3-氨基-6-氯哒嗪行业劣势</w:t>
      </w:r>
      <w:r>
        <w:rPr>
          <w:rFonts w:hint="eastAsia"/>
        </w:rPr>
        <w:br/>
      </w:r>
      <w:r>
        <w:rPr>
          <w:rFonts w:hint="eastAsia"/>
        </w:rPr>
        <w:t>　　　　三、3-氨基-6-氯哒嗪行业机会</w:t>
      </w:r>
      <w:r>
        <w:rPr>
          <w:rFonts w:hint="eastAsia"/>
        </w:rPr>
        <w:br/>
      </w:r>
      <w:r>
        <w:rPr>
          <w:rFonts w:hint="eastAsia"/>
        </w:rPr>
        <w:t>　　　　四、3-氨基-6-氯哒嗪行业风险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中国3-氨基-6-氯哒嗪发展现状</w:t>
      </w:r>
      <w:r>
        <w:rPr>
          <w:rFonts w:hint="eastAsia"/>
        </w:rPr>
        <w:br/>
      </w:r>
      <w:r>
        <w:rPr>
          <w:rFonts w:hint="eastAsia"/>
        </w:rPr>
        <w:t>　　第一节 中国3-氨基-6-氯哒嗪市场现状分析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中国3-氨基-6-氯哒嗪产量分析及预测</w:t>
      </w:r>
      <w:r>
        <w:rPr>
          <w:rFonts w:hint="eastAsia"/>
        </w:rPr>
        <w:br/>
      </w:r>
      <w:r>
        <w:rPr>
          <w:rFonts w:hint="eastAsia"/>
        </w:rPr>
        <w:t>　　　　一、3-氨基-6-氯哒嗪总体产能规模</w:t>
      </w:r>
      <w:r>
        <w:rPr>
          <w:rFonts w:hint="eastAsia"/>
        </w:rPr>
        <w:br/>
      </w:r>
      <w:r>
        <w:rPr>
          <w:rFonts w:hint="eastAsia"/>
        </w:rPr>
        <w:t>　　　　二、3-氨基-6-氯哒嗪生产区域分布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三、2018-2023年中国3-氨基-6-氯哒嗪产量统计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三、2023-2029年中国3-氨基-6-氯哒嗪产量预测</w:t>
      </w:r>
      <w:r>
        <w:rPr>
          <w:rFonts w:hint="eastAsia"/>
        </w:rPr>
        <w:br/>
      </w:r>
      <w:r>
        <w:rPr>
          <w:rFonts w:hint="eastAsia"/>
        </w:rPr>
        <w:t>　　第三节 中国3-氨基-6-氯哒嗪市场需求分析及预测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一、中国3-氨基-6-氯哒嗪市场需求特点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二、2018-2023年中国3-氨基-6-氯哒嗪市场需求量统计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三、2023-2029年中国3-氨基-6-氯哒嗪市场需求量预测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中国3-氨基-6-氯哒嗪价格趋势分析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一、2018-2023年中国3-氨基-6-氯哒嗪市场价格趋势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二、2023-2029年中国3-氨基-6-氯哒嗪市场价格走势预测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2018-2023年3-氨基-6-氯哒嗪行业经济运行状况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2018-2023年中国3-氨基-6-氯哒嗪行业盈利能力分析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2018-2023年中国3-氨基-6-氯哒嗪行业发展能力分析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2018-2023年3-氨基-6-氯哒嗪行业偿债能力分析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2018-2023年3-氨基-6-氯哒嗪制造企业数量分析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3-氨基-6-氯哒嗪行业上、下游市场分析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3-氨基-6-氯哒嗪行业上游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3-氨基-6-氯哒嗪行业下游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中国3-氨基-6-氯哒嗪行业重点地区发展分析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3-氨基-6-氯哒嗪行业重点区域市场结构调研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**地区3-氨基-6-氯哒嗪市场发展分析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**地区3-氨基-6-氯哒嗪市场发展分析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**地区3-氨基-6-氯哒嗪市场发展分析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**地区3-氨基-6-氯哒嗪市场发展分析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**地区3-氨基-6-氯哒嗪市场发展分析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2018-2023年中国3-氨基-6-氯哒嗪进出口分析</w:t>
      </w:r>
      <w:r>
        <w:rPr>
          <w:rFonts w:hint="eastAsia"/>
        </w:rPr>
        <w:br/>
      </w:r>
      <w:r>
        <w:rPr>
          <w:rFonts w:hint="eastAsia"/>
        </w:rPr>
        <w:t>　　第一节 3-氨基-6-氯哒嗪进口情况分析</w:t>
      </w:r>
      <w:r>
        <w:rPr>
          <w:rFonts w:hint="eastAsia"/>
        </w:rPr>
        <w:br/>
      </w:r>
      <w:r>
        <w:rPr>
          <w:rFonts w:hint="eastAsia"/>
        </w:rPr>
        <w:t>　　第二节 3-氨基-6-氯哒嗪出口情况分析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影响3-氨基-6-氯哒嗪进出口因素分析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3-氨基-6-氯哒嗪行业重点企业竞争力分析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三、企业3-氨基-6-氯哒嗪经营状况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三、企业3-氨基-6-氯哒嗪经营状况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三、企业3-氨基-6-氯哒嗪经营状况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三、企业3-氨基-6-氯哒嗪经营状况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三、企业3-氨基-6-氯哒嗪经营状况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三、企业3-氨基-6-氯哒嗪经营状况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3-氨基-6-氯哒嗪行业企业经营策略研究分析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3-氨基-6-氯哒嗪企业多样化经营策略分析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一、3-氨基-6-氯哒嗪企业多样化经营情况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二、现行3-氨基-6-氯哒嗪行业多样化经营的方向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大型3-氨基-6-氯哒嗪企业集团未来发展策略分析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对中小3-氨基-6-氯哒嗪企业生产经营的建议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3-氨基-6-氯哒嗪行业投资风险预警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影响3-氨基-6-氯哒嗪行业发展的主要因素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一、2023年影响3-氨基-6-氯哒嗪行业运行的有利因素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二、2023年影响3-氨基-6-氯哒嗪行业运行的稳定因素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三、2023年影响3-氨基-6-氯哒嗪行业运行的不利因素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四、2023年我国3-氨基-6-氯哒嗪行业发展面临的挑战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五、2023年我国3-氨基-6-氯哒嗪行业发展面临的机遇</w:t>
      </w:r>
      <w:r>
        <w:rPr>
          <w:rFonts w:hint="eastAsia"/>
        </w:rPr>
        <w:br/>
      </w:r>
      <w:r>
        <w:rPr>
          <w:rFonts w:hint="eastAsia"/>
        </w:rPr>
        <w:t>　　第二节 3-氨基-6-氯哒嗪行业投资风险预警</w:t>
      </w:r>
      <w:r>
        <w:rPr>
          <w:rFonts w:hint="eastAsia"/>
        </w:rPr>
        <w:br/>
      </w:r>
      <w:r>
        <w:rPr>
          <w:rFonts w:hint="eastAsia"/>
        </w:rPr>
        <w:t>　　　　一、3-氨基-6-氯哒嗪行业市场风险预测</w:t>
      </w:r>
      <w:r>
        <w:rPr>
          <w:rFonts w:hint="eastAsia"/>
        </w:rPr>
        <w:br/>
      </w:r>
      <w:r>
        <w:rPr>
          <w:rFonts w:hint="eastAsia"/>
        </w:rPr>
        <w:t>　　　　二、3-氨基-6-氯哒嗪行业政策风险预测</w:t>
      </w:r>
      <w:r>
        <w:rPr>
          <w:rFonts w:hint="eastAsia"/>
        </w:rPr>
        <w:br/>
      </w:r>
      <w:r>
        <w:rPr>
          <w:rFonts w:hint="eastAsia"/>
        </w:rPr>
        <w:t>　　　　三、3-氨基-6-氯哒嗪行业经营风险预测</w:t>
      </w:r>
      <w:r>
        <w:rPr>
          <w:rFonts w:hint="eastAsia"/>
        </w:rPr>
        <w:br/>
      </w:r>
      <w:r>
        <w:rPr>
          <w:rFonts w:hint="eastAsia"/>
        </w:rPr>
        <w:t>　　　　四、3-氨基-6-氯哒嗪行业技术风险预测</w:t>
      </w:r>
      <w:r>
        <w:rPr>
          <w:rFonts w:hint="eastAsia"/>
        </w:rPr>
        <w:br/>
      </w:r>
      <w:r>
        <w:rPr>
          <w:rFonts w:hint="eastAsia"/>
        </w:rPr>
        <w:t>　　　　五、3-氨基-6-氯哒嗪行业竞争风险预测</w:t>
      </w:r>
      <w:r>
        <w:rPr>
          <w:rFonts w:hint="eastAsia"/>
        </w:rPr>
        <w:br/>
      </w:r>
      <w:r>
        <w:rPr>
          <w:rFonts w:hint="eastAsia"/>
        </w:rPr>
        <w:t>　　　　六、3-氨基-6-氯哒嗪行业其他风险预测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3-氨基-6-氯哒嗪投资建议</w:t>
      </w:r>
      <w:r>
        <w:rPr>
          <w:rFonts w:hint="eastAsia"/>
        </w:rPr>
        <w:br/>
      </w:r>
      <w:r>
        <w:rPr>
          <w:rFonts w:hint="eastAsia"/>
        </w:rPr>
        <w:t>　　第一节 3-氨基-6-氯哒嗪行业投资环境分析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3-氨基-6-氯哒嗪行业投资进入壁垒分析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464422e4d4f97" w:history="1">
        <w:r>
          <w:rPr>
            <w:rStyle w:val="Hyperlink"/>
          </w:rPr>
          <w:t>2023-2029年全球与中国3-氨基-6-氯哒嗪行业深度调研与发展趋势预测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464422e4d4f97" w:history="1">
        <w:r>
          <w:rPr>
            <w:rStyle w:val="Hyperlink"/>
          </w:rPr>
          <w:t>https://www.20087.com/1/75/3AnJi6LvDaQinDeFaZhanQuShi.html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5635ce5484f8e" w:history="1">
      <w:r>
        <w:rPr>
          <w:rStyle w:val="Hyperlink"/>
        </w:rPr>
        <w:t>2023-2029年全球与中国3-氨基-6-氯哒嗪行业深度调研与发展趋势预测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3AnJi6LvDaQinDeFaZhanQuShi.html" TargetMode="External" Id="R334464422e4d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3AnJi6LvDaQinDeFaZhanQuShi.html" TargetMode="External" Id="R0ea5635ce548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2023-05-29T01:22:00Z</dcterms:created>
  <dcterms:modified xsi:type="dcterms:W3CDTF">2023-05-29T02:22:00Z</dcterms:modified>
  <dc:subject>2023-2029年全球与中国3-氨基-6-氯哒嗪行业深度调研与发展趋势预测</dc:subject>
  <dc:title>2023-2029年全球与中国3-氨基-6-氯哒嗪行业深度调研与发展趋势预测</dc:title>
  <cp:keywords>2023-2029年全球与中国3-氨基-6-氯哒嗪行业深度调研与发展趋势预测</cp:keywords>
  <dc:description>2023-2029年全球与中国3-氨基-6-氯哒嗪行业深度调研与发展趋势预测</dc:description>
</cp:coreProperties>
</file>