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0ae19658455e" w:history="1">
              <w:r>
                <w:rPr>
                  <w:rStyle w:val="Hyperlink"/>
                </w:rPr>
                <w:t>2025年版中国丙酸睾酮市场调研与发展前景分析报告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0ae19658455e" w:history="1">
              <w:r>
                <w:rPr>
                  <w:rStyle w:val="Hyperlink"/>
                </w:rPr>
                <w:t>2025年版中国丙酸睾酮市场调研与发展前景分析报告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0ae19658455e" w:history="1">
                <w:r>
                  <w:rPr>
                    <w:rStyle w:val="Hyperlink"/>
                  </w:rPr>
                  <w:t>https://www.20087.com/1/35/BingSuanGaoTongShiChangYanJiuBaoGao.html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睾酮是一种合成的雄性激素，常用于临床治疗男性性腺功能低下症、促进青春期发育迟缓及增强肌肉质量。近年来，随着对雄性激素替代疗法的研究深入，丙酸睾酮的应用范围和安全性得到了更广泛的探讨。目前，丙酸睾酮主要通过注射方式给药，虽然有效，但存在周期性给药的不便和潜在的副作用风险，如心血管疾病和前列腺问题。此外，丙酸睾酮的滥用在竞技体育中也是一个不容忽视的问题，对公平竞赛构成了威胁。</w:t>
      </w:r>
      <w:r>
        <w:rPr>
          <w:rFonts w:hint="eastAsia"/>
        </w:rPr>
        <w:br/>
      </w:r>
      <w:r>
        <w:rPr>
          <w:rFonts w:hint="eastAsia"/>
        </w:rPr>
        <w:t>　　未来，丙酸睾酮的使用将更加注重个性化治疗方案和副作用的最小化。个性化治疗方案将基于患者的个体差异，通过精准医疗技术，如遗传学和代谢组学，制定更为安全有效的剂量和给药周期。副作用最小化则依赖于新型给药系统的发展，如长效缓释制剂和局部给药途径，减少全身性影响。同时，随着对雄性激素作用机制的深入理解，科学家可能会发现新的合成途径，创造更安全、更有效的类似物，以替代传统的丙酸睾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0ae19658455e" w:history="1">
        <w:r>
          <w:rPr>
            <w:rStyle w:val="Hyperlink"/>
          </w:rPr>
          <w:t>2025年版中国丙酸睾酮市场调研与发展前景分析报告</w:t>
        </w:r>
      </w:hyperlink>
      <w:r>
        <w:rPr>
          <w:rFonts w:hint="eastAsia"/>
        </w:rPr>
        <w:t>》基于权威数据和调研资料，采用定量与定性相结合的方法，系统分析了丙酸睾酮行业的现状和未来趋势。通过对行业的长期跟踪研究，报告提供了清晰的市场分析和趋势预测，帮助投资者更好地理解行业投资价值。同时，结合丙酸睾酮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丙酸睾酮行业概述</w:t>
      </w:r>
      <w:r>
        <w:rPr>
          <w:rFonts w:hint="eastAsia"/>
        </w:rPr>
        <w:br/>
      </w:r>
      <w:r>
        <w:rPr>
          <w:rFonts w:hint="eastAsia"/>
        </w:rPr>
        <w:t>　　第一节 丙酸睾酮行业界定</w:t>
      </w:r>
      <w:r>
        <w:rPr>
          <w:rFonts w:hint="eastAsia"/>
        </w:rPr>
        <w:br/>
      </w:r>
      <w:r>
        <w:rPr>
          <w:rFonts w:hint="eastAsia"/>
        </w:rPr>
        <w:t>　　第二节 丙酸睾酮行业发展历程</w:t>
      </w:r>
      <w:r>
        <w:rPr>
          <w:rFonts w:hint="eastAsia"/>
        </w:rPr>
        <w:br/>
      </w:r>
      <w:r>
        <w:rPr>
          <w:rFonts w:hint="eastAsia"/>
        </w:rPr>
        <w:t>　　第三节 丙酸睾酮产业链分析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二、丙酸睾酮产业链模型分析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2024-2025年中国丙酸睾酮行业发展环境分析</w:t>
      </w:r>
      <w:r>
        <w:rPr>
          <w:rFonts w:hint="eastAsia"/>
        </w:rPr>
        <w:br/>
      </w:r>
      <w:r>
        <w:rPr>
          <w:rFonts w:hint="eastAsia"/>
        </w:rPr>
        <w:t>　　第一节 丙酸睾酮行业经济环境分析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丙酸睾酮行业政策环境分析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一、丙酸睾酮行业相关政策</w:t>
      </w:r>
      <w:r>
        <w:rPr>
          <w:rFonts w:hint="eastAsia"/>
        </w:rPr>
        <w:br/>
      </w:r>
      <w:r>
        <w:rPr>
          <w:rFonts w:hint="eastAsia"/>
        </w:rPr>
        <w:t>　　　　二、丙酸睾酮行业相关标准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2024-2025年丙酸睾酮行业技术发展现状及趋势分析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丙酸睾酮行业技术发展现状分析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国内外丙酸睾酮行业技术差异与原因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丙酸睾酮行业技术发展方向、趋势预测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提升丙酸睾酮行业技术能力策略建议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中国丙酸睾酮行业供给与需求情况分析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2019-2024年中国丙酸睾酮行业总体规模</w:t>
      </w:r>
      <w:r>
        <w:rPr>
          <w:rFonts w:hint="eastAsia"/>
        </w:rPr>
        <w:br/>
      </w:r>
      <w:r>
        <w:rPr>
          <w:rFonts w:hint="eastAsia"/>
        </w:rPr>
        <w:t>　　第二节 中国丙酸睾酮行业盈利情况分析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中国丙酸睾酮行业产量情况分析与预测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一、2019-2024年丙酸睾酮行业产量统计分析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二、2024年丙酸睾酮行业产量特点分析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三、2025-2031年中国丙酸睾酮行业产量预测分析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中国丙酸睾酮行业需求概况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一、2019-2024年中国丙酸睾酮行业需求情况分析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二、2024年中国丙酸睾酮行业市场需求特点分析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三、2025-2031年中国丙酸睾酮市场需求预测分析</w:t>
      </w:r>
      <w:r>
        <w:rPr>
          <w:rFonts w:hint="eastAsia"/>
        </w:rPr>
        <w:br/>
      </w:r>
      <w:r>
        <w:rPr>
          <w:rFonts w:hint="eastAsia"/>
        </w:rPr>
        <w:t>　　第五节 丙酸睾酮产业供需平衡状况分析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2019-2024年中国丙酸睾酮行业重点地区调研分析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一、中国丙酸睾酮行业重点区域市场结构调研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二、**地区丙酸睾酮行业调研分析</w:t>
      </w:r>
      <w:r>
        <w:rPr>
          <w:rFonts w:hint="eastAsia"/>
        </w:rPr>
        <w:br/>
      </w:r>
      <w:r>
        <w:rPr>
          <w:rFonts w:hint="eastAsia"/>
        </w:rPr>
        <w:t>　　　　三、**地区丙酸睾酮行业调研分析</w:t>
      </w:r>
      <w:r>
        <w:rPr>
          <w:rFonts w:hint="eastAsia"/>
        </w:rPr>
        <w:br/>
      </w:r>
      <w:r>
        <w:rPr>
          <w:rFonts w:hint="eastAsia"/>
        </w:rPr>
        <w:t>　　　　四、**地区丙酸睾酮行业调研分析</w:t>
      </w:r>
      <w:r>
        <w:rPr>
          <w:rFonts w:hint="eastAsia"/>
        </w:rPr>
        <w:br/>
      </w:r>
      <w:r>
        <w:rPr>
          <w:rFonts w:hint="eastAsia"/>
        </w:rPr>
        <w:t>　　　　五、**地区丙酸睾酮行业调研分析</w:t>
      </w:r>
      <w:r>
        <w:rPr>
          <w:rFonts w:hint="eastAsia"/>
        </w:rPr>
        <w:br/>
      </w:r>
      <w:r>
        <w:rPr>
          <w:rFonts w:hint="eastAsia"/>
        </w:rPr>
        <w:t>　　　　六、**地区丙酸睾酮行业调研分析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中国丙酸睾酮行业进出口情况分析预测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2019-2024年中国丙酸睾酮行业进出口情况分析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一、2019-2024年中国丙酸睾酮行业进口分析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二、2019-2024年中国丙酸睾酮行业出口分析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2025-2031年中国丙酸睾酮行业进出口情况预测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一、2025-2031年中国丙酸睾酮行业进口预测分析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二、2025-2031年中国丙酸睾酮行业出口预测分析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影响丙酸睾酮行业进出口变化的主要原因分析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中国丙酸睾酮行业规模与效益分析预测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丙酸睾酮行业规模分析及预测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一、2019-2024年丙酸睾酮行业资产规模变化分析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二、2025-2031年丙酸睾酮行业资产规模预测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三、2019-2024年丙酸睾酮行业收入和利润变化分析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四、2025-2031年丙酸睾酮行业收入和利润预测</w:t>
      </w:r>
      <w:r>
        <w:rPr>
          <w:rFonts w:hint="eastAsia"/>
        </w:rPr>
        <w:br/>
      </w:r>
      <w:r>
        <w:rPr>
          <w:rFonts w:hint="eastAsia"/>
        </w:rPr>
        <w:t>　　第二节 丙酸睾酮行业效益分析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一、2019-2024年丙酸睾酮行业三费变化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二、2019-2024年丙酸睾酮行业效益分析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国内丙酸睾酮产品价格走势及影响因素分析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2019-2024年国内丙酸睾酮市场价格回顾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当前国内丙酸睾酮市场价格及评述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国内丙酸睾酮价格影响因素分析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2025-2031年国内丙酸睾酮市场价格走势预测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丙酸睾酮行业上、下游市场分析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丙酸睾酮行业上游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丙酸睾酮行业下游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丙酸睾酮行业竞争格局分析</w:t>
      </w:r>
      <w:r>
        <w:rPr>
          <w:rFonts w:hint="eastAsia"/>
        </w:rPr>
        <w:br/>
      </w:r>
      <w:r>
        <w:rPr>
          <w:rFonts w:hint="eastAsia"/>
        </w:rPr>
        <w:t>　　第一节 丙酸睾酮行业集中度分析</w:t>
      </w:r>
      <w:r>
        <w:rPr>
          <w:rFonts w:hint="eastAsia"/>
        </w:rPr>
        <w:br/>
      </w:r>
      <w:r>
        <w:rPr>
          <w:rFonts w:hint="eastAsia"/>
        </w:rPr>
        <w:t>　　　　一、丙酸睾酮市场集中度分析</w:t>
      </w:r>
      <w:r>
        <w:rPr>
          <w:rFonts w:hint="eastAsia"/>
        </w:rPr>
        <w:br/>
      </w:r>
      <w:r>
        <w:rPr>
          <w:rFonts w:hint="eastAsia"/>
        </w:rPr>
        <w:t>　　　　二、丙酸睾酮企业集中度分析</w:t>
      </w:r>
      <w:r>
        <w:rPr>
          <w:rFonts w:hint="eastAsia"/>
        </w:rPr>
        <w:br/>
      </w:r>
      <w:r>
        <w:rPr>
          <w:rFonts w:hint="eastAsia"/>
        </w:rPr>
        <w:t>　　　　三、丙酸睾酮区域集中度分析</w:t>
      </w:r>
      <w:r>
        <w:rPr>
          <w:rFonts w:hint="eastAsia"/>
        </w:rPr>
        <w:br/>
      </w:r>
      <w:r>
        <w:rPr>
          <w:rFonts w:hint="eastAsia"/>
        </w:rPr>
        <w:t>　　第二节 丙酸睾酮行业竞争格局分析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一、2025年丙酸睾酮行业竞争分析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二、2025年中外丙酸睾酮产品竞争分析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三、2019-2024年中国丙酸睾酮市场竞争分析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四、2025-2031年国内主要丙酸睾酮企业动向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丙酸睾酮行业重点企业发展调研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二、丙酸睾酮企业经营情况分析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三、丙酸睾酮企业发展规划及前景展望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二、丙酸睾酮企业经营情况分析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三、丙酸睾酮企业发展规划及前景展望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二、丙酸睾酮企业经营情况分析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三、丙酸睾酮企业发展规划及前景展望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二、丙酸睾酮企业经营情况分析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三、丙酸睾酮企业发展规划及前景展望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二、丙酸睾酮企业经营情况分析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三、丙酸睾酮企业发展规划及前景展望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丙酸睾酮企业发展策略分析</w:t>
      </w:r>
      <w:r>
        <w:rPr>
          <w:rFonts w:hint="eastAsia"/>
        </w:rPr>
        <w:br/>
      </w:r>
      <w:r>
        <w:rPr>
          <w:rFonts w:hint="eastAsia"/>
        </w:rPr>
        <w:t>　　第一节 丙酸睾酮市场策略分析</w:t>
      </w:r>
      <w:r>
        <w:rPr>
          <w:rFonts w:hint="eastAsia"/>
        </w:rPr>
        <w:br/>
      </w:r>
      <w:r>
        <w:rPr>
          <w:rFonts w:hint="eastAsia"/>
        </w:rPr>
        <w:t>　　　　一、丙酸睾酮价格策略分析</w:t>
      </w:r>
      <w:r>
        <w:rPr>
          <w:rFonts w:hint="eastAsia"/>
        </w:rPr>
        <w:br/>
      </w:r>
      <w:r>
        <w:rPr>
          <w:rFonts w:hint="eastAsia"/>
        </w:rPr>
        <w:t>　　　　二、丙酸睾酮渠道策略分析</w:t>
      </w:r>
      <w:r>
        <w:rPr>
          <w:rFonts w:hint="eastAsia"/>
        </w:rPr>
        <w:br/>
      </w:r>
      <w:r>
        <w:rPr>
          <w:rFonts w:hint="eastAsia"/>
        </w:rPr>
        <w:t>　　第二节 丙酸睾酮销售策略分析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提高丙酸睾酮企业竞争力的策略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一、提高中国丙酸睾酮企业核心竞争力的对策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二、丙酸睾酮企业提升竞争力的主要方向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三、影响丙酸睾酮企业核心竞争力的因素及提升途径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四、提高丙酸睾酮企业竞争力的策略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对中国丙酸睾酮品牌的战略思考</w:t>
      </w:r>
      <w:r>
        <w:rPr>
          <w:rFonts w:hint="eastAsia"/>
        </w:rPr>
        <w:br/>
      </w:r>
      <w:r>
        <w:rPr>
          <w:rFonts w:hint="eastAsia"/>
        </w:rPr>
        <w:t>　　　　一、丙酸睾酮实施品牌战略的意义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二、丙酸睾酮企业品牌的现状分析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三、中国丙酸睾酮企业的品牌战略</w:t>
      </w:r>
      <w:r>
        <w:rPr>
          <w:rFonts w:hint="eastAsia"/>
        </w:rPr>
        <w:br/>
      </w:r>
      <w:r>
        <w:rPr>
          <w:rFonts w:hint="eastAsia"/>
        </w:rPr>
        <w:t>　　　　四、丙酸睾酮品牌战略管理的策略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丙酸睾酮行业发展因素与投资风险分析预测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影响丙酸睾酮行业发展主要因素分析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一、2025年影响丙酸睾酮行业发展的不利因素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二、2025年影响丙酸睾酮行业发展的稳定因素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三、2025年影响丙酸睾酮行业发展的有利因素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四、2025年中国丙酸睾酮行业发展面临的机遇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五、2025年中国丙酸睾酮行业发展面临的挑战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丙酸睾酮行业投资风险分析预测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一、2025-2031年丙酸睾酮行业市场风险分析预测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二、2025-2031年丙酸睾酮行业政策风险分析预测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三、2025-2031年丙酸睾酮行业技术风险分析预测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四、2025-2031年丙酸睾酮行业竞争风险分析预测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五、2025-2031年丙酸睾酮行业管理风险分析预测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丙酸睾酮市场预测及项目投资建议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中国丙酸睾酮行业生产、营销企业投资运作模式分析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丙酸睾酮行业外销与内销优势分析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2025-2031年中国丙酸睾酮行业市场规模及增长趋势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2025-2031年中国丙酸睾酮行业投资规模预测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2025-2031年丙酸睾酮行业市场盈利预测</w:t>
      </w:r>
      <w:r>
        <w:rPr>
          <w:rFonts w:hint="eastAsia"/>
        </w:rPr>
        <w:br/>
      </w:r>
      <w:r>
        <w:rPr>
          <w:rFonts w:hint="eastAsia"/>
        </w:rPr>
        <w:t>　　第六节 丙酸睾酮行业项目投资建议</w:t>
      </w:r>
      <w:r>
        <w:rPr>
          <w:rFonts w:hint="eastAsia"/>
        </w:rPr>
        <w:br/>
      </w:r>
      <w:r>
        <w:rPr>
          <w:rFonts w:hint="eastAsia"/>
        </w:rPr>
        <w:t>　　　　一、丙酸睾酮技术应用注意事项</w:t>
      </w:r>
      <w:r>
        <w:rPr>
          <w:rFonts w:hint="eastAsia"/>
        </w:rPr>
        <w:br/>
      </w:r>
      <w:r>
        <w:rPr>
          <w:rFonts w:hint="eastAsia"/>
        </w:rPr>
        <w:t>　　　　二、丙酸睾酮项目投资注意事项</w:t>
      </w:r>
      <w:r>
        <w:rPr>
          <w:rFonts w:hint="eastAsia"/>
        </w:rPr>
        <w:br/>
      </w:r>
      <w:r>
        <w:rPr>
          <w:rFonts w:hint="eastAsia"/>
        </w:rPr>
        <w:t>　　　　三、丙酸睾酮生产开发注意事项</w:t>
      </w:r>
      <w:r>
        <w:rPr>
          <w:rFonts w:hint="eastAsia"/>
        </w:rPr>
        <w:br/>
      </w:r>
      <w:r>
        <w:rPr>
          <w:rFonts w:hint="eastAsia"/>
        </w:rPr>
        <w:t>　　　　四、丙酸睾酮销售注意事项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丙酸睾酮行业历程</w:t>
      </w:r>
      <w:r>
        <w:rPr>
          <w:rFonts w:hint="eastAsia"/>
        </w:rPr>
        <w:br/>
      </w:r>
      <w:r>
        <w:rPr>
          <w:rFonts w:hint="eastAsia"/>
        </w:rPr>
        <w:t>　　图表 丙酸睾酮行业生命周期</w:t>
      </w:r>
      <w:r>
        <w:rPr>
          <w:rFonts w:hint="eastAsia"/>
        </w:rPr>
        <w:br/>
      </w:r>
      <w:r>
        <w:rPr>
          <w:rFonts w:hint="eastAsia"/>
        </w:rPr>
        <w:t>　　图表 丙酸睾酮行业产业链分析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2019-2024年丙酸睾酮行业市场容量分析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2019-2024年中国丙酸睾酮市场需求量及增速统计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2025年中国丙酸睾酮行业需求领域分布格局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2019-2024年中国丙酸睾酮进口金额分析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2019-2024年中国丙酸睾酮出口数量分析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2019-2024年中国丙酸睾酮出口金额分析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2025年中国丙酸睾酮进口国家及地区分析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2025年中国丙酸睾酮出口国家及地区分析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2019-2024年中国丙酸睾酮行业企业平均规模情况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**地区丙酸睾酮市场规模及增长情况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**地区丙酸睾酮市场规模及增长情况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**地区丙酸睾酮市场规模及增长情况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**地区丙酸睾酮市场规模及增长情况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**地区丙酸睾酮行业市场需求情况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丙酸睾酮重点企业（一）基本信息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丙酸睾酮重点企业（一）经营情况分析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丙酸睾酮重点企业（一）主要经济指标情况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丙酸睾酮重点企业（二）经营情况分析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丙酸睾酮重点企业（二）主要经济指标情况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丙酸睾酮重点企业（三）经营情况分析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丙酸睾酮重点企业（三）主要经济指标情况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丙酸睾酮重点企业（三）成长能力情况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2025-2031年中国丙酸睾酮市场需求量预测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2025-2031年中国丙酸睾酮行业供需平衡预测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2025-2031年中国丙酸睾酮市场容量预测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2025-2031年中国丙酸睾酮市场规模预测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2025-2031年中国丙酸睾酮市场前景分析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2025-2031年中国丙酸睾酮发展趋势预测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0ae19658455e" w:history="1">
        <w:r>
          <w:rPr>
            <w:rStyle w:val="Hyperlink"/>
          </w:rPr>
          <w:t>2025年版中国丙酸睾酮市场调研与发展前景分析报告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0ae19658455e" w:history="1">
        <w:r>
          <w:rPr>
            <w:rStyle w:val="Hyperlink"/>
          </w:rPr>
          <w:t>https://www.20087.com/1/35/BingSuanGaoTongShiChangYanJiuBaoGao.html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补睾丸和雄性激素、丙酸睾酮注射多久见效、丁丁增长法3天见效、丙酸睾酮软膏、吃睾丸酮增长20厘米怎么办、丙酸睾酮注射多少钱一盒?、什么药可以提高男性雄性激素、丙酸睾酮的副作用和危害、丙酸睾丸酮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2817c2cd6406c" w:history="1">
      <w:r>
        <w:rPr>
          <w:rStyle w:val="Hyperlink"/>
        </w:rPr>
        <w:t>2025年版中国丙酸睾酮市场调研与发展前景分析报告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ngSuanGaoTongShiChangYanJiuBaoGao.html" TargetMode="External" Id="R7a240ae1965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ngSuanGaoTongShiChangYanJiuBaoGao.html" TargetMode="External" Id="R9692817c2cd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2025-01-22T07:54:00Z</dcterms:created>
  <dcterms:modified xsi:type="dcterms:W3CDTF">2025-01-22T08:54:00Z</dcterms:modified>
  <dc:subject>2025年版中国丙酸睾酮市场调研与发展前景分析报告</dc:subject>
  <dc:title>2025年版中国丙酸睾酮市场调研与发展前景分析报告</dc:title>
  <cp:keywords>2025年版中国丙酸睾酮市场调研与发展前景分析报告</cp:keywords>
  <dc:description>2025年版中国丙酸睾酮市场调研与发展前景分析报告</dc:description>
</cp:coreProperties>
</file>