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74029a3d4322" w:history="1">
              <w:r>
                <w:rPr>
                  <w:rStyle w:val="Hyperlink"/>
                </w:rPr>
                <w:t>2025-2031年中国亚硝酸盐行业发展深度调研与未来趋势报告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74029a3d4322" w:history="1">
              <w:r>
                <w:rPr>
                  <w:rStyle w:val="Hyperlink"/>
                </w:rPr>
                <w:t>2025-2031年中国亚硝酸盐行业发展深度调研与未来趋势报告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74029a3d4322" w:history="1">
                <w:r>
                  <w:rPr>
                    <w:rStyle w:val="Hyperlink"/>
                  </w:rPr>
                  <w:t>https://www.20087.com/1/85/YaXiaoSuanYanXianZhuangYuFaZhanQ.html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盐主要用作食品添加剂，具有防腐和发色功能，在肉类加工中尤为常见，能有效抑制细菌生长，同时赋予肉制品特有的色泽。然而，亚硝酸盐的使用也引发了健康和安全方面的争议，过量摄入可能对人体健康造成不利影响，包括增加患癌症的风险。因此，近年来，食品行业和监管部门对亚硝酸盐的使用量和安全性进行了严格控制，推动了低亚硝酸盐或无亚硝酸盐的食品加工技术的发展。</w:t>
      </w:r>
      <w:r>
        <w:rPr>
          <w:rFonts w:hint="eastAsia"/>
        </w:rPr>
        <w:br/>
      </w:r>
      <w:r>
        <w:rPr>
          <w:rFonts w:hint="eastAsia"/>
        </w:rPr>
        <w:t>　　未来，亚硝酸盐的使用将更加注重健康和环保。随着消费者对健康饮食的追求，食品制造商将探索更多天然防腐剂和发色剂，如使用植物提取物代替亚硝酸盐，以减少其在食品中的含量。同时，科研机构将继续研究亚硝酸盐的代谢机制，开发更安全的替代品或改良亚硝酸盐的使用方式，以降低潜在的健康风险。此外，随着公众对食品安全和透明度的要求提高，食品标签将更加详细地标注亚硝酸盐含量，增强消费者的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74029a3d4322" w:history="1">
        <w:r>
          <w:rPr>
            <w:rStyle w:val="Hyperlink"/>
          </w:rPr>
          <w:t>2025-2031年中国亚硝酸盐行业发展深度调研与未来趋势报告</w:t>
        </w:r>
      </w:hyperlink>
      <w:r>
        <w:rPr>
          <w:rFonts w:hint="eastAsia"/>
        </w:rPr>
        <w:t>》从市场规模、需求变化及价格动态等维度，系统解析了亚硝酸盐行业的现状与发展趋势。报告深入分析了亚硝酸盐产业链各环节，科学预测了市场前景与技术发展方向，同时聚焦亚硝酸盐细分市场特点及重点企业的经营表现，揭示了亚硝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亚硝酸盐行业概述</w:t>
      </w:r>
      <w:r>
        <w:rPr>
          <w:rFonts w:hint="eastAsia"/>
        </w:rPr>
        <w:br/>
      </w:r>
      <w:r>
        <w:rPr>
          <w:rFonts w:hint="eastAsia"/>
        </w:rPr>
        <w:t>　　第一节 亚硝酸盐行业定义与特性</w:t>
      </w:r>
      <w:r>
        <w:rPr>
          <w:rFonts w:hint="eastAsia"/>
        </w:rPr>
        <w:br/>
      </w:r>
      <w:r>
        <w:rPr>
          <w:rFonts w:hint="eastAsia"/>
        </w:rPr>
        <w:t>　　第二节 亚硝酸盐产品种类与应用领域</w:t>
      </w:r>
      <w:r>
        <w:rPr>
          <w:rFonts w:hint="eastAsia"/>
        </w:rPr>
        <w:br/>
      </w:r>
      <w:r>
        <w:rPr>
          <w:rFonts w:hint="eastAsia"/>
        </w:rPr>
        <w:t>　　第三节 亚硝酸盐行业现状简述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亚硝酸盐行业全球市场分析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2025年全球亚硝酸盐行业市场概况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2025年全球主要国家亚硝酸盐行业市场概况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2025-2031年全球亚硝酸盐行业市场趋势预测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国内亚硝酸盐经济环境分析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三、2025年中国亚硝酸盐经济发展预测分析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中国亚硝酸盐行业政策环境分析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中国亚硝酸盐行业市场发展分析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2025年中国亚硝酸盐市场分析</w:t>
      </w:r>
      <w:r>
        <w:rPr>
          <w:rFonts w:hint="eastAsia"/>
        </w:rPr>
        <w:br/>
      </w:r>
      <w:r>
        <w:rPr>
          <w:rFonts w:hint="eastAsia"/>
        </w:rPr>
        <w:t>　　　　一、2025-2031年亚硝酸盐市场形势回顾</w:t>
      </w:r>
      <w:r>
        <w:rPr>
          <w:rFonts w:hint="eastAsia"/>
        </w:rPr>
        <w:br/>
      </w:r>
      <w:r>
        <w:rPr>
          <w:rFonts w:hint="eastAsia"/>
        </w:rPr>
        <w:t>　　　　二、2025年亚硝酸盐市场形势分析</w:t>
      </w:r>
      <w:r>
        <w:rPr>
          <w:rFonts w:hint="eastAsia"/>
        </w:rPr>
        <w:br/>
      </w:r>
      <w:r>
        <w:rPr>
          <w:rFonts w:hint="eastAsia"/>
        </w:rPr>
        <w:t>　　第二节 中国亚硝酸盐行业市场产品价格走势分析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一、中国亚硝酸盐行业市场价格影响因素分析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二、2025年中国亚硝酸盐行业市场价格走势分析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中国亚硝酸盐行业市场发展的主要策略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一、发展国内亚硝酸盐业的相关建议与对策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二、中国亚硝酸盐产业的发展建议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中国亚硝酸盐行业市场供需分析</w:t>
      </w:r>
      <w:r>
        <w:rPr>
          <w:rFonts w:hint="eastAsia"/>
        </w:rPr>
        <w:br/>
      </w:r>
      <w:r>
        <w:rPr>
          <w:rFonts w:hint="eastAsia"/>
        </w:rPr>
        <w:t>　　第一节 亚硝酸盐行业市场现状分析及预测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二、2025-2031年我国亚硝酸盐行业总产值预测</w:t>
      </w:r>
      <w:r>
        <w:rPr>
          <w:rFonts w:hint="eastAsia"/>
        </w:rPr>
        <w:br/>
      </w:r>
      <w:r>
        <w:rPr>
          <w:rFonts w:hint="eastAsia"/>
        </w:rPr>
        <w:t>　　第二节 亚硝酸盐产品产量分析及预测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二、2025-2031年我国亚硝酸盐行业产量预测</w:t>
      </w:r>
      <w:r>
        <w:rPr>
          <w:rFonts w:hint="eastAsia"/>
        </w:rPr>
        <w:br/>
      </w:r>
      <w:r>
        <w:rPr>
          <w:rFonts w:hint="eastAsia"/>
        </w:rPr>
        <w:t>　　第三节 亚硝酸盐市场需求分析及预测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一、2025年我国亚硝酸盐行业市场需求分析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二、2025-2031年我国亚硝酸盐行业市场需求预测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2025年中国亚硝酸盐行业的市场需求分析</w:t>
      </w:r>
      <w:r>
        <w:rPr>
          <w:rFonts w:hint="eastAsia"/>
        </w:rPr>
        <w:br/>
      </w:r>
      <w:r>
        <w:rPr>
          <w:rFonts w:hint="eastAsia"/>
        </w:rPr>
        <w:t>　　第一节 2025年中国亚硝酸盐的需求量分析</w:t>
      </w:r>
      <w:r>
        <w:rPr>
          <w:rFonts w:hint="eastAsia"/>
        </w:rPr>
        <w:br/>
      </w:r>
      <w:r>
        <w:rPr>
          <w:rFonts w:hint="eastAsia"/>
        </w:rPr>
        <w:t>　　第二节 2025年我国各地区亚硝酸盐的需求结构分析</w:t>
      </w:r>
      <w:r>
        <w:rPr>
          <w:rFonts w:hint="eastAsia"/>
        </w:rPr>
        <w:br/>
      </w:r>
      <w:r>
        <w:rPr>
          <w:rFonts w:hint="eastAsia"/>
        </w:rPr>
        <w:t>　　　　一、我国亚硝酸盐行业分地区产业结构分析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二、我国华东地区亚硝酸盐需求量分析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三、我国华北地区亚硝酸盐需求量分析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四、我国华中地区亚硝酸盐需求量分析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五、我国华南地区亚硝酸盐需求量分析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六、我国东北地区亚硝酸盐需求量分析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七、我国西部地区亚硝酸盐需求量分析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2025年亚硝酸盐行业特性分析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亚硝酸盐行业SWOT分析</w:t>
      </w:r>
      <w:r>
        <w:rPr>
          <w:rFonts w:hint="eastAsia"/>
        </w:rPr>
        <w:br/>
      </w:r>
      <w:r>
        <w:rPr>
          <w:rFonts w:hint="eastAsia"/>
        </w:rPr>
        <w:t>　　　　一、亚硝酸盐行业优势</w:t>
      </w:r>
      <w:r>
        <w:rPr>
          <w:rFonts w:hint="eastAsia"/>
        </w:rPr>
        <w:br/>
      </w:r>
      <w:r>
        <w:rPr>
          <w:rFonts w:hint="eastAsia"/>
        </w:rPr>
        <w:t>　　　　二、亚硝酸盐行业劣势</w:t>
      </w:r>
      <w:r>
        <w:rPr>
          <w:rFonts w:hint="eastAsia"/>
        </w:rPr>
        <w:br/>
      </w:r>
      <w:r>
        <w:rPr>
          <w:rFonts w:hint="eastAsia"/>
        </w:rPr>
        <w:t>　　　　三、亚硝酸盐行业机会</w:t>
      </w:r>
      <w:r>
        <w:rPr>
          <w:rFonts w:hint="eastAsia"/>
        </w:rPr>
        <w:br/>
      </w:r>
      <w:r>
        <w:rPr>
          <w:rFonts w:hint="eastAsia"/>
        </w:rPr>
        <w:t>　　　　四、亚硝酸盐行业风险</w:t>
      </w:r>
      <w:r>
        <w:rPr>
          <w:rFonts w:hint="eastAsia"/>
        </w:rPr>
        <w:br/>
      </w:r>
      <w:r>
        <w:rPr>
          <w:rFonts w:hint="eastAsia"/>
        </w:rPr>
        <w:t>　　第三节 亚硝酸盐行业波特五力模型分析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寿光市鲁科化工有限责任公司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吴江市伟通化工有限公司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苏州奥荣化工科技有限公司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文水县福慧化工实业有限公司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济南乐斌化工有限公司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2025-2031年中国亚硝酸盐行业发展趋势与前景展望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2025-2031年中国亚硝酸盐行业发展前景分析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一、亚硝酸盐产业发展趋势分析</w:t>
      </w:r>
      <w:r>
        <w:rPr>
          <w:rFonts w:hint="eastAsia"/>
        </w:rPr>
        <w:br/>
      </w:r>
      <w:r>
        <w:rPr>
          <w:rFonts w:hint="eastAsia"/>
        </w:rPr>
        <w:t>　　　　二、亚硝酸盐市场供需及价格发展趋势分析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三、亚硝酸盐产品自身发展趋势分析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2025-2031年中国亚硝酸盐行业市场预测分析</w:t>
      </w:r>
      <w:r>
        <w:rPr>
          <w:rFonts w:hint="eastAsia"/>
        </w:rPr>
        <w:br/>
      </w:r>
      <w:r>
        <w:rPr>
          <w:rFonts w:hint="eastAsia"/>
        </w:rPr>
        <w:t>　　　　一、亚硝酸盐行业市场供给预测分析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二、亚硝酸盐行业市场销量预测分析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2025-2031年中国亚硝酸盐业投资机会与风险分析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2025-2031年中国亚硝酸盐业投资环境分析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2025-2031年中国亚硝酸盐业投资机会分析</w:t>
      </w:r>
      <w:r>
        <w:rPr>
          <w:rFonts w:hint="eastAsia"/>
        </w:rPr>
        <w:br/>
      </w:r>
      <w:r>
        <w:rPr>
          <w:rFonts w:hint="eastAsia"/>
        </w:rPr>
        <w:t>　　　　一、亚硝酸盐投资潜力分析</w:t>
      </w:r>
      <w:r>
        <w:rPr>
          <w:rFonts w:hint="eastAsia"/>
        </w:rPr>
        <w:br/>
      </w:r>
      <w:r>
        <w:rPr>
          <w:rFonts w:hint="eastAsia"/>
        </w:rPr>
        <w:t>　　　　二、亚硝酸盐投资吸引力分析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2025-2031年中国亚硝酸盐业投资风险分析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2025年全球亚硝酸盐行业市场占比情况</w:t>
      </w:r>
      <w:r>
        <w:rPr>
          <w:rFonts w:hint="eastAsia"/>
        </w:rPr>
        <w:br/>
      </w:r>
      <w:r>
        <w:rPr>
          <w:rFonts w:hint="eastAsia"/>
        </w:rPr>
        <w:t>　　图表 2 2025-2031年全球亚硝酸盐行业市场规模情况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3 2025-2031年欧洲地区亚硝酸盐行业市场规模情况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4 2025-2031年北美地区亚硝酸盐行业市场规模情况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5 2025-2031年亚洲地区点亚硝酸盐行业市场规模情况</w:t>
      </w:r>
      <w:r>
        <w:rPr>
          <w:rFonts w:hint="eastAsia"/>
        </w:rPr>
        <w:br/>
      </w:r>
      <w:r>
        <w:rPr>
          <w:rFonts w:hint="eastAsia"/>
        </w:rPr>
        <w:t>　　图表 6 2025-2031年全球亚硝酸盐行业市场规模预测情况</w:t>
      </w:r>
      <w:r>
        <w:rPr>
          <w:rFonts w:hint="eastAsia"/>
        </w:rPr>
        <w:br/>
      </w:r>
      <w:r>
        <w:rPr>
          <w:rFonts w:hint="eastAsia"/>
        </w:rPr>
        <w:t>　　图表 7 2025-2031年我国GDP增长率情况</w:t>
      </w:r>
      <w:r>
        <w:rPr>
          <w:rFonts w:hint="eastAsia"/>
        </w:rPr>
        <w:br/>
      </w:r>
      <w:r>
        <w:rPr>
          <w:rFonts w:hint="eastAsia"/>
        </w:rPr>
        <w:t>　　图表 8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9 技术进步加速的趋势</w:t>
      </w:r>
      <w:r>
        <w:rPr>
          <w:rFonts w:hint="eastAsia"/>
        </w:rPr>
        <w:br/>
      </w:r>
      <w:r>
        <w:rPr>
          <w:rFonts w:hint="eastAsia"/>
        </w:rPr>
        <w:t>　　图表 10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11 2025年我国亚硝酸盐行业经济指标概况</w:t>
      </w:r>
      <w:r>
        <w:rPr>
          <w:rFonts w:hint="eastAsia"/>
        </w:rPr>
        <w:br/>
      </w:r>
      <w:r>
        <w:rPr>
          <w:rFonts w:hint="eastAsia"/>
        </w:rPr>
        <w:t>　　图表 12 2025-2031年我国亚硝酸盐行业产品平均价格情况</w:t>
      </w:r>
      <w:r>
        <w:rPr>
          <w:rFonts w:hint="eastAsia"/>
        </w:rPr>
        <w:br/>
      </w:r>
      <w:r>
        <w:rPr>
          <w:rFonts w:hint="eastAsia"/>
        </w:rPr>
        <w:t>　　图表 13 2025-2031年我国亚硝酸盐行业产值情况</w:t>
      </w:r>
      <w:r>
        <w:rPr>
          <w:rFonts w:hint="eastAsia"/>
        </w:rPr>
        <w:br/>
      </w:r>
      <w:r>
        <w:rPr>
          <w:rFonts w:hint="eastAsia"/>
        </w:rPr>
        <w:t>　　图表 14 2025-2031年我国亚硝酸盐行业产值预测情况</w:t>
      </w:r>
      <w:r>
        <w:rPr>
          <w:rFonts w:hint="eastAsia"/>
        </w:rPr>
        <w:br/>
      </w:r>
      <w:r>
        <w:rPr>
          <w:rFonts w:hint="eastAsia"/>
        </w:rPr>
        <w:t>　　图表 15 2025-2031年我国亚硝酸盐行业产量情况</w:t>
      </w:r>
      <w:r>
        <w:rPr>
          <w:rFonts w:hint="eastAsia"/>
        </w:rPr>
        <w:br/>
      </w:r>
      <w:r>
        <w:rPr>
          <w:rFonts w:hint="eastAsia"/>
        </w:rPr>
        <w:t>　　图表 16 2025-2031年我国亚硝酸盐行业产量预测情况</w:t>
      </w:r>
      <w:r>
        <w:rPr>
          <w:rFonts w:hint="eastAsia"/>
        </w:rPr>
        <w:br/>
      </w:r>
      <w:r>
        <w:rPr>
          <w:rFonts w:hint="eastAsia"/>
        </w:rPr>
        <w:t>　　图表 17 2025-2031年我国亚硝酸盐行业需求量情况</w:t>
      </w:r>
      <w:r>
        <w:rPr>
          <w:rFonts w:hint="eastAsia"/>
        </w:rPr>
        <w:br/>
      </w:r>
      <w:r>
        <w:rPr>
          <w:rFonts w:hint="eastAsia"/>
        </w:rPr>
        <w:t>　　图表 18 2025-2031年我国亚硝酸盐行业需求量预测情况</w:t>
      </w:r>
      <w:r>
        <w:rPr>
          <w:rFonts w:hint="eastAsia"/>
        </w:rPr>
        <w:br/>
      </w:r>
      <w:r>
        <w:rPr>
          <w:rFonts w:hint="eastAsia"/>
        </w:rPr>
        <w:t>　　图表 19 2025年我国亚硝酸盐行业需求情况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74029a3d4322" w:history="1">
        <w:r>
          <w:rPr>
            <w:rStyle w:val="Hyperlink"/>
          </w:rPr>
          <w:t>2025-2031年中国亚硝酸盐行业发展深度调研与未来趋势报告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74029a3d4322" w:history="1">
        <w:r>
          <w:rPr>
            <w:rStyle w:val="Hyperlink"/>
          </w:rPr>
          <w:t>https://www.20087.com/1/85/YaXiaoSuanYanXianZhuangYuFaZhanQ.html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热点：什么是亚硝酸盐、亚硝酸盐中毒、亚硝酸盐百度百科、亚硝酸盐中毒的症状、亚硝酸盐阳性怎么回事、亚硝酸盐化学式、亚硝酸盐尿检阳性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88e32a60d4825" w:history="1">
      <w:r>
        <w:rPr>
          <w:rStyle w:val="Hyperlink"/>
        </w:rPr>
        <w:t>2025-2031年中国亚硝酸盐行业发展深度调研与未来趋势报告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XiaoSuanYanXianZhuangYuFaZhanQ.html" TargetMode="External" Id="Re8c974029a3d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XiaoSuanYanXianZhuangYuFaZhanQ.html" TargetMode="External" Id="R1be88e32a60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2025-02-03T01:09:00Z</dcterms:created>
  <dcterms:modified xsi:type="dcterms:W3CDTF">2025-02-03T02:09:00Z</dcterms:modified>
  <dc:subject>2025-2031年中国亚硝酸盐行业发展深度调研与未来趋势报告</dc:subject>
  <dc:title>2025-2031年中国亚硝酸盐行业发展深度调研与未来趋势报告</dc:title>
  <cp:keywords>2025-2031年中国亚硝酸盐行业发展深度调研与未来趋势报告</cp:keywords>
  <dc:description>2025-2031年中国亚硝酸盐行业发展深度调研与未来趋势报告</dc:description>
</cp:coreProperties>
</file>