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783e5cc9e4686" w:history="1">
              <w:r>
                <w:rPr>
                  <w:rStyle w:val="Hyperlink"/>
                </w:rPr>
                <w:t>2025-2031年中国化工节能服务行业现状与发展前景预测报告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783e5cc9e4686" w:history="1">
              <w:r>
                <w:rPr>
                  <w:rStyle w:val="Hyperlink"/>
                </w:rPr>
                <w:t>2025-2031年中国化工节能服务行业现状与发展前景预测报告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783e5cc9e4686" w:history="1">
                <w:r>
                  <w:rPr>
                    <w:rStyle w:val="Hyperlink"/>
                  </w:rPr>
                  <w:t>https://www.20087.com/1/95/HuaGongJieNengFuWuFaZhanXianZhuangQianJing.html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节能服务是为化工企业提供能效提升、能源管理和节能改造的专业服务，旨在减少能源消耗和生产成本，同时降低环境影响。目前，随着能源价格的波动和环保法规的趋严，化工节能服务市场需求持续增长。服务提供商通过技术咨询、能源审计、设备升级和合同能源管理等方式，帮助企业实现节能减排目标。</w:t>
      </w:r>
      <w:r>
        <w:rPr>
          <w:rFonts w:hint="eastAsia"/>
        </w:rPr>
        <w:br/>
      </w:r>
      <w:r>
        <w:rPr>
          <w:rFonts w:hint="eastAsia"/>
        </w:rPr>
        <w:t>　　未来，化工节能服务将更加注重技术创新和综合能源管理。技术创新体现在开发和应用新型节能技术和设备，如余热回收、高效电机和智能控制系统，提高能源利用效率。综合能源管理则意味着提供全方位的能源解决方案，包括能源规划、采购、管理和优化，以及碳排放交易和绿色能源采购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783e5cc9e4686" w:history="1">
        <w:r>
          <w:rPr>
            <w:rStyle w:val="Hyperlink"/>
          </w:rPr>
          <w:t>2025-2031年中国化工节能服务行业现状与发展前景预测报告</w:t>
        </w:r>
      </w:hyperlink>
      <w:r>
        <w:rPr>
          <w:rFonts w:hint="eastAsia"/>
        </w:rPr>
        <w:t>》系统分析了化工节能服务行业的市场需求、市场规模及价格动态，全面梳理了化工节能服务产业链结构，并对化工节能服务细分市场进行了深入探究。报告基于详实数据，科学预测了化工节能服务市场前景与发展趋势，重点剖析了品牌竞争格局、市场集中度及重点企业的市场地位。通过SWOT分析，报告识别了行业面临的机遇与风险，并提出了针对性发展策略与建议，为化工节能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化工节能服务产业概述</w:t>
      </w:r>
      <w:r>
        <w:rPr>
          <w:rFonts w:hint="eastAsia"/>
        </w:rPr>
        <w:br/>
      </w:r>
      <w:r>
        <w:rPr>
          <w:rFonts w:hint="eastAsia"/>
        </w:rPr>
        <w:t>　　第一节 化工节能服务定义</w:t>
      </w:r>
      <w:r>
        <w:rPr>
          <w:rFonts w:hint="eastAsia"/>
        </w:rPr>
        <w:br/>
      </w:r>
      <w:r>
        <w:rPr>
          <w:rFonts w:hint="eastAsia"/>
        </w:rPr>
        <w:t>　　第二节 化工节能服务行业特点</w:t>
      </w:r>
      <w:r>
        <w:rPr>
          <w:rFonts w:hint="eastAsia"/>
        </w:rPr>
        <w:br/>
      </w:r>
      <w:r>
        <w:rPr>
          <w:rFonts w:hint="eastAsia"/>
        </w:rPr>
        <w:t>　　第三节 化工节能服务发展历程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化工节能服务行业经济环境分析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化工节能服务产业政策环境分析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二、化工节能服务行业主要法规政策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化工节能服务产业社会环境分析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2024-2025年全球化工节能服务行业发展态势分析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全球主要国家、地区化工节能服务市场现状</w:t>
      </w:r>
      <w:r>
        <w:rPr>
          <w:rFonts w:hint="eastAsia"/>
        </w:rPr>
        <w:br/>
      </w:r>
      <w:r>
        <w:rPr>
          <w:rFonts w:hint="eastAsia"/>
        </w:rPr>
        <w:t>　　第三节 全球化工节能服务行业发展趋势预测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2019-2024年中国化工节能服务行业规模情况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一、化工节能服务行业市场规模状况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二、化工节能服务行业单位规模状况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三、化工节能服务行业人员规模状况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2019-2024年中国化工节能服务行业财务能力分析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2024-2025年中国化工节能服务行业面临的挑战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**地区化工节能服务发展现状及趋势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**地区化工节能服务发展现状及趋势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**地区化工节能服务发展现状及趋势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**地区化工节能服务发展现状及趋势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国内化工节能服务行业价格走势预测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一、化工节能服务行业客户偏好调查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四、化工节能服务行业客户消费理念调研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一、化工节能服务市场集中度分析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二、化工节能服务企业集中度分析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三、我国化工节能服务市场竞争趋势</w:t>
      </w:r>
      <w:r>
        <w:rPr>
          <w:rFonts w:hint="eastAsia"/>
        </w:rPr>
        <w:br/>
      </w:r>
      <w:r>
        <w:rPr>
          <w:rFonts w:hint="eastAsia"/>
        </w:rPr>
        <w:t>　　第三节 化工节能服务行业兼并与重组整合分析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一、化工节能服务行业兼并与重组整合动态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二、化工节能服务行业兼并与重组整合发展趋势预测分析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化工节能服务行业SWOT模型分析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一、化工节能服务行业优势分析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二、化工节能服务行业劣势分析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三、化工节能服务行业机会分析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四、化工节能服务行业风险分析</w:t>
      </w:r>
      <w:r>
        <w:rPr>
          <w:rFonts w:hint="eastAsia"/>
        </w:rPr>
        <w:br/>
      </w:r>
      <w:r>
        <w:rPr>
          <w:rFonts w:hint="eastAsia"/>
        </w:rPr>
        <w:t>　　第二节 化工节能服务行业投资风险及控制策略分析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2025-2031年中国化工节能服务市场预测分析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一、中国化工节能服务市场前景分析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二、中国化工节能服务发展趋势预测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2025-2031年中国化工节能服务企业发展策略建议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一、化工节能服务企业融资策略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二、化工节能服务企业人才策略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2025-2031年中国化工节能服务企业营销策略建议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一、化工节能服务企业定位策略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二、化工节能服务企业价格策略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三、化工节能服务企业促销策略</w:t>
      </w:r>
      <w:r>
        <w:rPr>
          <w:rFonts w:hint="eastAsia"/>
        </w:rPr>
        <w:br/>
      </w:r>
      <w:r>
        <w:rPr>
          <w:rFonts w:hint="eastAsia"/>
        </w:rPr>
        <w:t>　　第四节 [.中智.林]化工节能服务行业研究结论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化工节能服务行业历程</w:t>
      </w:r>
      <w:r>
        <w:rPr>
          <w:rFonts w:hint="eastAsia"/>
        </w:rPr>
        <w:br/>
      </w:r>
      <w:r>
        <w:rPr>
          <w:rFonts w:hint="eastAsia"/>
        </w:rPr>
        <w:t>　　图表 化工节能服务行业生命周期</w:t>
      </w:r>
      <w:r>
        <w:rPr>
          <w:rFonts w:hint="eastAsia"/>
        </w:rPr>
        <w:br/>
      </w:r>
      <w:r>
        <w:rPr>
          <w:rFonts w:hint="eastAsia"/>
        </w:rPr>
        <w:t>　　图表 化工节能服务行业产业链分析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783e5cc9e4686" w:history="1">
        <w:r>
          <w:rPr>
            <w:rStyle w:val="Hyperlink"/>
          </w:rPr>
          <w:t>2025-2031年中国化工节能服务行业现状与发展前景预测报告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783e5cc9e4686" w:history="1">
        <w:r>
          <w:rPr>
            <w:rStyle w:val="Hyperlink"/>
          </w:rPr>
          <w:t>https://www.20087.com/1/95/HuaGongJieNengFuWuFaZhanXianZhuangQianJing.html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热点：化工中的节能技术有哪些、化工节能服务包括哪些、节能环保技术、化工行业节能措施有哪些、化工厂常用的节能手段、化工行业节能减排、节能服务公司注册、化工方面的节能措施、厂内怎么节能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738b2ff547ba" w:history="1">
      <w:r>
        <w:rPr>
          <w:rStyle w:val="Hyperlink"/>
        </w:rPr>
        <w:t>2025-2031年中国化工节能服务行业现状与发展前景预测报告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aGongJieNengFuWuFaZhanXianZhuangQianJing.html" TargetMode="External" Id="R62d783e5cc9e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aGongJieNengFuWuFaZhanXianZhuangQianJing.html" TargetMode="External" Id="Ra716738b2ff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2025-02-26T06:37:00Z</dcterms:created>
  <dcterms:modified xsi:type="dcterms:W3CDTF">2025-02-26T07:37:00Z</dcterms:modified>
  <dc:subject>2025-2031年中国化工节能服务行业现状与发展前景预测报告</dc:subject>
  <dc:title>2025-2031年中国化工节能服务行业现状与发展前景预测报告</dc:title>
  <cp:keywords>2025-2031年中国化工节能服务行业现状与发展前景预测报告</cp:keywords>
  <dc:description>2025-2031年中国化工节能服务行业现状与发展前景预测报告</dc:description>
</cp:coreProperties>
</file>