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f2806261496a" w:history="1">
              <w:r>
                <w:rPr>
                  <w:rStyle w:val="Hyperlink"/>
                </w:rPr>
                <w:t>2025-2031年全球与中国半叶素市场研究及发展前景报告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f2806261496a" w:history="1">
              <w:r>
                <w:rPr>
                  <w:rStyle w:val="Hyperlink"/>
                </w:rPr>
                <w:t>2025-2031年全球与中国半叶素市场研究及发展前景报告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cf2806261496a" w:history="1">
                <w:r>
                  <w:rPr>
                    <w:rStyle w:val="Hyperlink"/>
                  </w:rPr>
                  <w:t>https://www.20087.com/1/55/BanYeSuXianZhuangYuQianJingFenXi.html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叶素是一类植物生长调节剂，广泛应用于农业和园艺业，用于促进作物生长、提高产量和改善品质。近年来，随着人们对食品安全和生态农业的重视，半叶素因其来源于天然植物提取物而受到青睐。科研人员不断探索新的活性成分，优化提取和合成工艺，以提高半叶素的效果和稳定性。同时，通过精准施用技术和智能化监测系统，实现了半叶素的高效利用和环境友好性，减少了农药残留和生态破坏。</w:t>
      </w:r>
      <w:r>
        <w:rPr>
          <w:rFonts w:hint="eastAsia"/>
        </w:rPr>
        <w:br/>
      </w:r>
      <w:r>
        <w:rPr>
          <w:rFonts w:hint="eastAsia"/>
        </w:rPr>
        <w:t>　　未来，半叶素的发展将更加注重功能多样化和可持续农业实践。功能多样化体现在研发具有抗逆境、防病虫害和促进果实成熟的多功能半叶素，以满足不同作物和种植条件的需求。可持续农业实践则要求半叶素在减少化肥和农药使用的同时，提升土壤健康和生物多样性，如通过促进有益微生物的生长，增强土壤肥力和作物的自然抵抗力，实现农业生产的长期稳定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f2806261496a" w:history="1">
        <w:r>
          <w:rPr>
            <w:rStyle w:val="Hyperlink"/>
          </w:rPr>
          <w:t>2025-2031年全球与中国半叶素市场研究及发展前景报告</w:t>
        </w:r>
      </w:hyperlink>
      <w:r>
        <w:rPr>
          <w:rFonts w:hint="eastAsia"/>
        </w:rPr>
        <w:t>》依托国家统计局、发改委及半叶素相关行业协会的详实数据，对半叶素行业的现状、市场需求、市场规模、产业链结构、价格变动、细分市场进行了全面调研。半叶素报告还详细剖析了半叶素市场竞争格局，重点关注了品牌影响力、市场集中度及重点企业运营情况，并在预测半叶素市场发展前景和发展趋势的同时，识别了半叶素行业潜在的风险与机遇。半叶素报告以专业、科学、规范的研究方法和客观、权威的分析，为半叶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半叶素市场概述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按照不同产品类型，半叶素主要可以分为如下几个类别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全球不同产品类型半叶素销售额增长趋势2020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纯度96%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　　1.2.5 纯度98%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从不同应用，半叶素主要包括如下几个方面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全球不同应用半叶素销售额增长趋势2020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生物刺激剂</w:t>
      </w:r>
      <w:r>
        <w:rPr>
          <w:rFonts w:hint="eastAsia"/>
        </w:rPr>
        <w:br/>
      </w:r>
      <w:r>
        <w:rPr>
          <w:rFonts w:hint="eastAsia"/>
        </w:rPr>
        <w:t>　　　　1.3.3 植物生长促进剂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半叶素行业背景、发展历史、现状及趋势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半叶素行业目前现状分析</w:t>
      </w:r>
      <w:r>
        <w:rPr>
          <w:rFonts w:hint="eastAsia"/>
        </w:rPr>
        <w:br/>
      </w:r>
      <w:r>
        <w:rPr>
          <w:rFonts w:hint="eastAsia"/>
        </w:rPr>
        <w:t>　　　　1.4.2 半叶素发展趋势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全球半叶素总体规模分析</w:t>
      </w:r>
      <w:r>
        <w:rPr>
          <w:rFonts w:hint="eastAsia"/>
        </w:rPr>
        <w:br/>
      </w:r>
      <w:r>
        <w:rPr>
          <w:rFonts w:hint="eastAsia"/>
        </w:rPr>
        <w:t>　　2.1 全球半叶素供需现状及预测（2020-2031）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全球半叶素产能、产量、产能利用率及发展趋势（2020-2031）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全球半叶素产量、需求量及发展趋势（2020-2031）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全球主要地区半叶素产量及发展趋势（2020-2031）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全球主要地区半叶素产量（2020-2025）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全球主要地区半叶素产量（2026-2031）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全球主要地区半叶素产量市场份额（2020-2031）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中国半叶素供需现状及预测（2020-2031）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中国半叶素产能、产量、产能利用率及发展趋势（2020-2031）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中国半叶素产量、市场需求量及发展趋势（2020-2031）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全球半叶素销量及销售额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全球市场半叶素销售额（2020-2031）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全球市场半叶素销量（2020-2031）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全球市场半叶素价格趋势（2020-2031）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全球半叶素主要地区分析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全球主要地区半叶素市场规模分析：2020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全球主要地区半叶素销售收入及市场份额（2020-2025年）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全球主要地区半叶素销售收入预测（2026-2031年）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全球主要地区半叶素销量分析：2020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全球主要地区半叶素销量及市场份额（2020-2025年）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全球主要地区半叶素销量及市场份额预测（2026-2031）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东南亚市场半叶素销量、收入及增长率（2020-2031）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印度市场半叶素销量、收入及增长率（2020-2031）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全球市场主要厂商半叶素产能市场份额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全球市场主要厂商半叶素销量（2020-2025）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全球市场主要厂商半叶素销量（2020-2025）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全球市场主要厂商半叶素销售收入（2020-2025）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全球市场主要厂商半叶素销售价格（2020-2025）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2024年全球主要生产商半叶素收入排名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中国市场主要厂商半叶素销量（2020-2025）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中国市场主要厂商半叶素销量（2020-2025）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中国市场主要厂商半叶素销售收入（2020-2025）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2024年中国主要生产商半叶素收入排名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中国市场主要厂商半叶素销售价格（2020-2025）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全球主要厂商半叶素总部及产地分布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全球主要厂商成立时间及半叶素商业化日期</w:t>
      </w:r>
      <w:r>
        <w:rPr>
          <w:rFonts w:hint="eastAsia"/>
        </w:rPr>
        <w:br/>
      </w:r>
      <w:r>
        <w:rPr>
          <w:rFonts w:hint="eastAsia"/>
        </w:rPr>
        <w:t>　　4.6 全球主要厂商半叶素产品类型及应用</w:t>
      </w:r>
      <w:r>
        <w:rPr>
          <w:rFonts w:hint="eastAsia"/>
        </w:rPr>
        <w:br/>
      </w:r>
      <w:r>
        <w:rPr>
          <w:rFonts w:hint="eastAsia"/>
        </w:rPr>
        <w:t>　　4.7 半叶素行业集中度、竞争程度分析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半叶素行业集中度分析：2024年全球Top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全球半叶素第一梯队、第二梯队和第三梯队生产商（品牌）及市场份额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半叶素销量、收入、价格及毛利率（2020-2025）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不同产品类型半叶素分析</w:t>
      </w:r>
      <w:r>
        <w:rPr>
          <w:rFonts w:hint="eastAsia"/>
        </w:rPr>
        <w:br/>
      </w:r>
      <w:r>
        <w:rPr>
          <w:rFonts w:hint="eastAsia"/>
        </w:rPr>
        <w:t>　　6.1 全球不同产品类型半叶素销量（2020-2031）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全球不同产品类型半叶素销量及市场份额（2020-2025）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全球不同产品类型半叶素销量预测（2026-2031）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全球不同产品类型半叶素收入（2020-2031）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全球不同产品类型半叶素收入及市场份额（2020-2025）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全球不同产品类型半叶素收入预测（2026-2031）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全球不同产品类型半叶素价格走势（2020-2031）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不同应用半叶素分析</w:t>
      </w:r>
      <w:r>
        <w:rPr>
          <w:rFonts w:hint="eastAsia"/>
        </w:rPr>
        <w:br/>
      </w:r>
      <w:r>
        <w:rPr>
          <w:rFonts w:hint="eastAsia"/>
        </w:rPr>
        <w:t>　　7.1 全球不同应用半叶素销量（2020-2031）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全球不同应用半叶素销量及市场份额（2020-2025）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全球不同应用半叶素销量预测（2026-2031）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全球不同应用半叶素收入（2020-2031）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全球不同应用半叶素收入及市场份额（2020-2025）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全球不同应用半叶素收入预测（2026-2031）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全球不同应用半叶素价格走势（2020-2031）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半叶素产业链分析</w:t>
      </w:r>
      <w:r>
        <w:rPr>
          <w:rFonts w:hint="eastAsia"/>
        </w:rPr>
        <w:br/>
      </w:r>
      <w:r>
        <w:rPr>
          <w:rFonts w:hint="eastAsia"/>
        </w:rPr>
        <w:t>　　8.2 半叶素工艺制造技术分析</w:t>
      </w:r>
      <w:r>
        <w:rPr>
          <w:rFonts w:hint="eastAsia"/>
        </w:rPr>
        <w:br/>
      </w:r>
      <w:r>
        <w:rPr>
          <w:rFonts w:hint="eastAsia"/>
        </w:rPr>
        <w:t>　　8.3 半叶素产业上游供应分析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半叶素下游客户分析</w:t>
      </w:r>
      <w:r>
        <w:rPr>
          <w:rFonts w:hint="eastAsia"/>
        </w:rPr>
        <w:br/>
      </w:r>
      <w:r>
        <w:rPr>
          <w:rFonts w:hint="eastAsia"/>
        </w:rPr>
        <w:t>　　8.5 半叶素销售渠道分析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半叶素行业发展机遇及主要驱动因素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半叶素行业发展面临的风险</w:t>
      </w:r>
      <w:r>
        <w:rPr>
          <w:rFonts w:hint="eastAsia"/>
        </w:rPr>
        <w:br/>
      </w:r>
      <w:r>
        <w:rPr>
          <w:rFonts w:hint="eastAsia"/>
        </w:rPr>
        <w:t>　　9.3 半叶素行业政策分析</w:t>
      </w:r>
      <w:r>
        <w:rPr>
          <w:rFonts w:hint="eastAsia"/>
        </w:rPr>
        <w:br/>
      </w:r>
      <w:r>
        <w:rPr>
          <w:rFonts w:hint="eastAsia"/>
        </w:rPr>
        <w:t>　　9.4 半叶素中国企业SWOT分析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全球不同产品类型半叶素销售额增长（CAGR）趋势2020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半叶素行业目前发展现状</w:t>
      </w:r>
      <w:r>
        <w:rPr>
          <w:rFonts w:hint="eastAsia"/>
        </w:rPr>
        <w:br/>
      </w:r>
      <w:r>
        <w:rPr>
          <w:rFonts w:hint="eastAsia"/>
        </w:rPr>
        <w:t>　　表 4： 半叶素发展趋势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全球主要地区半叶素产量增速（CAGR）：（2020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全球主要地区半叶素产量（2020-2025）&amp;（吨）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全球主要地区半叶素产量（2026-2031）&amp;（吨）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全球主要地区半叶素产量市场份额（2020-2025）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全球主要地区半叶素产量（2026-2031）&amp;（吨）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全球主要地区半叶素销售收入增速：（2020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全球主要地区半叶素销售收入（2020-2025）&amp;（百万美元）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全球主要地区半叶素销售收入市场份额（2020-2025）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全球主要地区半叶素收入（2026-2031）&amp;（百万美元）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全球主要地区半叶素收入市场份额（2026-2031）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全球主要地区半叶素销量（吨）：2020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全球主要地区半叶素销量市场份额（2020-2025）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全球主要地区半叶素销量（2026-2031）&amp;（吨）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全球主要地区半叶素销量份额（2026-2031）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全球市场主要厂商半叶素产能（2024-2025）&amp;（吨）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全球市场主要厂商半叶素销量市场份额（2020-2025）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全球市场主要厂商半叶素销售收入（2020-2025）&amp;（百万美元）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全球市场主要厂商半叶素销售收入市场份额（2020-2025）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全球市场主要厂商半叶素销售价格（2020-2025）&amp;（美元/吨）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2024年全球主要生产商半叶素收入排名（百万美元）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中国市场主要厂商半叶素销量（2020-2025）&amp;（吨）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中国市场主要厂商半叶素销量市场份额（2020-2025）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中国市场主要厂商半叶素销售收入（2020-2025）&amp;（百万美元）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中国市场主要厂商半叶素销售收入市场份额（2020-2025）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2024年中国主要生产商半叶素收入排名（百万美元）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中国市场主要厂商半叶素销售价格（2020-2025）&amp;（美元/吨）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全球主要厂商半叶素总部及产地分布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全球主要厂商成立时间及半叶素商业化日期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全球主要厂商半叶素产品类型及应用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2024年全球半叶素主要厂商市场地位（第一梯队、第二梯队和第三梯队）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全球半叶素市场投资、并购等现状分析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半叶素生产基地、销售区域、竞争对手及市场地位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半叶素产品规格、参数及市场应用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半叶素销量（吨）、收入（百万美元）、价格（美元/吨）及毛利率（2020-2025）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全球不同产品类型半叶素销量（2020-2025年）&amp;（吨）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全球不同产品类型半叶素销量市场份额（2020-2025）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全球不同产品类型半叶素销量预测（2026-2031）&amp;（吨）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全球市场不同产品类型半叶素销量市场份额预测（2026-2031）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全球不同产品类型半叶素收入（2020-2025年）&amp;（百万美元）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全球不同产品类型半叶素收入市场份额（2020-2025）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全球不同产品类型半叶素收入预测（2026-2031）&amp;（百万美元）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全球不同产品类型半叶素收入市场份额预测（2026-2031）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全球不同应用半叶素销量（2020-2025年）&amp;（吨）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全球不同应用半叶素销量市场份额（2020-2025）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全球不同应用半叶素销量预测（2026-2031）&amp;（吨）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全球市场不同应用半叶素销量市场份额预测（2026-2031）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全球不同应用半叶素收入（2020-2025年）&amp;（百万美元）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全球不同应用半叶素收入市场份额（2020-2025）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全球不同应用半叶素收入预测（2026-2031）&amp;（百万美元）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全球不同应用半叶素收入市场份额预测（2026-2031）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半叶素上游原料供应商及联系方式列表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半叶素典型客户列表</w:t>
      </w:r>
      <w:r>
        <w:rPr>
          <w:rFonts w:hint="eastAsia"/>
        </w:rPr>
        <w:br/>
      </w:r>
      <w:r>
        <w:rPr>
          <w:rFonts w:hint="eastAsia"/>
        </w:rPr>
        <w:t>　　表 126： 半叶素主要销售模式及销售渠道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半叶素行业发展机遇及主要驱动因素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半叶素行业发展面临的风险</w:t>
      </w:r>
      <w:r>
        <w:rPr>
          <w:rFonts w:hint="eastAsia"/>
        </w:rPr>
        <w:br/>
      </w:r>
      <w:r>
        <w:rPr>
          <w:rFonts w:hint="eastAsia"/>
        </w:rPr>
        <w:t>　　表 129： 半叶素行业政策分析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半叶素产品图片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全球不同产品类型半叶素销售额2020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全球不同产品类型半叶素市场份额2024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纯度95%产品图片</w:t>
      </w:r>
      <w:r>
        <w:rPr>
          <w:rFonts w:hint="eastAsia"/>
        </w:rPr>
        <w:br/>
      </w:r>
      <w:r>
        <w:rPr>
          <w:rFonts w:hint="eastAsia"/>
        </w:rPr>
        <w:t>　　图 5： 纯度96%产品图片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纯度98%产品图片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全球不同应用半叶素市场份额2024 &amp; 2031</w:t>
      </w:r>
      <w:r>
        <w:rPr>
          <w:rFonts w:hint="eastAsia"/>
        </w:rPr>
        <w:br/>
      </w:r>
      <w:r>
        <w:rPr>
          <w:rFonts w:hint="eastAsia"/>
        </w:rPr>
        <w:t>　　图 11： 生物刺激剂</w:t>
      </w:r>
      <w:r>
        <w:rPr>
          <w:rFonts w:hint="eastAsia"/>
        </w:rPr>
        <w:br/>
      </w:r>
      <w:r>
        <w:rPr>
          <w:rFonts w:hint="eastAsia"/>
        </w:rPr>
        <w:t>　　图 12： 植物生长促进剂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全球半叶素产能、产量、产能利用率及发展趋势（2020-2031）&amp;（吨）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全球半叶素产量、需求量及发展趋势（2020-2031）&amp;（吨）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全球主要地区半叶素产量（2020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全球主要地区半叶素产量市场份额（2020-2031）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中国半叶素产能、产量、产能利用率及发展趋势（2020-2031）&amp;（吨）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中国半叶素产量、市场需求量及发展趋势（2020-2031）&amp;（吨）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全球半叶素市场销售额及增长率：（2020-2031）&amp;（百万美元）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全球市场半叶素市场规模：2020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全球市场半叶素价格趋势（2020-2031）&amp;（美元/吨）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全球主要地区半叶素销售收入（2020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全球主要地区半叶素销售收入市场份额（2020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北美市场半叶素收入及增长率（2020-2031）&amp;（百万美元）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欧洲市场半叶素收入及增长率（2020-2031）&amp;（百万美元）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中国市场半叶素收入及增长率（2020-2031）&amp;（百万美元）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日本市场半叶素收入及增长率（2020-2031）&amp;（百万美元）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东南亚市场半叶素收入及增长率（2020-2031）&amp;（百万美元）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印度市场半叶素销量及增长率（2020-2031）&amp;（吨）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印度市场半叶素收入及增长率（2020-2031）&amp;（百万美元）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2024年全球市场主要厂商半叶素销量市场份额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2024年全球市场主要厂商半叶素收入市场份额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2024年中国市场主要厂商半叶素销量市场份额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2024年中国市场主要厂商半叶素收入市场份额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2024年全球前五大生产商半叶素市场份额</w:t>
      </w:r>
      <w:r>
        <w:rPr>
          <w:rFonts w:hint="eastAsia"/>
        </w:rPr>
        <w:br/>
      </w:r>
      <w:r>
        <w:rPr>
          <w:rFonts w:hint="eastAsia"/>
        </w:rPr>
        <w:t>　　图 43： 2024年全球半叶素第一梯队、第二梯队和第三梯队厂商及市场份额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全球不同产品类型半叶素价格走势（2020-2031）&amp;（美元/吨）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全球不同应用半叶素价格走势（2020-2031）&amp;（美元/吨）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半叶素产业链</w:t>
      </w:r>
      <w:r>
        <w:rPr>
          <w:rFonts w:hint="eastAsia"/>
        </w:rPr>
        <w:br/>
      </w:r>
      <w:r>
        <w:rPr>
          <w:rFonts w:hint="eastAsia"/>
        </w:rPr>
        <w:t>　　图 47： 半叶素中国企业SWOT分析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f2806261496a" w:history="1">
        <w:r>
          <w:rPr>
            <w:rStyle w:val="Hyperlink"/>
          </w:rPr>
          <w:t>2025-2031年全球与中国半叶素市场研究及发展前景报告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cf2806261496a" w:history="1">
        <w:r>
          <w:rPr>
            <w:rStyle w:val="Hyperlink"/>
          </w:rPr>
          <w:t>https://www.20087.com/1/55/BanYeSuXianZhuangYuQianJingFenXi.html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a4c6195cd4e74" w:history="1">
      <w:r>
        <w:rPr>
          <w:rStyle w:val="Hyperlink"/>
        </w:rPr>
        <w:t>2025-2031年全球与中国半叶素市场研究及发展前景报告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anYeSuXianZhuangYuQianJingFenXi.html" TargetMode="External" Id="R821cf2806261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anYeSuXianZhuangYuQianJingFenXi.html" TargetMode="External" Id="Rd44a4c6195cd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2025-01-10T02:57:53Z</dcterms:created>
  <dcterms:modified xsi:type="dcterms:W3CDTF">2025-01-10T03:57:53Z</dcterms:modified>
  <dc:subject>2025-2031年全球与中国半叶素市场研究及发展前景报告</dc:subject>
  <dc:title>2025-2031年全球与中国半叶素市场研究及发展前景报告</dc:title>
  <cp:keywords>2025-2031年全球与中国半叶素市场研究及发展前景报告</cp:keywords>
  <dc:description>2025-2031年全球与中国半叶素市场研究及发展前景报告</dc:description>
</cp:coreProperties>
</file>